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CC">
    <v:background id="_x0000_s1025" o:bwmode="white" fillcolor="#ffc" o:targetscreensize="1024,768">
      <v:fill color2="#e2efd9 [665]" focus="100%" type="gradient"/>
    </v:background>
  </w:background>
  <w:body>
    <w:p w14:paraId="1FAC1BF5" w14:textId="547FEB40" w:rsidR="001737BE" w:rsidRPr="001169F9" w:rsidRDefault="001737BE">
      <w:pPr>
        <w:ind w:left="540" w:right="360"/>
        <w:jc w:val="center"/>
        <w:rPr>
          <w:rFonts w:ascii="Arial" w:hAnsi="Arial" w:cs="Arial"/>
          <w:b/>
          <w:color w:val="FF0000"/>
          <w:sz w:val="22"/>
          <w:szCs w:val="22"/>
        </w:rPr>
      </w:pPr>
      <w:r w:rsidRPr="001169F9">
        <w:rPr>
          <w:rFonts w:ascii="Algerian" w:hAnsi="Algerian"/>
          <w:noProof/>
          <w:color w:val="FF0000"/>
          <w:lang w:val="en-US"/>
        </w:rPr>
        <mc:AlternateContent>
          <mc:Choice Requires="wps">
            <w:drawing>
              <wp:anchor distT="0" distB="0" distL="114300" distR="114300" simplePos="0" relativeHeight="251659264" behindDoc="0" locked="0" layoutInCell="1" allowOverlap="1" wp14:anchorId="4FC5300B" wp14:editId="3F64AD19">
                <wp:simplePos x="0" y="0"/>
                <wp:positionH relativeFrom="column">
                  <wp:posOffset>-104775</wp:posOffset>
                </wp:positionH>
                <wp:positionV relativeFrom="paragraph">
                  <wp:posOffset>2540</wp:posOffset>
                </wp:positionV>
                <wp:extent cx="5848350" cy="7239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5848350" cy="723900"/>
                        </a:xfrm>
                        <a:prstGeom prst="rect">
                          <a:avLst/>
                        </a:prstGeom>
                        <a:noFill/>
                        <a:ln>
                          <a:noFill/>
                        </a:ln>
                        <a:effectLst/>
                      </wps:spPr>
                      <wps:txbx>
                        <w:txbxContent>
                          <w:p w14:paraId="34C2B4E1" w14:textId="6DAC6F5D" w:rsidR="00A91220" w:rsidRPr="00CB7B46" w:rsidRDefault="00C2472F" w:rsidP="006428F8">
                            <w:pPr>
                              <w:ind w:left="540" w:right="360"/>
                              <w:jc w:val="center"/>
                              <w:rPr>
                                <w:rFonts w:ascii="Algerian" w:hAnsi="Algerian" w:cs="Arial"/>
                                <w:b/>
                                <w:color w:val="00B050"/>
                                <w:sz w:val="72"/>
                                <w:szCs w:val="72"/>
                                <w14:textOutline w14:w="11112" w14:cap="flat" w14:cmpd="sng" w14:algn="ctr">
                                  <w14:solidFill>
                                    <w14:schemeClr w14:val="accent2"/>
                                  </w14:solidFill>
                                  <w14:prstDash w14:val="solid"/>
                                  <w14:round/>
                                </w14:textOutline>
                              </w:rPr>
                            </w:pPr>
                            <w:r>
                              <w:rPr>
                                <w:rFonts w:ascii="Algerian" w:hAnsi="Algerian" w:cs="Arial"/>
                                <w:b/>
                                <w:color w:val="00B050"/>
                                <w:sz w:val="72"/>
                                <w:szCs w:val="72"/>
                                <w14:textOutline w14:w="11112" w14:cap="flat" w14:cmpd="sng" w14:algn="ctr">
                                  <w14:solidFill>
                                    <w14:schemeClr w14:val="accent2"/>
                                  </w14:solidFill>
                                  <w14:prstDash w14:val="solid"/>
                                  <w14:round/>
                                </w14:textOutline>
                              </w:rPr>
                              <w:t>MINUTES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C5300B" id="_x0000_t202" coordsize="21600,21600" o:spt="202" path="m,l,21600r21600,l21600,xe">
                <v:stroke joinstyle="miter"/>
                <v:path gradientshapeok="t" o:connecttype="rect"/>
              </v:shapetype>
              <v:shape id="Text Box 1" o:spid="_x0000_s1026" type="#_x0000_t202" style="position:absolute;left:0;text-align:left;margin-left:-8.25pt;margin-top:.2pt;width:460.5pt;height:5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" filled="f" stroked="f">
                <v:textbox>
                  <w:txbxContent>
                    <w:p w14:paraId="34C2B4E1" w14:textId="6DAC6F5D" w:rsidR="00A91220" w:rsidRPr="00CB7B46" w:rsidRDefault="00C2472F" w:rsidP="006428F8">
                      <w:pPr>
                        <w:ind w:left="540" w:right="360"/>
                        <w:jc w:val="center"/>
                        <w:rPr>
                          <w:rFonts w:ascii="Algerian" w:hAnsi="Algerian" w:cs="Arial"/>
                          <w:b/>
                          <w:color w:val="00B050"/>
                          <w:sz w:val="72"/>
                          <w:szCs w:val="72"/>
                          <w14:textOutline w14:w="11112" w14:cap="flat" w14:cmpd="sng" w14:algn="ctr">
                            <w14:solidFill>
                              <w14:schemeClr w14:val="accent2"/>
                            </w14:solidFill>
                            <w14:prstDash w14:val="solid"/>
                            <w14:round/>
                          </w14:textOutline>
                        </w:rPr>
                      </w:pPr>
                      <w:r>
                        <w:rPr>
                          <w:rFonts w:ascii="Algerian" w:hAnsi="Algerian" w:cs="Arial"/>
                          <w:b/>
                          <w:color w:val="00B050"/>
                          <w:sz w:val="72"/>
                          <w:szCs w:val="72"/>
                          <w14:textOutline w14:w="11112" w14:cap="flat" w14:cmpd="sng" w14:algn="ctr">
                            <w14:solidFill>
                              <w14:schemeClr w14:val="accent2"/>
                            </w14:solidFill>
                            <w14:prstDash w14:val="solid"/>
                            <w14:round/>
                          </w14:textOutline>
                        </w:rPr>
                        <w:t>MINUTES</w:t>
                      </w:r>
                    </w:p>
                  </w:txbxContent>
                </v:textbox>
                <w10:wrap type="square"/>
              </v:shape>
            </w:pict>
          </mc:Fallback>
        </mc:AlternateContent>
      </w:r>
    </w:p>
    <w:p w14:paraId="28B94E50" w14:textId="319A3C56" w:rsidR="001737BE" w:rsidRPr="00B97B62" w:rsidRDefault="0005264A">
      <w:pPr>
        <w:ind w:left="540" w:right="360"/>
        <w:jc w:val="center"/>
        <w:rPr>
          <w:rFonts w:ascii="Arial" w:hAnsi="Arial" w:cs="Arial"/>
          <w:b/>
          <w:color w:val="000000" w:themeColor="text1"/>
          <w:sz w:val="22"/>
          <w:szCs w:val="22"/>
        </w:rPr>
      </w:pPr>
      <w:r w:rsidRPr="00B97B62">
        <w:rPr>
          <w:rFonts w:ascii="Arial" w:hAnsi="Arial" w:cs="Arial"/>
          <w:b/>
          <w:color w:val="000000" w:themeColor="text1"/>
          <w:sz w:val="22"/>
          <w:szCs w:val="22"/>
        </w:rPr>
        <w:t>Chatswood West Ward Progress Association</w:t>
      </w:r>
      <w:r w:rsidR="00E6227C" w:rsidRPr="00B97B62">
        <w:rPr>
          <w:rFonts w:ascii="Arial" w:hAnsi="Arial" w:cs="Arial"/>
          <w:b/>
          <w:color w:val="000000" w:themeColor="text1"/>
          <w:sz w:val="22"/>
          <w:szCs w:val="22"/>
        </w:rPr>
        <w:t xml:space="preserve"> </w:t>
      </w:r>
    </w:p>
    <w:p w14:paraId="7BA15205" w14:textId="1FC48A5E" w:rsidR="00E03F32" w:rsidRPr="00B97B62" w:rsidRDefault="00C94818" w:rsidP="007C5AC4">
      <w:pPr>
        <w:ind w:left="540" w:right="360"/>
        <w:jc w:val="center"/>
        <w:rPr>
          <w:rFonts w:ascii="Arial" w:hAnsi="Arial" w:cs="Arial"/>
          <w:b/>
          <w:color w:val="000000" w:themeColor="text1"/>
          <w:sz w:val="22"/>
          <w:szCs w:val="22"/>
        </w:rPr>
      </w:pPr>
      <w:r>
        <w:rPr>
          <w:rFonts w:ascii="Arial" w:hAnsi="Arial" w:cs="Arial"/>
          <w:b/>
          <w:color w:val="000000" w:themeColor="text1"/>
          <w:sz w:val="22"/>
          <w:szCs w:val="22"/>
        </w:rPr>
        <w:t>M</w:t>
      </w:r>
      <w:r w:rsidR="001737BE" w:rsidRPr="00B97B62">
        <w:rPr>
          <w:rFonts w:ascii="Arial" w:hAnsi="Arial" w:cs="Arial"/>
          <w:b/>
          <w:color w:val="000000" w:themeColor="text1"/>
          <w:sz w:val="22"/>
          <w:szCs w:val="22"/>
        </w:rPr>
        <w:t>onthly ZOOM m</w:t>
      </w:r>
      <w:r w:rsidR="00E6227C" w:rsidRPr="00B97B62">
        <w:rPr>
          <w:rFonts w:ascii="Arial" w:hAnsi="Arial" w:cs="Arial"/>
          <w:b/>
          <w:color w:val="000000" w:themeColor="text1"/>
          <w:sz w:val="22"/>
          <w:szCs w:val="22"/>
        </w:rPr>
        <w:t>eeting</w:t>
      </w:r>
      <w:r w:rsidR="001737BE" w:rsidRPr="00B97B62">
        <w:rPr>
          <w:rFonts w:ascii="Arial" w:hAnsi="Arial" w:cs="Arial"/>
          <w:b/>
          <w:color w:val="000000" w:themeColor="text1"/>
          <w:sz w:val="22"/>
          <w:szCs w:val="22"/>
        </w:rPr>
        <w:t xml:space="preserve"> - </w:t>
      </w:r>
      <w:r w:rsidR="006836C7" w:rsidRPr="00B97B62">
        <w:rPr>
          <w:rFonts w:ascii="Arial" w:hAnsi="Arial" w:cs="Arial"/>
          <w:b/>
          <w:color w:val="000000" w:themeColor="text1"/>
          <w:sz w:val="22"/>
          <w:szCs w:val="22"/>
        </w:rPr>
        <w:t xml:space="preserve">7:30 PM Thursday </w:t>
      </w:r>
      <w:r w:rsidR="001169F9" w:rsidRPr="00B97B62">
        <w:rPr>
          <w:rFonts w:ascii="Arial" w:hAnsi="Arial" w:cs="Arial"/>
          <w:b/>
          <w:color w:val="000000" w:themeColor="text1"/>
          <w:sz w:val="22"/>
          <w:szCs w:val="22"/>
        </w:rPr>
        <w:t>18</w:t>
      </w:r>
      <w:r w:rsidR="001169F9" w:rsidRPr="00B97B62">
        <w:rPr>
          <w:rFonts w:ascii="Arial" w:hAnsi="Arial" w:cs="Arial"/>
          <w:b/>
          <w:color w:val="000000" w:themeColor="text1"/>
          <w:sz w:val="22"/>
          <w:szCs w:val="22"/>
          <w:vertAlign w:val="superscript"/>
        </w:rPr>
        <w:t>th</w:t>
      </w:r>
      <w:r w:rsidR="001169F9" w:rsidRPr="00B97B62">
        <w:rPr>
          <w:rFonts w:ascii="Arial" w:hAnsi="Arial" w:cs="Arial"/>
          <w:b/>
          <w:color w:val="000000" w:themeColor="text1"/>
          <w:sz w:val="22"/>
          <w:szCs w:val="22"/>
        </w:rPr>
        <w:t xml:space="preserve"> February </w:t>
      </w:r>
      <w:r w:rsidR="004C7AC4" w:rsidRPr="00B97B62">
        <w:rPr>
          <w:rFonts w:ascii="Arial" w:hAnsi="Arial" w:cs="Arial"/>
          <w:b/>
          <w:color w:val="000000" w:themeColor="text1"/>
          <w:sz w:val="22"/>
          <w:szCs w:val="22"/>
        </w:rPr>
        <w:t xml:space="preserve"> </w:t>
      </w:r>
      <w:r w:rsidR="001169F9" w:rsidRPr="00B97B62">
        <w:rPr>
          <w:rFonts w:ascii="Arial" w:hAnsi="Arial" w:cs="Arial"/>
          <w:b/>
          <w:color w:val="000000" w:themeColor="text1"/>
          <w:sz w:val="22"/>
          <w:szCs w:val="22"/>
        </w:rPr>
        <w:t>2021</w:t>
      </w:r>
    </w:p>
    <w:p w14:paraId="33F9757D" w14:textId="77777777" w:rsidR="00F15F24" w:rsidRPr="00B97B62" w:rsidRDefault="00F15F24" w:rsidP="007C5AC4">
      <w:pPr>
        <w:ind w:left="540" w:right="360"/>
        <w:jc w:val="center"/>
        <w:rPr>
          <w:rFonts w:ascii="Arial" w:hAnsi="Arial" w:cs="Arial"/>
          <w:b/>
          <w:color w:val="000000" w:themeColor="text1"/>
          <w:sz w:val="22"/>
          <w:szCs w:val="22"/>
        </w:rPr>
      </w:pPr>
    </w:p>
    <w:p w14:paraId="6847BC25" w14:textId="534F447B" w:rsidR="000128B2" w:rsidRDefault="00BA0487" w:rsidP="007C5AC4">
      <w:pPr>
        <w:ind w:left="540" w:right="360"/>
        <w:jc w:val="center"/>
        <w:rPr>
          <w:rFonts w:ascii="Arial" w:hAnsi="Arial" w:cs="Arial"/>
          <w:b/>
          <w:i/>
          <w:color w:val="000000" w:themeColor="text1"/>
          <w:sz w:val="22"/>
          <w:szCs w:val="22"/>
        </w:rPr>
      </w:pPr>
      <w:r w:rsidRPr="00B97B62">
        <w:rPr>
          <w:rFonts w:ascii="Arial" w:hAnsi="Arial" w:cs="Arial"/>
          <w:b/>
          <w:i/>
          <w:color w:val="000000" w:themeColor="text1"/>
          <w:sz w:val="22"/>
          <w:szCs w:val="22"/>
        </w:rPr>
        <w:t>The meeting is</w:t>
      </w:r>
      <w:r w:rsidR="00F15F24" w:rsidRPr="00B97B62">
        <w:rPr>
          <w:rFonts w:ascii="Arial" w:hAnsi="Arial" w:cs="Arial"/>
          <w:b/>
          <w:i/>
          <w:color w:val="000000" w:themeColor="text1"/>
          <w:sz w:val="22"/>
          <w:szCs w:val="22"/>
        </w:rPr>
        <w:t xml:space="preserve"> open to members only. </w:t>
      </w:r>
    </w:p>
    <w:p w14:paraId="246D4080" w14:textId="77777777" w:rsidR="00AD571B" w:rsidRDefault="00AD571B" w:rsidP="007C5AC4">
      <w:pPr>
        <w:ind w:left="540" w:right="360"/>
        <w:jc w:val="center"/>
        <w:rPr>
          <w:rFonts w:ascii="Arial" w:hAnsi="Arial" w:cs="Arial"/>
          <w:b/>
          <w:i/>
          <w:color w:val="000000" w:themeColor="text1"/>
          <w:sz w:val="22"/>
          <w:szCs w:val="22"/>
        </w:rPr>
      </w:pPr>
    </w:p>
    <w:p w14:paraId="0E5021FB" w14:textId="77777777" w:rsidR="00AD571B" w:rsidRDefault="00AD571B" w:rsidP="007C5AC4">
      <w:pPr>
        <w:ind w:left="540" w:right="360"/>
        <w:jc w:val="center"/>
        <w:rPr>
          <w:rFonts w:ascii="Arial" w:hAnsi="Arial" w:cs="Arial"/>
          <w:b/>
          <w:i/>
          <w:color w:val="000000" w:themeColor="text1"/>
          <w:sz w:val="22"/>
          <w:szCs w:val="22"/>
        </w:rPr>
      </w:pPr>
    </w:p>
    <w:p w14:paraId="3334457E" w14:textId="0FD76E3C" w:rsidR="00AD571B" w:rsidRPr="00AD571B" w:rsidRDefault="005A0308" w:rsidP="00AD571B">
      <w:pPr>
        <w:ind w:right="360"/>
        <w:rPr>
          <w:rFonts w:ascii="Arial" w:hAnsi="Arial" w:cs="Arial"/>
          <w:i/>
          <w:color w:val="000000" w:themeColor="text1"/>
          <w:sz w:val="22"/>
          <w:szCs w:val="22"/>
        </w:rPr>
      </w:pPr>
      <w:r>
        <w:rPr>
          <w:rFonts w:ascii="Arial" w:hAnsi="Arial" w:cs="Arial"/>
          <w:i/>
          <w:color w:val="000000" w:themeColor="text1"/>
          <w:sz w:val="22"/>
          <w:szCs w:val="22"/>
        </w:rPr>
        <w:t>We h</w:t>
      </w:r>
      <w:r w:rsidR="00AD571B">
        <w:rPr>
          <w:rFonts w:ascii="Arial" w:hAnsi="Arial" w:cs="Arial"/>
          <w:i/>
          <w:color w:val="000000" w:themeColor="text1"/>
          <w:sz w:val="22"/>
          <w:szCs w:val="22"/>
        </w:rPr>
        <w:t xml:space="preserve">ad hoped to use the ZOOM ‘Hands Up’ feature during the meeting as it provides real time information on the order of requests to address the meeting. Unfortunately, quite a large number of people were unable to find the feature on </w:t>
      </w:r>
      <w:r>
        <w:rPr>
          <w:rFonts w:ascii="Arial" w:hAnsi="Arial" w:cs="Arial"/>
          <w:i/>
          <w:color w:val="000000" w:themeColor="text1"/>
          <w:sz w:val="22"/>
          <w:szCs w:val="22"/>
        </w:rPr>
        <w:t>their</w:t>
      </w:r>
      <w:bookmarkStart w:id="0" w:name="_GoBack"/>
      <w:bookmarkEnd w:id="0"/>
      <w:r w:rsidR="00AD571B">
        <w:rPr>
          <w:rFonts w:ascii="Arial" w:hAnsi="Arial" w:cs="Arial"/>
          <w:i/>
          <w:color w:val="000000" w:themeColor="text1"/>
          <w:sz w:val="22"/>
          <w:szCs w:val="22"/>
        </w:rPr>
        <w:t xml:space="preserve"> device. We reverted to ’face-to-face’ protocols.</w:t>
      </w:r>
    </w:p>
    <w:p w14:paraId="7ED8F706" w14:textId="77777777" w:rsidR="00741B62" w:rsidRDefault="00741B62" w:rsidP="007C5AC4">
      <w:pPr>
        <w:ind w:left="540" w:right="360"/>
        <w:jc w:val="center"/>
        <w:rPr>
          <w:rFonts w:ascii="Arial" w:hAnsi="Arial" w:cs="Arial"/>
          <w:b/>
          <w:i/>
          <w:color w:val="000000" w:themeColor="text1"/>
          <w:sz w:val="22"/>
          <w:szCs w:val="22"/>
        </w:rPr>
      </w:pPr>
    </w:p>
    <w:p w14:paraId="1BAB8C70" w14:textId="52CC8C44" w:rsidR="0080651E" w:rsidRPr="00B97B62" w:rsidRDefault="00741B62" w:rsidP="00A7103D">
      <w:pPr>
        <w:ind w:right="360"/>
        <w:rPr>
          <w:rFonts w:ascii="Arial" w:hAnsi="Arial" w:cs="Arial"/>
          <w:b/>
          <w:i/>
          <w:color w:val="000000" w:themeColor="text1"/>
          <w:sz w:val="22"/>
          <w:szCs w:val="22"/>
        </w:rPr>
      </w:pPr>
      <w:r>
        <w:rPr>
          <w:rFonts w:ascii="Arial" w:hAnsi="Arial" w:cs="Arial"/>
          <w:b/>
          <w:i/>
          <w:color w:val="000000" w:themeColor="text1"/>
          <w:sz w:val="22"/>
          <w:szCs w:val="22"/>
        </w:rPr>
        <w:t xml:space="preserve">The President </w:t>
      </w:r>
      <w:r w:rsidR="00A7103D" w:rsidRPr="00B97B62">
        <w:rPr>
          <w:rFonts w:ascii="Arial" w:hAnsi="Arial" w:cs="Arial"/>
          <w:b/>
          <w:i/>
          <w:color w:val="000000" w:themeColor="text1"/>
          <w:sz w:val="22"/>
          <w:szCs w:val="22"/>
        </w:rPr>
        <w:t>welcome</w:t>
      </w:r>
      <w:r>
        <w:rPr>
          <w:rFonts w:ascii="Arial" w:hAnsi="Arial" w:cs="Arial"/>
          <w:b/>
          <w:i/>
          <w:color w:val="000000" w:themeColor="text1"/>
          <w:sz w:val="22"/>
          <w:szCs w:val="22"/>
        </w:rPr>
        <w:t>d members</w:t>
      </w:r>
    </w:p>
    <w:p w14:paraId="2315474E" w14:textId="77777777" w:rsidR="00A7103D" w:rsidRPr="001169F9" w:rsidRDefault="00A7103D" w:rsidP="00FE5E6E">
      <w:pPr>
        <w:widowControl w:val="0"/>
        <w:autoSpaceDE w:val="0"/>
        <w:ind w:right="-483"/>
        <w:rPr>
          <w:rFonts w:ascii="Arial" w:hAnsi="Arial" w:cs="Arial"/>
          <w:b/>
          <w:bCs/>
          <w:color w:val="FF0000"/>
          <w:sz w:val="22"/>
          <w:szCs w:val="22"/>
        </w:rPr>
      </w:pPr>
    </w:p>
    <w:p w14:paraId="2DC318C6" w14:textId="1F28DE16" w:rsidR="0080651E" w:rsidRPr="00B97B62" w:rsidRDefault="00FE5E6E" w:rsidP="00FE5E6E">
      <w:pPr>
        <w:widowControl w:val="0"/>
        <w:autoSpaceDE w:val="0"/>
        <w:ind w:right="-483"/>
        <w:rPr>
          <w:color w:val="000000" w:themeColor="text1"/>
          <w:sz w:val="22"/>
          <w:szCs w:val="22"/>
        </w:rPr>
      </w:pPr>
      <w:r w:rsidRPr="00B97B62">
        <w:rPr>
          <w:rFonts w:ascii="Arial" w:hAnsi="Arial" w:cs="Arial"/>
          <w:b/>
          <w:bCs/>
          <w:color w:val="000000" w:themeColor="text1"/>
          <w:sz w:val="22"/>
          <w:szCs w:val="22"/>
        </w:rPr>
        <w:t>Acknowledgement to country</w:t>
      </w:r>
      <w:r w:rsidR="00741B62">
        <w:rPr>
          <w:rFonts w:ascii="Arial" w:hAnsi="Arial" w:cs="Arial"/>
          <w:b/>
          <w:bCs/>
          <w:color w:val="000000" w:themeColor="text1"/>
          <w:sz w:val="22"/>
          <w:szCs w:val="22"/>
        </w:rPr>
        <w:t xml:space="preserve"> by the Secretary</w:t>
      </w:r>
      <w:r w:rsidRPr="00B97B62">
        <w:rPr>
          <w:color w:val="000000" w:themeColor="text1"/>
          <w:sz w:val="22"/>
          <w:szCs w:val="22"/>
        </w:rPr>
        <w:t>:</w:t>
      </w:r>
      <w:r w:rsidR="00E8612C" w:rsidRPr="00B97B62">
        <w:rPr>
          <w:color w:val="000000" w:themeColor="text1"/>
          <w:sz w:val="22"/>
          <w:szCs w:val="22"/>
        </w:rPr>
        <w:t xml:space="preserve"> </w:t>
      </w:r>
      <w:r w:rsidR="0080651E" w:rsidRPr="00B97B62">
        <w:rPr>
          <w:i/>
          <w:color w:val="000000" w:themeColor="text1"/>
          <w:sz w:val="22"/>
          <w:szCs w:val="22"/>
        </w:rPr>
        <w:t xml:space="preserve">I acknowledge the elders of the traditional custodians of the land on which we meet, it having </w:t>
      </w:r>
      <w:r w:rsidR="00E8612C" w:rsidRPr="00B97B62">
        <w:rPr>
          <w:i/>
          <w:color w:val="000000" w:themeColor="text1"/>
          <w:sz w:val="22"/>
          <w:szCs w:val="22"/>
        </w:rPr>
        <w:t xml:space="preserve">previously </w:t>
      </w:r>
      <w:r w:rsidR="0080651E" w:rsidRPr="00B97B62">
        <w:rPr>
          <w:i/>
          <w:color w:val="000000" w:themeColor="text1"/>
          <w:sz w:val="22"/>
          <w:szCs w:val="22"/>
        </w:rPr>
        <w:t xml:space="preserve">been used for </w:t>
      </w:r>
      <w:r w:rsidR="00E8612C" w:rsidRPr="00B97B62">
        <w:rPr>
          <w:i/>
          <w:color w:val="000000" w:themeColor="text1"/>
          <w:sz w:val="22"/>
          <w:szCs w:val="22"/>
        </w:rPr>
        <w:t xml:space="preserve">Aboriginal </w:t>
      </w:r>
      <w:r w:rsidR="00C5766B" w:rsidRPr="00B97B62">
        <w:rPr>
          <w:i/>
          <w:color w:val="000000" w:themeColor="text1"/>
          <w:sz w:val="22"/>
          <w:szCs w:val="22"/>
        </w:rPr>
        <w:t xml:space="preserve">permanent </w:t>
      </w:r>
      <w:r w:rsidR="0080651E" w:rsidRPr="00B97B62">
        <w:rPr>
          <w:i/>
          <w:color w:val="000000" w:themeColor="text1"/>
          <w:sz w:val="22"/>
          <w:szCs w:val="22"/>
        </w:rPr>
        <w:t>settlement and</w:t>
      </w:r>
      <w:r w:rsidR="00E8612C" w:rsidRPr="00B97B62">
        <w:rPr>
          <w:i/>
          <w:color w:val="000000" w:themeColor="text1"/>
          <w:sz w:val="22"/>
          <w:szCs w:val="22"/>
        </w:rPr>
        <w:t xml:space="preserve"> cropping using cool fire clearing”.</w:t>
      </w:r>
    </w:p>
    <w:p w14:paraId="6642BC75" w14:textId="77777777" w:rsidR="00630B7E" w:rsidRPr="001169F9" w:rsidRDefault="00630B7E" w:rsidP="00FE5E6E">
      <w:pPr>
        <w:widowControl w:val="0"/>
        <w:autoSpaceDE w:val="0"/>
        <w:ind w:right="-483"/>
        <w:rPr>
          <w:color w:val="FF0000"/>
        </w:rPr>
      </w:pPr>
    </w:p>
    <w:p w14:paraId="216F06F7" w14:textId="3363BBA8" w:rsidR="00A63DBD" w:rsidRPr="00A63DBD" w:rsidRDefault="00FE5E6E" w:rsidP="00DB15BB">
      <w:pPr>
        <w:rPr>
          <w:rFonts w:ascii="Arial" w:hAnsi="Arial" w:cs="Arial"/>
          <w:color w:val="000000" w:themeColor="text1"/>
          <w:sz w:val="22"/>
          <w:szCs w:val="22"/>
        </w:rPr>
      </w:pPr>
      <w:r w:rsidRPr="00B97B62">
        <w:rPr>
          <w:rFonts w:ascii="Arial" w:hAnsi="Arial" w:cs="Arial"/>
          <w:b/>
          <w:color w:val="000000" w:themeColor="text1"/>
          <w:sz w:val="22"/>
          <w:szCs w:val="22"/>
        </w:rPr>
        <w:t xml:space="preserve">Declarations of interest: </w:t>
      </w:r>
      <w:r w:rsidR="00B97B62" w:rsidRPr="00B97B62">
        <w:rPr>
          <w:rFonts w:ascii="Arial" w:hAnsi="Arial" w:cs="Arial"/>
          <w:b/>
          <w:color w:val="000000" w:themeColor="text1"/>
          <w:sz w:val="22"/>
          <w:szCs w:val="22"/>
        </w:rPr>
        <w:t xml:space="preserve"> </w:t>
      </w:r>
      <w:r w:rsidR="00A63DBD" w:rsidRPr="00A63DBD">
        <w:rPr>
          <w:rFonts w:ascii="Arial" w:hAnsi="Arial" w:cs="Arial"/>
          <w:color w:val="000000" w:themeColor="text1"/>
          <w:sz w:val="22"/>
          <w:szCs w:val="22"/>
        </w:rPr>
        <w:t>Clr. C</w:t>
      </w:r>
      <w:r w:rsidR="00A63DBD">
        <w:rPr>
          <w:rFonts w:ascii="Arial" w:hAnsi="Arial" w:cs="Arial"/>
          <w:color w:val="000000" w:themeColor="text1"/>
          <w:sz w:val="22"/>
          <w:szCs w:val="22"/>
        </w:rPr>
        <w:t>ampbe</w:t>
      </w:r>
      <w:r w:rsidR="00A63DBD" w:rsidRPr="00A63DBD">
        <w:rPr>
          <w:rFonts w:ascii="Arial" w:hAnsi="Arial" w:cs="Arial"/>
          <w:color w:val="000000" w:themeColor="text1"/>
          <w:sz w:val="22"/>
          <w:szCs w:val="22"/>
        </w:rPr>
        <w:t>ll</w:t>
      </w:r>
      <w:r w:rsidR="00A63DBD">
        <w:rPr>
          <w:rFonts w:ascii="Arial" w:hAnsi="Arial" w:cs="Arial"/>
          <w:color w:val="000000" w:themeColor="text1"/>
          <w:sz w:val="22"/>
          <w:szCs w:val="22"/>
        </w:rPr>
        <w:t xml:space="preserve"> for Chatswood Golf Club, 629-639 Pacific Highway, 282-284 Victoria Ave, 9-11 Nelson St; Alan Hall-Watson for Chatswood Golf Club</w:t>
      </w:r>
    </w:p>
    <w:p w14:paraId="078A03F9" w14:textId="77777777" w:rsidR="00FE5E6E" w:rsidRPr="00B97B62" w:rsidRDefault="00FE5E6E" w:rsidP="00DB15BB">
      <w:pPr>
        <w:rPr>
          <w:b/>
          <w:color w:val="000000" w:themeColor="text1"/>
        </w:rPr>
      </w:pPr>
      <w:r w:rsidRPr="00B97B62">
        <w:rPr>
          <w:b/>
          <w:color w:val="000000" w:themeColor="text1"/>
        </w:rPr>
        <w:t xml:space="preserve"> </w:t>
      </w:r>
    </w:p>
    <w:p w14:paraId="54C70EA5" w14:textId="72F621F7" w:rsidR="00FE5E6E" w:rsidRPr="00B97B62" w:rsidRDefault="00FE5E6E" w:rsidP="00FE5E6E">
      <w:pPr>
        <w:ind w:right="360"/>
        <w:rPr>
          <w:rFonts w:ascii="Arial" w:hAnsi="Arial" w:cs="Arial"/>
          <w:b/>
          <w:color w:val="000000" w:themeColor="text1"/>
          <w:sz w:val="22"/>
          <w:szCs w:val="22"/>
        </w:rPr>
      </w:pPr>
      <w:r w:rsidRPr="00B97B62">
        <w:rPr>
          <w:rFonts w:ascii="Arial" w:hAnsi="Arial" w:cs="Arial"/>
          <w:b/>
          <w:color w:val="000000" w:themeColor="text1"/>
          <w:sz w:val="22"/>
          <w:szCs w:val="22"/>
        </w:rPr>
        <w:t>Members Present</w:t>
      </w:r>
      <w:r w:rsidR="00226105" w:rsidRPr="00741B62">
        <w:rPr>
          <w:rFonts w:ascii="Arial" w:hAnsi="Arial" w:cs="Arial"/>
          <w:color w:val="000000" w:themeColor="text1"/>
          <w:sz w:val="22"/>
          <w:szCs w:val="22"/>
        </w:rPr>
        <w:t>:</w:t>
      </w:r>
      <w:r w:rsidR="00BA0487" w:rsidRPr="00741B62">
        <w:rPr>
          <w:rFonts w:ascii="Arial" w:hAnsi="Arial" w:cs="Arial"/>
          <w:color w:val="000000" w:themeColor="text1"/>
          <w:sz w:val="22"/>
          <w:szCs w:val="22"/>
        </w:rPr>
        <w:t xml:space="preserve"> </w:t>
      </w:r>
      <w:r w:rsidR="00B97B62" w:rsidRPr="00741B62">
        <w:rPr>
          <w:rFonts w:ascii="Arial" w:hAnsi="Arial" w:cs="Arial"/>
          <w:color w:val="000000" w:themeColor="text1"/>
          <w:sz w:val="22"/>
          <w:szCs w:val="22"/>
        </w:rPr>
        <w:t xml:space="preserve"> </w:t>
      </w:r>
      <w:r w:rsidR="00741B62" w:rsidRPr="00741B62">
        <w:rPr>
          <w:rFonts w:ascii="Arial" w:hAnsi="Arial" w:cs="Arial"/>
          <w:color w:val="000000" w:themeColor="text1"/>
          <w:sz w:val="22"/>
          <w:szCs w:val="22"/>
        </w:rPr>
        <w:t>Fourteen</w:t>
      </w:r>
    </w:p>
    <w:p w14:paraId="7389A9B4" w14:textId="77777777" w:rsidR="00FE5E6E" w:rsidRPr="00B97B62" w:rsidRDefault="00FE5E6E" w:rsidP="00FE5E6E">
      <w:pPr>
        <w:ind w:right="360"/>
        <w:rPr>
          <w:rFonts w:ascii="Arial" w:hAnsi="Arial" w:cs="Arial"/>
          <w:b/>
          <w:color w:val="000000" w:themeColor="text1"/>
          <w:sz w:val="22"/>
          <w:szCs w:val="22"/>
        </w:rPr>
      </w:pPr>
      <w:r w:rsidRPr="00B97B62">
        <w:rPr>
          <w:rFonts w:ascii="Arial" w:hAnsi="Arial" w:cs="Arial"/>
          <w:b/>
          <w:color w:val="000000" w:themeColor="text1"/>
          <w:sz w:val="22"/>
          <w:szCs w:val="22"/>
        </w:rPr>
        <w:tab/>
      </w:r>
    </w:p>
    <w:p w14:paraId="03404F76" w14:textId="2E0C3CD4" w:rsidR="00FE5E6E" w:rsidRPr="002E7CB8" w:rsidRDefault="00FE5E6E" w:rsidP="00FE5E6E">
      <w:pPr>
        <w:suppressAutoHyphens w:val="0"/>
        <w:ind w:right="360"/>
        <w:rPr>
          <w:rFonts w:ascii="Arial" w:hAnsi="Arial" w:cs="Arial"/>
          <w:color w:val="000000" w:themeColor="text1"/>
          <w:sz w:val="22"/>
          <w:szCs w:val="22"/>
        </w:rPr>
      </w:pPr>
      <w:r w:rsidRPr="00B97B62">
        <w:rPr>
          <w:rFonts w:ascii="Arial" w:hAnsi="Arial" w:cs="Arial"/>
          <w:b/>
          <w:color w:val="000000" w:themeColor="text1"/>
          <w:sz w:val="22"/>
          <w:szCs w:val="22"/>
        </w:rPr>
        <w:t xml:space="preserve">Apologies:  </w:t>
      </w:r>
      <w:r w:rsidR="00B97B62" w:rsidRPr="00B97B62">
        <w:rPr>
          <w:rFonts w:ascii="Arial" w:hAnsi="Arial" w:cs="Arial"/>
          <w:b/>
          <w:color w:val="000000" w:themeColor="text1"/>
          <w:sz w:val="22"/>
          <w:szCs w:val="22"/>
        </w:rPr>
        <w:t xml:space="preserve"> </w:t>
      </w:r>
      <w:r w:rsidR="002E7CB8">
        <w:rPr>
          <w:rFonts w:ascii="Arial" w:hAnsi="Arial" w:cs="Arial"/>
          <w:color w:val="000000" w:themeColor="text1"/>
          <w:sz w:val="22"/>
          <w:szCs w:val="22"/>
        </w:rPr>
        <w:t xml:space="preserve">Phil Sharratt, </w:t>
      </w:r>
    </w:p>
    <w:p w14:paraId="6B55C56E" w14:textId="77777777" w:rsidR="002F1122" w:rsidRPr="00B97B62" w:rsidRDefault="002F1122" w:rsidP="00FE5E6E">
      <w:pPr>
        <w:suppressAutoHyphens w:val="0"/>
        <w:ind w:right="360"/>
        <w:rPr>
          <w:rFonts w:ascii="Arial" w:hAnsi="Arial" w:cs="Arial"/>
          <w:color w:val="000000" w:themeColor="text1"/>
          <w:sz w:val="22"/>
          <w:szCs w:val="22"/>
          <w:shd w:val="clear" w:color="auto" w:fill="FFFFFF"/>
        </w:rPr>
      </w:pPr>
    </w:p>
    <w:p w14:paraId="60B63452" w14:textId="7F81F88E" w:rsidR="009F71A4" w:rsidRPr="00B97B62" w:rsidRDefault="00AC225F" w:rsidP="00DB15BB">
      <w:pPr>
        <w:rPr>
          <w:rFonts w:ascii="Arial" w:hAnsi="Arial" w:cs="Arial"/>
          <w:color w:val="000000" w:themeColor="text1"/>
          <w:sz w:val="22"/>
          <w:szCs w:val="22"/>
        </w:rPr>
      </w:pPr>
      <w:r>
        <w:rPr>
          <w:rFonts w:ascii="Arial" w:hAnsi="Arial" w:cs="Arial"/>
          <w:b/>
          <w:color w:val="000000" w:themeColor="text1"/>
          <w:sz w:val="22"/>
          <w:szCs w:val="22"/>
        </w:rPr>
        <w:t xml:space="preserve">MINUTES: </w:t>
      </w:r>
      <w:r>
        <w:rPr>
          <w:rFonts w:ascii="Arial" w:hAnsi="Arial" w:cs="Arial"/>
          <w:color w:val="000000" w:themeColor="text1"/>
          <w:sz w:val="22"/>
          <w:szCs w:val="22"/>
        </w:rPr>
        <w:t xml:space="preserve">The </w:t>
      </w:r>
      <w:r w:rsidR="00451477">
        <w:rPr>
          <w:rFonts w:ascii="Arial" w:hAnsi="Arial" w:cs="Arial"/>
          <w:color w:val="000000" w:themeColor="text1"/>
          <w:sz w:val="22"/>
          <w:szCs w:val="22"/>
        </w:rPr>
        <w:t>Minutes</w:t>
      </w:r>
      <w:r>
        <w:rPr>
          <w:rFonts w:ascii="Arial" w:hAnsi="Arial" w:cs="Arial"/>
          <w:color w:val="000000" w:themeColor="text1"/>
          <w:sz w:val="22"/>
          <w:szCs w:val="22"/>
        </w:rPr>
        <w:t xml:space="preserve"> of the December 2020 meeting were distributed in January 2021. </w:t>
      </w:r>
      <w:r w:rsidR="00775C14" w:rsidRPr="00B97B62">
        <w:rPr>
          <w:rFonts w:ascii="Arial" w:hAnsi="Arial" w:cs="Arial"/>
          <w:b/>
          <w:color w:val="000000" w:themeColor="text1"/>
          <w:sz w:val="22"/>
          <w:szCs w:val="22"/>
        </w:rPr>
        <w:t>MOVE that</w:t>
      </w:r>
      <w:r w:rsidR="00775C14" w:rsidRPr="00B97B62">
        <w:rPr>
          <w:rFonts w:ascii="Arial" w:hAnsi="Arial" w:cs="Arial"/>
          <w:color w:val="000000" w:themeColor="text1"/>
          <w:sz w:val="22"/>
          <w:szCs w:val="22"/>
        </w:rPr>
        <w:t xml:space="preserve"> t</w:t>
      </w:r>
      <w:r w:rsidR="007D1DA4" w:rsidRPr="00B97B62">
        <w:rPr>
          <w:rFonts w:ascii="Arial" w:hAnsi="Arial" w:cs="Arial"/>
          <w:color w:val="000000" w:themeColor="text1"/>
          <w:sz w:val="22"/>
          <w:szCs w:val="22"/>
        </w:rPr>
        <w:t>he</w:t>
      </w:r>
      <w:r w:rsidR="007D1DA4" w:rsidRPr="00B97B62">
        <w:rPr>
          <w:rFonts w:ascii="Arial" w:hAnsi="Arial" w:cs="Arial"/>
          <w:b/>
          <w:color w:val="000000" w:themeColor="text1"/>
          <w:sz w:val="22"/>
          <w:szCs w:val="22"/>
        </w:rPr>
        <w:t xml:space="preserve"> </w:t>
      </w:r>
      <w:r w:rsidR="007A509C" w:rsidRPr="00B97B62">
        <w:rPr>
          <w:rFonts w:ascii="Arial" w:hAnsi="Arial" w:cs="Arial"/>
          <w:b/>
          <w:color w:val="000000" w:themeColor="text1"/>
          <w:sz w:val="22"/>
          <w:szCs w:val="22"/>
        </w:rPr>
        <w:t>MINUTES</w:t>
      </w:r>
      <w:r w:rsidR="007D1DA4" w:rsidRPr="00B97B62">
        <w:rPr>
          <w:rFonts w:ascii="Arial" w:hAnsi="Arial" w:cs="Arial"/>
          <w:color w:val="000000" w:themeColor="text1"/>
          <w:sz w:val="22"/>
          <w:szCs w:val="22"/>
        </w:rPr>
        <w:t xml:space="preserve"> of the </w:t>
      </w:r>
      <w:r w:rsidR="00B97B62" w:rsidRPr="00B97B62">
        <w:rPr>
          <w:rFonts w:ascii="Arial" w:hAnsi="Arial" w:cs="Arial"/>
          <w:color w:val="000000" w:themeColor="text1"/>
          <w:sz w:val="22"/>
          <w:szCs w:val="22"/>
        </w:rPr>
        <w:t xml:space="preserve">December </w:t>
      </w:r>
      <w:r w:rsidR="009F71A4" w:rsidRPr="00B97B62">
        <w:rPr>
          <w:rFonts w:ascii="Arial" w:hAnsi="Arial" w:cs="Arial"/>
          <w:color w:val="000000" w:themeColor="text1"/>
          <w:sz w:val="22"/>
          <w:szCs w:val="22"/>
        </w:rPr>
        <w:t xml:space="preserve">meeting be </w:t>
      </w:r>
      <w:r w:rsidR="00BA0487" w:rsidRPr="00B97B62">
        <w:rPr>
          <w:rFonts w:ascii="Arial" w:hAnsi="Arial" w:cs="Arial"/>
          <w:color w:val="000000" w:themeColor="text1"/>
          <w:sz w:val="22"/>
          <w:szCs w:val="22"/>
        </w:rPr>
        <w:t>accepted.</w:t>
      </w:r>
      <w:r w:rsidR="009F71A4" w:rsidRPr="00B97B62">
        <w:rPr>
          <w:rFonts w:ascii="Arial" w:hAnsi="Arial" w:cs="Arial"/>
          <w:color w:val="000000" w:themeColor="text1"/>
          <w:sz w:val="22"/>
          <w:szCs w:val="22"/>
        </w:rPr>
        <w:t xml:space="preserve">. Moved: </w:t>
      </w:r>
      <w:r w:rsidR="00507D7A" w:rsidRPr="00B97B62">
        <w:rPr>
          <w:rFonts w:ascii="Arial" w:hAnsi="Arial" w:cs="Arial"/>
          <w:color w:val="000000" w:themeColor="text1"/>
          <w:sz w:val="22"/>
          <w:szCs w:val="22"/>
        </w:rPr>
        <w:t>Secretary</w:t>
      </w:r>
      <w:r w:rsidR="00775C14" w:rsidRPr="00B97B62">
        <w:rPr>
          <w:rFonts w:ascii="Arial" w:hAnsi="Arial" w:cs="Arial"/>
          <w:color w:val="000000" w:themeColor="text1"/>
          <w:sz w:val="22"/>
          <w:szCs w:val="22"/>
        </w:rPr>
        <w:t>,</w:t>
      </w:r>
      <w:r w:rsidR="009F71A4" w:rsidRPr="00B97B62">
        <w:rPr>
          <w:rFonts w:ascii="Arial" w:hAnsi="Arial" w:cs="Arial"/>
          <w:color w:val="000000" w:themeColor="text1"/>
          <w:sz w:val="22"/>
          <w:szCs w:val="22"/>
        </w:rPr>
        <w:t xml:space="preserve"> Seconded: </w:t>
      </w:r>
      <w:r w:rsidR="007A509C" w:rsidRPr="00B97B62">
        <w:rPr>
          <w:rFonts w:ascii="Arial" w:hAnsi="Arial" w:cs="Arial"/>
          <w:color w:val="000000" w:themeColor="text1"/>
          <w:sz w:val="22"/>
          <w:szCs w:val="22"/>
        </w:rPr>
        <w:t>President</w:t>
      </w:r>
      <w:r w:rsidR="00501A80" w:rsidRPr="00B97B62">
        <w:rPr>
          <w:rFonts w:ascii="Arial" w:hAnsi="Arial" w:cs="Arial"/>
          <w:color w:val="000000" w:themeColor="text1"/>
          <w:sz w:val="22"/>
          <w:szCs w:val="22"/>
        </w:rPr>
        <w:t>.</w:t>
      </w:r>
      <w:r w:rsidR="00BA0487" w:rsidRPr="00B97B62">
        <w:rPr>
          <w:rFonts w:ascii="Arial" w:hAnsi="Arial" w:cs="Arial"/>
          <w:color w:val="000000" w:themeColor="text1"/>
          <w:sz w:val="22"/>
          <w:szCs w:val="22"/>
        </w:rPr>
        <w:t xml:space="preserve"> </w:t>
      </w:r>
      <w:r w:rsidR="00B97B62" w:rsidRPr="00B97B62">
        <w:rPr>
          <w:rFonts w:ascii="Arial" w:hAnsi="Arial" w:cs="Arial"/>
          <w:color w:val="000000" w:themeColor="text1"/>
          <w:sz w:val="22"/>
          <w:szCs w:val="22"/>
        </w:rPr>
        <w:t xml:space="preserve"> </w:t>
      </w:r>
      <w:r w:rsidR="00741B62">
        <w:rPr>
          <w:rFonts w:ascii="Arial" w:hAnsi="Arial" w:cs="Arial"/>
          <w:color w:val="000000" w:themeColor="text1"/>
          <w:sz w:val="22"/>
          <w:szCs w:val="22"/>
        </w:rPr>
        <w:t>Accepted</w:t>
      </w:r>
    </w:p>
    <w:p w14:paraId="6F4FED1F" w14:textId="77777777" w:rsidR="009F71A4" w:rsidRPr="001169F9" w:rsidRDefault="009F71A4" w:rsidP="00DB15BB">
      <w:pPr>
        <w:rPr>
          <w:rFonts w:ascii="Arial" w:hAnsi="Arial" w:cs="Arial"/>
          <w:color w:val="FF0000"/>
          <w:sz w:val="22"/>
          <w:szCs w:val="22"/>
        </w:rPr>
      </w:pPr>
    </w:p>
    <w:p w14:paraId="3D1579F3" w14:textId="3A833B4C" w:rsidR="00656096" w:rsidRPr="001169F9" w:rsidRDefault="00507D7A" w:rsidP="00DB15BB">
      <w:pPr>
        <w:rPr>
          <w:rFonts w:ascii="Arial" w:hAnsi="Arial" w:cs="Arial"/>
          <w:color w:val="FF0000"/>
          <w:sz w:val="22"/>
          <w:szCs w:val="22"/>
        </w:rPr>
      </w:pPr>
      <w:r w:rsidRPr="00B97B62">
        <w:rPr>
          <w:rFonts w:ascii="Arial" w:hAnsi="Arial" w:cs="Arial"/>
          <w:b/>
          <w:color w:val="000000" w:themeColor="text1"/>
          <w:sz w:val="22"/>
          <w:szCs w:val="22"/>
        </w:rPr>
        <w:t>Treasurer’s report:</w:t>
      </w:r>
      <w:r w:rsidRPr="00B97B62">
        <w:rPr>
          <w:rFonts w:ascii="Arial" w:hAnsi="Arial" w:cs="Arial"/>
          <w:color w:val="000000" w:themeColor="text1"/>
          <w:sz w:val="22"/>
          <w:szCs w:val="22"/>
        </w:rPr>
        <w:t xml:space="preserve"> The Treasurer </w:t>
      </w:r>
      <w:r w:rsidR="00741B62">
        <w:rPr>
          <w:rFonts w:ascii="Arial" w:hAnsi="Arial" w:cs="Arial"/>
          <w:color w:val="000000" w:themeColor="text1"/>
          <w:sz w:val="22"/>
          <w:szCs w:val="22"/>
        </w:rPr>
        <w:t>spoke</w:t>
      </w:r>
      <w:r w:rsidR="007A509C" w:rsidRPr="00B97B62">
        <w:rPr>
          <w:rFonts w:ascii="Arial" w:hAnsi="Arial" w:cs="Arial"/>
          <w:color w:val="000000" w:themeColor="text1"/>
          <w:sz w:val="22"/>
          <w:szCs w:val="22"/>
        </w:rPr>
        <w:t xml:space="preserve"> </w:t>
      </w:r>
      <w:r w:rsidRPr="00B97B62">
        <w:rPr>
          <w:rFonts w:ascii="Arial" w:hAnsi="Arial" w:cs="Arial"/>
          <w:color w:val="000000" w:themeColor="text1"/>
          <w:sz w:val="22"/>
          <w:szCs w:val="22"/>
        </w:rPr>
        <w:t>to his report</w:t>
      </w:r>
      <w:r w:rsidR="00741B62">
        <w:rPr>
          <w:rFonts w:ascii="Arial" w:hAnsi="Arial" w:cs="Arial"/>
          <w:color w:val="000000" w:themeColor="text1"/>
          <w:sz w:val="22"/>
          <w:szCs w:val="22"/>
        </w:rPr>
        <w:t>s that had been distributed</w:t>
      </w:r>
      <w:r w:rsidRPr="00B97B62">
        <w:rPr>
          <w:rFonts w:ascii="Arial" w:hAnsi="Arial" w:cs="Arial"/>
          <w:color w:val="000000" w:themeColor="text1"/>
          <w:sz w:val="22"/>
          <w:szCs w:val="22"/>
        </w:rPr>
        <w:t xml:space="preserve">. </w:t>
      </w:r>
      <w:r w:rsidR="00656096" w:rsidRPr="00B97B62">
        <w:rPr>
          <w:rFonts w:ascii="Arial" w:hAnsi="Arial" w:cs="Arial"/>
          <w:color w:val="000000" w:themeColor="text1"/>
          <w:sz w:val="22"/>
          <w:szCs w:val="22"/>
        </w:rPr>
        <w:t>Move</w:t>
      </w:r>
      <w:r w:rsidR="00BA0487" w:rsidRPr="00B97B62">
        <w:rPr>
          <w:rFonts w:ascii="Arial" w:hAnsi="Arial" w:cs="Arial"/>
          <w:color w:val="000000" w:themeColor="text1"/>
          <w:sz w:val="22"/>
          <w:szCs w:val="22"/>
        </w:rPr>
        <w:t>d</w:t>
      </w:r>
      <w:r w:rsidR="00656096" w:rsidRPr="00B97B62">
        <w:rPr>
          <w:rFonts w:ascii="Arial" w:hAnsi="Arial" w:cs="Arial"/>
          <w:color w:val="000000" w:themeColor="text1"/>
          <w:sz w:val="22"/>
          <w:szCs w:val="22"/>
        </w:rPr>
        <w:t xml:space="preserve"> that the </w:t>
      </w:r>
      <w:r w:rsidR="00B97B62" w:rsidRPr="00B97B62">
        <w:rPr>
          <w:rFonts w:ascii="Arial" w:hAnsi="Arial" w:cs="Arial"/>
          <w:color w:val="000000" w:themeColor="text1"/>
          <w:sz w:val="22"/>
          <w:szCs w:val="22"/>
        </w:rPr>
        <w:t>November</w:t>
      </w:r>
      <w:r w:rsidR="007467AF" w:rsidRPr="00B97B62">
        <w:rPr>
          <w:rFonts w:ascii="Arial" w:hAnsi="Arial" w:cs="Arial"/>
          <w:color w:val="000000" w:themeColor="text1"/>
          <w:sz w:val="22"/>
          <w:szCs w:val="22"/>
        </w:rPr>
        <w:t xml:space="preserve"> </w:t>
      </w:r>
      <w:r w:rsidR="00656096" w:rsidRPr="00B97B62">
        <w:rPr>
          <w:rFonts w:ascii="Arial" w:hAnsi="Arial" w:cs="Arial"/>
          <w:color w:val="000000" w:themeColor="text1"/>
          <w:sz w:val="22"/>
          <w:szCs w:val="22"/>
        </w:rPr>
        <w:t xml:space="preserve">2020 </w:t>
      </w:r>
      <w:r w:rsidR="002F1122" w:rsidRPr="00B97B62">
        <w:rPr>
          <w:rFonts w:ascii="Arial" w:hAnsi="Arial" w:cs="Arial"/>
          <w:color w:val="000000" w:themeColor="text1"/>
          <w:sz w:val="22"/>
          <w:szCs w:val="22"/>
        </w:rPr>
        <w:t>T</w:t>
      </w:r>
      <w:r w:rsidR="00656096" w:rsidRPr="00B97B62">
        <w:rPr>
          <w:rFonts w:ascii="Arial" w:hAnsi="Arial" w:cs="Arial"/>
          <w:color w:val="000000" w:themeColor="text1"/>
          <w:sz w:val="22"/>
          <w:szCs w:val="22"/>
        </w:rPr>
        <w:t>reasurer’s reports be accepted. Moved:</w:t>
      </w:r>
      <w:r w:rsidR="00847C63" w:rsidRPr="00B97B62">
        <w:rPr>
          <w:rFonts w:ascii="Arial" w:hAnsi="Arial" w:cs="Arial"/>
          <w:color w:val="000000" w:themeColor="text1"/>
          <w:sz w:val="22"/>
          <w:szCs w:val="22"/>
        </w:rPr>
        <w:t xml:space="preserve"> </w:t>
      </w:r>
      <w:r w:rsidR="00775C14" w:rsidRPr="00B97B62">
        <w:rPr>
          <w:rFonts w:ascii="Arial" w:hAnsi="Arial" w:cs="Arial"/>
          <w:color w:val="000000" w:themeColor="text1"/>
          <w:sz w:val="22"/>
          <w:szCs w:val="22"/>
        </w:rPr>
        <w:t>Treasurer</w:t>
      </w:r>
      <w:r w:rsidR="00847C63" w:rsidRPr="00B97B62">
        <w:rPr>
          <w:rFonts w:ascii="Arial" w:hAnsi="Arial" w:cs="Arial"/>
          <w:color w:val="000000" w:themeColor="text1"/>
          <w:sz w:val="22"/>
          <w:szCs w:val="22"/>
        </w:rPr>
        <w:t>.</w:t>
      </w:r>
      <w:r w:rsidR="00656096" w:rsidRPr="00B97B62">
        <w:rPr>
          <w:rFonts w:ascii="Arial" w:hAnsi="Arial" w:cs="Arial"/>
          <w:color w:val="000000" w:themeColor="text1"/>
          <w:sz w:val="22"/>
          <w:szCs w:val="22"/>
        </w:rPr>
        <w:t xml:space="preserve"> Seconded: </w:t>
      </w:r>
      <w:r w:rsidR="00741B62">
        <w:rPr>
          <w:rFonts w:ascii="Arial" w:hAnsi="Arial" w:cs="Arial"/>
          <w:color w:val="000000" w:themeColor="text1"/>
          <w:sz w:val="22"/>
          <w:szCs w:val="22"/>
        </w:rPr>
        <w:t>President. Accepted</w:t>
      </w:r>
    </w:p>
    <w:p w14:paraId="1F5F09FB" w14:textId="77777777" w:rsidR="000164FF" w:rsidRPr="001169F9" w:rsidRDefault="000164FF" w:rsidP="00DB15BB">
      <w:pPr>
        <w:rPr>
          <w:rFonts w:ascii="Arial" w:hAnsi="Arial" w:cs="Arial"/>
          <w:color w:val="FF0000"/>
          <w:sz w:val="22"/>
          <w:szCs w:val="22"/>
        </w:rPr>
      </w:pPr>
    </w:p>
    <w:p w14:paraId="1C0EB5E2" w14:textId="57A09064" w:rsidR="000164FF" w:rsidRPr="00B97B62" w:rsidRDefault="000164FF" w:rsidP="00DB15BB">
      <w:pPr>
        <w:rPr>
          <w:rFonts w:ascii="Arial" w:hAnsi="Arial" w:cs="Arial"/>
          <w:b/>
          <w:color w:val="000000" w:themeColor="text1"/>
          <w:sz w:val="22"/>
          <w:szCs w:val="22"/>
        </w:rPr>
      </w:pPr>
      <w:r w:rsidRPr="00B97B62">
        <w:rPr>
          <w:rFonts w:ascii="Arial" w:hAnsi="Arial" w:cs="Arial"/>
          <w:b/>
          <w:color w:val="000000" w:themeColor="text1"/>
          <w:sz w:val="22"/>
          <w:szCs w:val="22"/>
        </w:rPr>
        <w:t>Please note that membership fees</w:t>
      </w:r>
      <w:r w:rsidR="00B97B62">
        <w:rPr>
          <w:rFonts w:ascii="Arial" w:hAnsi="Arial" w:cs="Arial"/>
          <w:b/>
          <w:color w:val="000000" w:themeColor="text1"/>
          <w:sz w:val="22"/>
          <w:szCs w:val="22"/>
        </w:rPr>
        <w:t xml:space="preserve"> </w:t>
      </w:r>
      <w:r w:rsidR="00B97B62" w:rsidRPr="00B97B62">
        <w:rPr>
          <w:rFonts w:ascii="Arial" w:hAnsi="Arial" w:cs="Arial"/>
          <w:b/>
          <w:color w:val="000000" w:themeColor="text1"/>
          <w:sz w:val="22"/>
          <w:szCs w:val="22"/>
        </w:rPr>
        <w:t xml:space="preserve">were </w:t>
      </w:r>
      <w:r w:rsidRPr="00B97B62">
        <w:rPr>
          <w:rFonts w:ascii="Arial" w:hAnsi="Arial" w:cs="Arial"/>
          <w:b/>
          <w:color w:val="000000" w:themeColor="text1"/>
          <w:sz w:val="22"/>
          <w:szCs w:val="22"/>
        </w:rPr>
        <w:t>due by 1 January 2021</w:t>
      </w:r>
    </w:p>
    <w:p w14:paraId="4399114A" w14:textId="77777777" w:rsidR="00D21145" w:rsidRPr="00B97B62" w:rsidRDefault="00D21145" w:rsidP="00467276">
      <w:pPr>
        <w:rPr>
          <w:color w:val="000000" w:themeColor="text1"/>
        </w:rPr>
      </w:pPr>
    </w:p>
    <w:p w14:paraId="64246423" w14:textId="50CC7AC2" w:rsidR="00E03F32" w:rsidRDefault="0005264A" w:rsidP="009B35D3">
      <w:pPr>
        <w:suppressAutoHyphens w:val="0"/>
        <w:spacing w:line="257" w:lineRule="auto"/>
        <w:jc w:val="center"/>
        <w:rPr>
          <w:rFonts w:ascii="Arial" w:hAnsi="Arial" w:cs="Arial"/>
          <w:b/>
          <w:bCs/>
          <w:color w:val="000000" w:themeColor="text1"/>
          <w:sz w:val="22"/>
          <w:szCs w:val="22"/>
        </w:rPr>
      </w:pPr>
      <w:r w:rsidRPr="00B97B62">
        <w:rPr>
          <w:rFonts w:ascii="Arial" w:hAnsi="Arial" w:cs="Arial"/>
          <w:b/>
          <w:bCs/>
          <w:color w:val="000000" w:themeColor="text1"/>
          <w:sz w:val="22"/>
          <w:szCs w:val="22"/>
        </w:rPr>
        <w:t>REPORTS FROM COUNCILLORS</w:t>
      </w:r>
    </w:p>
    <w:p w14:paraId="58F6B2EB" w14:textId="7CF69020" w:rsidR="00E06B91" w:rsidRDefault="00741B62" w:rsidP="00E06B91">
      <w:pPr>
        <w:suppressAutoHyphens w:val="0"/>
        <w:spacing w:line="257" w:lineRule="auto"/>
        <w:rPr>
          <w:rFonts w:ascii="Arial" w:hAnsi="Arial" w:cs="Arial"/>
          <w:b/>
          <w:bCs/>
          <w:color w:val="000000" w:themeColor="text1"/>
          <w:sz w:val="22"/>
          <w:szCs w:val="22"/>
        </w:rPr>
      </w:pPr>
      <w:r>
        <w:rPr>
          <w:rFonts w:ascii="Arial" w:hAnsi="Arial" w:cs="Arial"/>
          <w:b/>
          <w:bCs/>
          <w:color w:val="000000" w:themeColor="text1"/>
          <w:sz w:val="22"/>
          <w:szCs w:val="22"/>
        </w:rPr>
        <w:t>Clr. Campbell provided the following information to the meeting:</w:t>
      </w:r>
    </w:p>
    <w:p w14:paraId="1A040D5E" w14:textId="77777777" w:rsidR="00741B62" w:rsidRPr="00B97B62" w:rsidRDefault="00741B62" w:rsidP="00E06B91">
      <w:pPr>
        <w:suppressAutoHyphens w:val="0"/>
        <w:spacing w:line="257" w:lineRule="auto"/>
        <w:rPr>
          <w:rFonts w:ascii="Arial" w:hAnsi="Arial" w:cs="Arial"/>
          <w:b/>
          <w:bCs/>
          <w:color w:val="000000" w:themeColor="text1"/>
          <w:sz w:val="22"/>
          <w:szCs w:val="22"/>
        </w:rPr>
      </w:pPr>
    </w:p>
    <w:p w14:paraId="576803C4" w14:textId="77777777" w:rsidR="00741B62" w:rsidRPr="00741B62" w:rsidRDefault="00741B62" w:rsidP="00741B62">
      <w:pPr>
        <w:numPr>
          <w:ilvl w:val="0"/>
          <w:numId w:val="39"/>
        </w:numPr>
        <w:shd w:val="clear" w:color="auto" w:fill="FFFFFF"/>
        <w:suppressAutoHyphens w:val="0"/>
        <w:autoSpaceDN/>
        <w:textAlignment w:val="auto"/>
        <w:rPr>
          <w:rFonts w:ascii="Calibri" w:hAnsi="Calibri" w:cs="Calibri"/>
          <w:color w:val="222222"/>
          <w:sz w:val="22"/>
          <w:szCs w:val="22"/>
          <w:lang w:val="en-US"/>
        </w:rPr>
      </w:pPr>
      <w:r w:rsidRPr="00741B62">
        <w:rPr>
          <w:rFonts w:ascii="Calibri" w:hAnsi="Calibri" w:cs="Calibri"/>
          <w:color w:val="222222"/>
          <w:sz w:val="22"/>
          <w:szCs w:val="22"/>
          <w:lang w:val="en-US"/>
        </w:rPr>
        <w:t>The new footpath / safe crossing at the intersection of Hart / Coolaroo / Farran / Felton (in front of St Peters aged care facility)</w:t>
      </w:r>
    </w:p>
    <w:p w14:paraId="25B3C496" w14:textId="60317B45" w:rsidR="00116602" w:rsidRPr="00741B62" w:rsidRDefault="00741B62" w:rsidP="003C4B24">
      <w:pPr>
        <w:numPr>
          <w:ilvl w:val="0"/>
          <w:numId w:val="39"/>
        </w:numPr>
        <w:shd w:val="clear" w:color="auto" w:fill="FFFFFF"/>
        <w:suppressAutoHyphens w:val="0"/>
        <w:autoSpaceDN/>
        <w:textAlignment w:val="auto"/>
        <w:rPr>
          <w:rFonts w:ascii="Arial" w:hAnsi="Arial" w:cs="Arial"/>
          <w:b/>
          <w:color w:val="FF0000"/>
          <w:sz w:val="22"/>
          <w:szCs w:val="22"/>
        </w:rPr>
      </w:pPr>
      <w:r w:rsidRPr="00741B62">
        <w:rPr>
          <w:rFonts w:ascii="Calibri" w:hAnsi="Calibri" w:cs="Calibri"/>
          <w:color w:val="222222"/>
          <w:sz w:val="22"/>
          <w:szCs w:val="22"/>
          <w:lang w:val="en-US"/>
        </w:rPr>
        <w:t xml:space="preserve">A new Microsoft data centre proposed in Lane Cove Council right on the border (across from Hinkler Crescent), info attached in case you haven’t seen it.  </w:t>
      </w:r>
      <w:r>
        <w:rPr>
          <w:rFonts w:ascii="Calibri" w:hAnsi="Calibri" w:cs="Calibri"/>
          <w:color w:val="222222"/>
          <w:sz w:val="22"/>
          <w:szCs w:val="22"/>
          <w:lang w:val="en-US"/>
        </w:rPr>
        <w:t>(Refer Appendix for more details.</w:t>
      </w:r>
    </w:p>
    <w:p w14:paraId="7E6A9458" w14:textId="77777777" w:rsidR="00741B62" w:rsidRPr="00741B62" w:rsidRDefault="00741B62" w:rsidP="00741B62">
      <w:pPr>
        <w:shd w:val="clear" w:color="auto" w:fill="FFFFFF"/>
        <w:suppressAutoHyphens w:val="0"/>
        <w:autoSpaceDN/>
        <w:ind w:left="720"/>
        <w:textAlignment w:val="auto"/>
        <w:rPr>
          <w:rFonts w:ascii="Arial" w:hAnsi="Arial" w:cs="Arial"/>
          <w:b/>
          <w:color w:val="FF0000"/>
          <w:sz w:val="22"/>
          <w:szCs w:val="22"/>
        </w:rPr>
      </w:pPr>
    </w:p>
    <w:p w14:paraId="639B8A91" w14:textId="35D24D77" w:rsidR="007907E5" w:rsidRPr="00B97B62" w:rsidRDefault="007A509C" w:rsidP="00F743FF">
      <w:pPr>
        <w:suppressAutoHyphens w:val="0"/>
        <w:spacing w:line="257" w:lineRule="auto"/>
        <w:jc w:val="center"/>
        <w:rPr>
          <w:rFonts w:ascii="Arial" w:hAnsi="Arial" w:cs="Arial"/>
          <w:b/>
          <w:bCs/>
          <w:color w:val="000000" w:themeColor="text1"/>
          <w:sz w:val="22"/>
          <w:szCs w:val="22"/>
        </w:rPr>
      </w:pPr>
      <w:r w:rsidRPr="00B97B62">
        <w:rPr>
          <w:rFonts w:ascii="Arial" w:hAnsi="Arial" w:cs="Arial"/>
          <w:b/>
          <w:bCs/>
          <w:color w:val="000000" w:themeColor="text1"/>
          <w:sz w:val="22"/>
          <w:szCs w:val="22"/>
        </w:rPr>
        <w:t>FEDERATION</w:t>
      </w:r>
      <w:r w:rsidR="0005264A" w:rsidRPr="00B97B62">
        <w:rPr>
          <w:rFonts w:ascii="Arial" w:hAnsi="Arial" w:cs="Arial"/>
          <w:b/>
          <w:bCs/>
          <w:color w:val="000000" w:themeColor="text1"/>
          <w:sz w:val="22"/>
          <w:szCs w:val="22"/>
        </w:rPr>
        <w:t xml:space="preserve"> OF W</w:t>
      </w:r>
      <w:r w:rsidR="00F62BB9" w:rsidRPr="00B97B62">
        <w:rPr>
          <w:rFonts w:ascii="Arial" w:hAnsi="Arial" w:cs="Arial"/>
          <w:b/>
          <w:bCs/>
          <w:color w:val="000000" w:themeColor="text1"/>
          <w:sz w:val="22"/>
          <w:szCs w:val="22"/>
        </w:rPr>
        <w:t>ILLOUGHBY PROGRESS ASSOCIATIONS</w:t>
      </w:r>
    </w:p>
    <w:p w14:paraId="6145EB33" w14:textId="68EE8888" w:rsidR="00741B62" w:rsidRDefault="00451477" w:rsidP="00F743FF">
      <w:pPr>
        <w:suppressAutoHyphens w:val="0"/>
        <w:spacing w:line="257" w:lineRule="auto"/>
        <w:rPr>
          <w:rFonts w:ascii="Arial" w:hAnsi="Arial" w:cs="Arial"/>
          <w:bCs/>
          <w:color w:val="000000" w:themeColor="text1"/>
          <w:sz w:val="22"/>
          <w:szCs w:val="22"/>
        </w:rPr>
      </w:pPr>
      <w:r>
        <w:rPr>
          <w:rFonts w:ascii="Arial" w:hAnsi="Arial" w:cs="Arial"/>
          <w:b/>
          <w:bCs/>
          <w:color w:val="000000" w:themeColor="text1"/>
          <w:sz w:val="22"/>
          <w:szCs w:val="22"/>
        </w:rPr>
        <w:t xml:space="preserve">Meeting last Saturday: </w:t>
      </w:r>
      <w:r>
        <w:rPr>
          <w:rFonts w:ascii="Arial" w:hAnsi="Arial" w:cs="Arial"/>
          <w:bCs/>
          <w:color w:val="000000" w:themeColor="text1"/>
          <w:sz w:val="22"/>
          <w:szCs w:val="22"/>
        </w:rPr>
        <w:t xml:space="preserve">Items considered: Beaches-Link EIS   opposing until more detailed information available. Planning proposal notifications – work progressing on position paper; Bicentennial Reserve Plan of Management – impacted by Beaches-link; restructure of FWPAs – Office Bearer Committee for decision making between meetings. Channel 9 – demolition progressing; Leisure Centre upgrade – potential impact from beaches - link    </w:t>
      </w:r>
      <w:r w:rsidR="00741B62">
        <w:rPr>
          <w:rFonts w:ascii="Arial" w:hAnsi="Arial" w:cs="Arial"/>
          <w:bCs/>
          <w:color w:val="000000" w:themeColor="text1"/>
          <w:sz w:val="22"/>
          <w:szCs w:val="22"/>
        </w:rPr>
        <w:t>Developments at RNSH Herbet St Precinct. Some reduction in building heights from 60-45.</w:t>
      </w:r>
    </w:p>
    <w:p w14:paraId="510F6086" w14:textId="77777777" w:rsidR="00741B62" w:rsidRDefault="00741B62" w:rsidP="00F743FF">
      <w:pPr>
        <w:suppressAutoHyphens w:val="0"/>
        <w:spacing w:line="257" w:lineRule="auto"/>
        <w:rPr>
          <w:rFonts w:ascii="Arial" w:hAnsi="Arial" w:cs="Arial"/>
          <w:bCs/>
          <w:color w:val="000000" w:themeColor="text1"/>
          <w:sz w:val="22"/>
          <w:szCs w:val="22"/>
        </w:rPr>
      </w:pPr>
    </w:p>
    <w:p w14:paraId="44AEEC3E" w14:textId="2F65226C" w:rsidR="00902703" w:rsidRPr="00451477" w:rsidRDefault="00741B62" w:rsidP="00F743FF">
      <w:pPr>
        <w:suppressAutoHyphens w:val="0"/>
        <w:spacing w:line="257" w:lineRule="auto"/>
        <w:rPr>
          <w:rFonts w:ascii="Arial" w:hAnsi="Arial" w:cs="Arial"/>
          <w:bCs/>
          <w:color w:val="000000" w:themeColor="text1"/>
          <w:sz w:val="22"/>
          <w:szCs w:val="22"/>
        </w:rPr>
      </w:pPr>
      <w:r>
        <w:rPr>
          <w:rFonts w:ascii="Arial" w:hAnsi="Arial" w:cs="Arial"/>
          <w:bCs/>
          <w:color w:val="000000" w:themeColor="text1"/>
          <w:sz w:val="22"/>
          <w:szCs w:val="22"/>
        </w:rPr>
        <w:t>Noite: Richard Lambert will be an apology for the 10</w:t>
      </w:r>
      <w:r w:rsidRPr="00741B62">
        <w:rPr>
          <w:rFonts w:ascii="Arial" w:hAnsi="Arial" w:cs="Arial"/>
          <w:bCs/>
          <w:color w:val="000000" w:themeColor="text1"/>
          <w:sz w:val="22"/>
          <w:szCs w:val="22"/>
          <w:vertAlign w:val="superscript"/>
        </w:rPr>
        <w:t>th</w:t>
      </w:r>
      <w:r>
        <w:rPr>
          <w:rFonts w:ascii="Arial" w:hAnsi="Arial" w:cs="Arial"/>
          <w:bCs/>
          <w:color w:val="000000" w:themeColor="text1"/>
          <w:sz w:val="22"/>
          <w:szCs w:val="22"/>
        </w:rPr>
        <w:t xml:space="preserve"> April meeting.</w:t>
      </w:r>
      <w:r w:rsidR="00451477">
        <w:rPr>
          <w:rFonts w:ascii="Arial" w:hAnsi="Arial" w:cs="Arial"/>
          <w:bCs/>
          <w:color w:val="000000" w:themeColor="text1"/>
          <w:sz w:val="22"/>
          <w:szCs w:val="22"/>
        </w:rPr>
        <w:t xml:space="preserve">                                             </w:t>
      </w:r>
    </w:p>
    <w:p w14:paraId="00060BE6" w14:textId="77777777" w:rsidR="000164FF" w:rsidRPr="001169F9" w:rsidRDefault="000164FF" w:rsidP="00171124">
      <w:pPr>
        <w:widowControl w:val="0"/>
        <w:autoSpaceDE w:val="0"/>
        <w:ind w:right="96"/>
        <w:jc w:val="center"/>
        <w:rPr>
          <w:rFonts w:ascii="Arial" w:hAnsi="Arial" w:cs="Arial"/>
          <w:b/>
          <w:bCs/>
          <w:color w:val="FF0000"/>
          <w:sz w:val="22"/>
          <w:szCs w:val="22"/>
        </w:rPr>
      </w:pPr>
    </w:p>
    <w:p w14:paraId="5D0FD138" w14:textId="77CA80B2" w:rsidR="00EF6B55" w:rsidRPr="005507D4" w:rsidRDefault="00EF6B55" w:rsidP="00AD571B">
      <w:pPr>
        <w:suppressAutoHyphens w:val="0"/>
        <w:spacing w:after="160" w:line="256" w:lineRule="auto"/>
        <w:jc w:val="center"/>
        <w:rPr>
          <w:rFonts w:ascii="Arial" w:hAnsi="Arial" w:cs="Arial"/>
          <w:b/>
          <w:bCs/>
          <w:color w:val="000000" w:themeColor="text1"/>
          <w:sz w:val="22"/>
          <w:szCs w:val="22"/>
        </w:rPr>
      </w:pPr>
      <w:r w:rsidRPr="005507D4">
        <w:rPr>
          <w:rFonts w:ascii="Arial" w:hAnsi="Arial" w:cs="Arial"/>
          <w:b/>
          <w:bCs/>
          <w:color w:val="000000" w:themeColor="text1"/>
          <w:sz w:val="22"/>
          <w:szCs w:val="22"/>
        </w:rPr>
        <w:t>GOVERNANCE</w:t>
      </w:r>
    </w:p>
    <w:p w14:paraId="5668D2F0" w14:textId="75F710C3" w:rsidR="0071274F" w:rsidRDefault="009D3FD6" w:rsidP="007A509C">
      <w:pPr>
        <w:suppressAutoHyphens w:val="0"/>
        <w:ind w:right="96"/>
        <w:rPr>
          <w:rFonts w:ascii="Arial" w:hAnsi="Arial" w:cs="Arial"/>
          <w:bCs/>
          <w:color w:val="FF0000"/>
          <w:sz w:val="22"/>
          <w:szCs w:val="22"/>
        </w:rPr>
      </w:pPr>
      <w:r w:rsidRPr="005507D4">
        <w:rPr>
          <w:rFonts w:ascii="Arial" w:hAnsi="Arial" w:cs="Arial"/>
          <w:b/>
          <w:bCs/>
          <w:color w:val="000000" w:themeColor="text1"/>
          <w:sz w:val="22"/>
          <w:szCs w:val="22"/>
        </w:rPr>
        <w:t>CWWPA meeting</w:t>
      </w:r>
      <w:r w:rsidR="00B97B62" w:rsidRPr="005507D4">
        <w:rPr>
          <w:rFonts w:ascii="Arial" w:hAnsi="Arial" w:cs="Arial"/>
          <w:b/>
          <w:bCs/>
          <w:color w:val="000000" w:themeColor="text1"/>
          <w:sz w:val="22"/>
          <w:szCs w:val="22"/>
        </w:rPr>
        <w:t>s</w:t>
      </w:r>
      <w:r w:rsidRPr="005507D4">
        <w:rPr>
          <w:rFonts w:ascii="Arial" w:hAnsi="Arial" w:cs="Arial"/>
          <w:b/>
          <w:bCs/>
          <w:color w:val="000000" w:themeColor="text1"/>
          <w:sz w:val="22"/>
          <w:szCs w:val="22"/>
        </w:rPr>
        <w:t xml:space="preserve"> </w:t>
      </w:r>
      <w:r w:rsidR="00B97B62" w:rsidRPr="005507D4">
        <w:rPr>
          <w:rFonts w:ascii="Arial" w:hAnsi="Arial" w:cs="Arial"/>
          <w:b/>
          <w:bCs/>
          <w:color w:val="000000" w:themeColor="text1"/>
          <w:sz w:val="22"/>
          <w:szCs w:val="22"/>
        </w:rPr>
        <w:t>in</w:t>
      </w:r>
      <w:r w:rsidRPr="005507D4">
        <w:rPr>
          <w:rFonts w:ascii="Arial" w:hAnsi="Arial" w:cs="Arial"/>
          <w:b/>
          <w:bCs/>
          <w:color w:val="000000" w:themeColor="text1"/>
          <w:sz w:val="22"/>
          <w:szCs w:val="22"/>
        </w:rPr>
        <w:t xml:space="preserve"> 2021:</w:t>
      </w:r>
      <w:r w:rsidRPr="005507D4">
        <w:rPr>
          <w:rFonts w:ascii="Arial" w:hAnsi="Arial" w:cs="Arial"/>
          <w:bCs/>
          <w:color w:val="000000" w:themeColor="text1"/>
          <w:sz w:val="22"/>
          <w:szCs w:val="22"/>
        </w:rPr>
        <w:t xml:space="preserve"> </w:t>
      </w:r>
      <w:r w:rsidR="00B97B62" w:rsidRPr="005507D4">
        <w:rPr>
          <w:rFonts w:ascii="Arial" w:hAnsi="Arial" w:cs="Arial"/>
          <w:bCs/>
          <w:color w:val="000000" w:themeColor="text1"/>
          <w:sz w:val="22"/>
          <w:szCs w:val="22"/>
        </w:rPr>
        <w:t>February and March will be ZOOM meetings. AGM in Aril might be at the Do</w:t>
      </w:r>
      <w:r w:rsidR="005507D4" w:rsidRPr="005507D4">
        <w:rPr>
          <w:rFonts w:ascii="Arial" w:hAnsi="Arial" w:cs="Arial"/>
          <w:bCs/>
          <w:color w:val="000000" w:themeColor="text1"/>
          <w:sz w:val="22"/>
          <w:szCs w:val="22"/>
        </w:rPr>
        <w:t>u</w:t>
      </w:r>
      <w:r w:rsidR="00B97B62" w:rsidRPr="005507D4">
        <w:rPr>
          <w:rFonts w:ascii="Arial" w:hAnsi="Arial" w:cs="Arial"/>
          <w:bCs/>
          <w:color w:val="000000" w:themeColor="text1"/>
          <w:sz w:val="22"/>
          <w:szCs w:val="22"/>
        </w:rPr>
        <w:t>gherty Centre</w:t>
      </w:r>
      <w:r w:rsidR="00B97B62">
        <w:rPr>
          <w:rFonts w:ascii="Arial" w:hAnsi="Arial" w:cs="Arial"/>
          <w:bCs/>
          <w:color w:val="FF0000"/>
          <w:sz w:val="22"/>
          <w:szCs w:val="22"/>
        </w:rPr>
        <w:t>.</w:t>
      </w:r>
    </w:p>
    <w:p w14:paraId="73499649" w14:textId="77777777" w:rsidR="00B9510C" w:rsidRDefault="00B9510C" w:rsidP="007A509C">
      <w:pPr>
        <w:suppressAutoHyphens w:val="0"/>
        <w:ind w:right="96"/>
        <w:rPr>
          <w:rFonts w:ascii="Arial" w:hAnsi="Arial" w:cs="Arial"/>
          <w:bCs/>
          <w:color w:val="FF0000"/>
          <w:sz w:val="22"/>
          <w:szCs w:val="22"/>
        </w:rPr>
      </w:pPr>
    </w:p>
    <w:p w14:paraId="34E6A33A" w14:textId="204AE7FF" w:rsidR="00A81D36" w:rsidRDefault="00B9510C" w:rsidP="00B9510C">
      <w:pPr>
        <w:suppressAutoHyphens w:val="0"/>
        <w:ind w:right="96"/>
        <w:rPr>
          <w:rFonts w:ascii="Times New Roman" w:hAnsi="Times New Roman" w:cs="Times New Roman"/>
          <w:sz w:val="24"/>
          <w:szCs w:val="24"/>
          <w:lang w:val="en-US"/>
        </w:rPr>
      </w:pPr>
      <w:r w:rsidRPr="00B9510C">
        <w:rPr>
          <w:rFonts w:ascii="Arial" w:hAnsi="Arial" w:cs="Arial"/>
          <w:b/>
          <w:bCs/>
          <w:sz w:val="22"/>
          <w:szCs w:val="22"/>
        </w:rPr>
        <w:t>CEOs salaries</w:t>
      </w:r>
      <w:r>
        <w:rPr>
          <w:rFonts w:ascii="Arial" w:hAnsi="Arial" w:cs="Arial"/>
          <w:b/>
          <w:bCs/>
          <w:sz w:val="22"/>
          <w:szCs w:val="22"/>
        </w:rPr>
        <w:t xml:space="preserve">; </w:t>
      </w:r>
      <w:r w:rsidRPr="00B9510C">
        <w:rPr>
          <w:rFonts w:ascii="Times New Roman" w:hAnsi="Times New Roman" w:cs="Times New Roman"/>
          <w:color w:val="00B050"/>
          <w:sz w:val="24"/>
          <w:szCs w:val="24"/>
          <w:lang w:val="en-US"/>
        </w:rPr>
        <w:t xml:space="preserve">There have been calls for a review of Council CEOs pay packets </w:t>
      </w:r>
      <w:r w:rsidRPr="00B9510C">
        <w:rPr>
          <w:rFonts w:ascii="Times New Roman" w:hAnsi="Times New Roman" w:cs="Times New Roman"/>
          <w:sz w:val="24"/>
          <w:szCs w:val="24"/>
          <w:lang w:val="en-US"/>
        </w:rPr>
        <w:t>after it was revealed that a number of Sydney Council CEOs are paid more than the Premier or the prime Minister.</w:t>
      </w:r>
      <w:r>
        <w:rPr>
          <w:rFonts w:ascii="Times New Roman" w:hAnsi="Times New Roman" w:cs="Times New Roman"/>
          <w:sz w:val="24"/>
          <w:szCs w:val="24"/>
          <w:lang w:val="en-US"/>
        </w:rPr>
        <w:t xml:space="preserve"> </w:t>
      </w:r>
      <w:r w:rsidRPr="00B9510C">
        <w:rPr>
          <w:rFonts w:ascii="Times New Roman" w:hAnsi="Times New Roman" w:cs="Times New Roman"/>
          <w:sz w:val="24"/>
          <w:szCs w:val="24"/>
          <w:lang w:val="en-US"/>
        </w:rPr>
        <w:t>The NSW Premier is paid $408,000. The Prime Minister is paid $549,000.</w:t>
      </w:r>
      <w:r>
        <w:rPr>
          <w:rFonts w:ascii="Times New Roman" w:hAnsi="Times New Roman" w:cs="Times New Roman"/>
          <w:sz w:val="24"/>
          <w:szCs w:val="24"/>
          <w:lang w:val="en-US"/>
        </w:rPr>
        <w:t xml:space="preserve"> </w:t>
      </w:r>
      <w:r w:rsidRPr="00B9510C">
        <w:rPr>
          <w:rFonts w:ascii="Times New Roman" w:hAnsi="Times New Roman" w:cs="Times New Roman"/>
          <w:sz w:val="24"/>
          <w:szCs w:val="24"/>
          <w:lang w:val="en-US"/>
        </w:rPr>
        <w:t>Will</w:t>
      </w:r>
      <w:r>
        <w:rPr>
          <w:rFonts w:ascii="Times New Roman" w:hAnsi="Times New Roman" w:cs="Times New Roman"/>
          <w:sz w:val="24"/>
          <w:szCs w:val="24"/>
          <w:lang w:val="en-US"/>
        </w:rPr>
        <w:t>ou</w:t>
      </w:r>
      <w:r w:rsidRPr="00B9510C">
        <w:rPr>
          <w:rFonts w:ascii="Times New Roman" w:hAnsi="Times New Roman" w:cs="Times New Roman"/>
          <w:sz w:val="24"/>
          <w:szCs w:val="24"/>
          <w:lang w:val="en-US"/>
        </w:rPr>
        <w:t>ghby CEO Debra Just is paid over $390,000.</w:t>
      </w:r>
    </w:p>
    <w:p w14:paraId="5D47385F" w14:textId="77777777" w:rsidR="001A59F7" w:rsidRPr="001169F9" w:rsidRDefault="001A59F7" w:rsidP="00B9510C">
      <w:pPr>
        <w:suppressAutoHyphens w:val="0"/>
        <w:ind w:right="96"/>
        <w:rPr>
          <w:rFonts w:ascii="Arial" w:hAnsi="Arial" w:cs="Arial"/>
          <w:b/>
          <w:bCs/>
          <w:color w:val="FF0000"/>
          <w:sz w:val="22"/>
          <w:szCs w:val="22"/>
        </w:rPr>
      </w:pPr>
    </w:p>
    <w:p w14:paraId="2AF45F0C" w14:textId="5E94A090" w:rsidR="004B3922" w:rsidRPr="005507D4" w:rsidRDefault="0005264A" w:rsidP="00515748">
      <w:pPr>
        <w:suppressAutoHyphens w:val="0"/>
        <w:jc w:val="center"/>
        <w:rPr>
          <w:rFonts w:ascii="Arial" w:hAnsi="Arial" w:cs="Arial"/>
          <w:b/>
          <w:bCs/>
          <w:color w:val="000000" w:themeColor="text1"/>
          <w:sz w:val="22"/>
          <w:szCs w:val="22"/>
        </w:rPr>
      </w:pPr>
      <w:r w:rsidRPr="005507D4">
        <w:rPr>
          <w:rFonts w:ascii="Arial" w:hAnsi="Arial" w:cs="Arial"/>
          <w:b/>
          <w:bCs/>
          <w:color w:val="000000" w:themeColor="text1"/>
          <w:sz w:val="22"/>
          <w:szCs w:val="22"/>
        </w:rPr>
        <w:t>MAJOR LEGISLATION CHANGES</w:t>
      </w:r>
    </w:p>
    <w:p w14:paraId="35DE91D8" w14:textId="67D3877B" w:rsidR="00F17018" w:rsidRPr="005507D4" w:rsidRDefault="00F17018" w:rsidP="008308A6">
      <w:pPr>
        <w:pStyle w:val="NormalWeb"/>
        <w:rPr>
          <w:rFonts w:ascii="Arial" w:hAnsi="Arial" w:cs="Arial"/>
          <w:color w:val="000000" w:themeColor="text1"/>
          <w:sz w:val="22"/>
          <w:szCs w:val="22"/>
        </w:rPr>
      </w:pPr>
      <w:r w:rsidRPr="005507D4">
        <w:rPr>
          <w:rFonts w:ascii="Arial" w:hAnsi="Arial" w:cs="Arial"/>
          <w:b/>
          <w:color w:val="000000" w:themeColor="text1"/>
          <w:sz w:val="22"/>
          <w:szCs w:val="22"/>
        </w:rPr>
        <w:t>New Willoughby LEP:</w:t>
      </w:r>
      <w:r w:rsidRPr="005507D4">
        <w:rPr>
          <w:rFonts w:ascii="Arial" w:hAnsi="Arial" w:cs="Arial"/>
          <w:color w:val="000000" w:themeColor="text1"/>
          <w:sz w:val="22"/>
          <w:szCs w:val="22"/>
        </w:rPr>
        <w:t xml:space="preserve"> </w:t>
      </w:r>
      <w:r w:rsidRPr="00B9510C">
        <w:rPr>
          <w:rFonts w:ascii="Arial" w:hAnsi="Arial" w:cs="Arial"/>
          <w:color w:val="00B050"/>
          <w:sz w:val="22"/>
          <w:szCs w:val="22"/>
        </w:rPr>
        <w:t>The Secretary would welcome one or two members for a sub-committee to read and comment on proposals</w:t>
      </w:r>
      <w:r w:rsidRPr="00B9510C">
        <w:rPr>
          <w:rFonts w:ascii="Arial" w:hAnsi="Arial" w:cs="Arial"/>
          <w:color w:val="000000" w:themeColor="text1"/>
          <w:sz w:val="22"/>
          <w:szCs w:val="22"/>
        </w:rPr>
        <w:t>.</w:t>
      </w:r>
      <w:r w:rsidR="00660248" w:rsidRPr="005507D4">
        <w:rPr>
          <w:rFonts w:ascii="Arial" w:hAnsi="Arial" w:cs="Arial"/>
          <w:color w:val="000000" w:themeColor="text1"/>
          <w:sz w:val="22"/>
          <w:szCs w:val="22"/>
        </w:rPr>
        <w:t xml:space="preserve"> </w:t>
      </w:r>
      <w:r w:rsidR="003B173A" w:rsidRPr="005507D4">
        <w:rPr>
          <w:rFonts w:ascii="Arial" w:hAnsi="Arial" w:cs="Arial"/>
          <w:color w:val="000000" w:themeColor="text1"/>
          <w:sz w:val="22"/>
          <w:szCs w:val="22"/>
        </w:rPr>
        <w:t>The recommendation is that the LEP</w:t>
      </w:r>
      <w:r w:rsidR="00660248" w:rsidRPr="005507D4">
        <w:rPr>
          <w:rFonts w:ascii="Arial" w:hAnsi="Arial" w:cs="Arial"/>
          <w:color w:val="000000" w:themeColor="text1"/>
          <w:sz w:val="22"/>
          <w:szCs w:val="22"/>
        </w:rPr>
        <w:t xml:space="preserve"> proceed to DPIE for a Gateway Determination. A supporting DCP will be presented to Council in due course.</w:t>
      </w:r>
      <w:r w:rsidR="00741B62">
        <w:rPr>
          <w:rFonts w:ascii="Arial" w:hAnsi="Arial" w:cs="Arial"/>
          <w:color w:val="000000" w:themeColor="text1"/>
          <w:sz w:val="22"/>
          <w:szCs w:val="22"/>
        </w:rPr>
        <w:t xml:space="preserve"> (After the meeting David Friend offered to join the Secretary and Treasurer on reviewing the Draft LEP. His offer was warmly accepted).</w:t>
      </w:r>
    </w:p>
    <w:p w14:paraId="39D509F8" w14:textId="72CAF3E9" w:rsidR="00ED2FE2" w:rsidRDefault="00ED2FE2" w:rsidP="00A7432D">
      <w:pPr>
        <w:suppressAutoHyphens w:val="0"/>
        <w:spacing w:after="160" w:line="256" w:lineRule="auto"/>
        <w:jc w:val="center"/>
        <w:rPr>
          <w:rFonts w:ascii="Arial" w:hAnsi="Arial" w:cs="Arial"/>
          <w:b/>
          <w:bCs/>
          <w:sz w:val="22"/>
          <w:szCs w:val="22"/>
        </w:rPr>
      </w:pPr>
      <w:r w:rsidRPr="001E5C8B">
        <w:rPr>
          <w:rFonts w:ascii="Arial" w:hAnsi="Arial" w:cs="Arial"/>
          <w:b/>
          <w:bCs/>
          <w:sz w:val="22"/>
          <w:szCs w:val="22"/>
        </w:rPr>
        <w:t>DEVELOPMENT</w:t>
      </w:r>
    </w:p>
    <w:p w14:paraId="5AA3E1BB" w14:textId="7B1852F1" w:rsidR="001E5C8B" w:rsidRPr="00556B5C" w:rsidRDefault="001E5C8B" w:rsidP="001E5C8B">
      <w:pPr>
        <w:suppressAutoHyphens w:val="0"/>
        <w:spacing w:after="160" w:line="256" w:lineRule="auto"/>
        <w:rPr>
          <w:rFonts w:ascii="Arial" w:hAnsi="Arial" w:cs="Arial"/>
          <w:sz w:val="22"/>
          <w:szCs w:val="22"/>
        </w:rPr>
      </w:pPr>
      <w:r w:rsidRPr="00556B5C">
        <w:rPr>
          <w:rFonts w:ascii="Arial" w:hAnsi="Arial" w:cs="Arial"/>
          <w:b/>
          <w:bCs/>
          <w:sz w:val="22"/>
          <w:szCs w:val="22"/>
        </w:rPr>
        <w:t xml:space="preserve">Expansion of CBD: </w:t>
      </w:r>
      <w:r w:rsidRPr="00556B5C">
        <w:rPr>
          <w:rFonts w:ascii="Arial" w:hAnsi="Arial" w:cs="Arial"/>
          <w:bCs/>
          <w:color w:val="00B050"/>
          <w:sz w:val="22"/>
          <w:szCs w:val="22"/>
        </w:rPr>
        <w:t>New 90m development on Pacific Highway</w:t>
      </w:r>
      <w:r w:rsidR="002D7075" w:rsidRPr="00556B5C">
        <w:rPr>
          <w:rFonts w:ascii="Arial" w:hAnsi="Arial" w:cs="Arial"/>
          <w:bCs/>
          <w:color w:val="00B050"/>
          <w:sz w:val="22"/>
          <w:szCs w:val="22"/>
        </w:rPr>
        <w:t xml:space="preserve"> proposed</w:t>
      </w:r>
      <w:r w:rsidRPr="00556B5C">
        <w:rPr>
          <w:rFonts w:ascii="Arial" w:hAnsi="Arial" w:cs="Arial"/>
          <w:bCs/>
          <w:color w:val="00B050"/>
          <w:sz w:val="22"/>
          <w:szCs w:val="22"/>
        </w:rPr>
        <w:t xml:space="preserve">. </w:t>
      </w:r>
      <w:r w:rsidRPr="00556B5C">
        <w:rPr>
          <w:rFonts w:ascii="Arial" w:hAnsi="Arial" w:cs="Arial"/>
          <w:bCs/>
          <w:sz w:val="22"/>
          <w:szCs w:val="22"/>
        </w:rPr>
        <w:t>An application has been lodged. It is our understanding that the proposed development cannot be consider until after the Willoughby LEP is finalised. More details in Appendix.</w:t>
      </w:r>
    </w:p>
    <w:p w14:paraId="5B158327" w14:textId="5D865FF2" w:rsidR="00A035D5" w:rsidRPr="00556B5C" w:rsidRDefault="00A26C5D" w:rsidP="00A035D5">
      <w:pPr>
        <w:rPr>
          <w:rFonts w:ascii="Arial" w:hAnsi="Arial" w:cs="Arial"/>
          <w:sz w:val="22"/>
          <w:szCs w:val="22"/>
        </w:rPr>
      </w:pPr>
      <w:r w:rsidRPr="00556B5C">
        <w:rPr>
          <w:rFonts w:ascii="Arial" w:hAnsi="Arial" w:cs="Arial"/>
          <w:b/>
          <w:color w:val="000000" w:themeColor="text1"/>
          <w:sz w:val="22"/>
          <w:szCs w:val="22"/>
        </w:rPr>
        <w:t xml:space="preserve">Moriarty &amp; Bowen: </w:t>
      </w:r>
      <w:r w:rsidR="005507D4" w:rsidRPr="00556B5C">
        <w:rPr>
          <w:rFonts w:ascii="Arial" w:hAnsi="Arial" w:cs="Arial"/>
          <w:color w:val="00B050"/>
          <w:sz w:val="22"/>
          <w:szCs w:val="22"/>
        </w:rPr>
        <w:t xml:space="preserve">Awaiting </w:t>
      </w:r>
      <w:r w:rsidR="00C738DB" w:rsidRPr="00556B5C">
        <w:rPr>
          <w:rFonts w:ascii="Arial" w:hAnsi="Arial" w:cs="Arial"/>
          <w:color w:val="00B050"/>
          <w:sz w:val="22"/>
          <w:szCs w:val="22"/>
        </w:rPr>
        <w:t>p</w:t>
      </w:r>
      <w:r w:rsidR="005507D4" w:rsidRPr="00556B5C">
        <w:rPr>
          <w:rFonts w:ascii="Arial" w:hAnsi="Arial" w:cs="Arial"/>
          <w:color w:val="00B050"/>
          <w:sz w:val="22"/>
          <w:szCs w:val="22"/>
        </w:rPr>
        <w:t xml:space="preserve">ublic meeting </w:t>
      </w:r>
      <w:r w:rsidR="00C738DB" w:rsidRPr="00556B5C">
        <w:rPr>
          <w:rFonts w:ascii="Arial" w:hAnsi="Arial" w:cs="Arial"/>
          <w:color w:val="00B050"/>
          <w:sz w:val="22"/>
          <w:szCs w:val="22"/>
        </w:rPr>
        <w:t xml:space="preserve">scheduled, </w:t>
      </w:r>
      <w:r w:rsidR="005507D4" w:rsidRPr="00556B5C">
        <w:rPr>
          <w:rFonts w:ascii="Arial" w:hAnsi="Arial" w:cs="Arial"/>
          <w:color w:val="00B050"/>
          <w:sz w:val="22"/>
          <w:szCs w:val="22"/>
        </w:rPr>
        <w:t>possibly in February.</w:t>
      </w:r>
      <w:r w:rsidR="00A035D5" w:rsidRPr="00A035D5">
        <w:rPr>
          <w:rFonts w:ascii="Arial" w:hAnsi="Arial" w:cs="Arial"/>
          <w:sz w:val="22"/>
          <w:szCs w:val="22"/>
        </w:rPr>
        <w:t xml:space="preserve"> </w:t>
      </w:r>
      <w:r w:rsidR="00741B62">
        <w:rPr>
          <w:rFonts w:ascii="Arial" w:hAnsi="Arial" w:cs="Arial"/>
          <w:sz w:val="22"/>
          <w:szCs w:val="22"/>
        </w:rPr>
        <w:t>Meeting occurred. No report given.</w:t>
      </w:r>
    </w:p>
    <w:p w14:paraId="144C0804" w14:textId="0906B1B1" w:rsidR="00A26C5D" w:rsidRPr="00556B5C" w:rsidRDefault="00A26C5D" w:rsidP="005C45CB">
      <w:pPr>
        <w:rPr>
          <w:rFonts w:ascii="Arial" w:hAnsi="Arial" w:cs="Arial"/>
          <w:color w:val="00B050"/>
          <w:sz w:val="22"/>
          <w:szCs w:val="22"/>
        </w:rPr>
      </w:pPr>
    </w:p>
    <w:p w14:paraId="4BBC657F" w14:textId="1484AE5D" w:rsidR="00C0051C" w:rsidRPr="001E5C8B" w:rsidRDefault="00C0051C" w:rsidP="00C0051C">
      <w:pPr>
        <w:jc w:val="center"/>
        <w:rPr>
          <w:rFonts w:ascii="Arial" w:hAnsi="Arial" w:cs="Arial"/>
          <w:sz w:val="22"/>
          <w:szCs w:val="22"/>
        </w:rPr>
      </w:pPr>
      <w:r w:rsidRPr="001E5C8B">
        <w:rPr>
          <w:rFonts w:ascii="Arial" w:hAnsi="Arial" w:cs="Arial"/>
          <w:b/>
          <w:bCs/>
          <w:sz w:val="22"/>
          <w:szCs w:val="22"/>
        </w:rPr>
        <w:t>OPEN SPACE</w:t>
      </w:r>
    </w:p>
    <w:p w14:paraId="0FF3CCB8" w14:textId="5D340314" w:rsidR="00BA564C" w:rsidRPr="0051370F" w:rsidRDefault="00863039" w:rsidP="00630FF4">
      <w:pPr>
        <w:rPr>
          <w:rFonts w:ascii="Arial" w:hAnsi="Arial" w:cs="Arial"/>
          <w:color w:val="000000" w:themeColor="text1"/>
          <w:sz w:val="22"/>
          <w:szCs w:val="22"/>
        </w:rPr>
      </w:pPr>
      <w:r w:rsidRPr="00630FF4">
        <w:rPr>
          <w:rFonts w:ascii="Arial" w:hAnsi="Arial" w:cs="Arial"/>
          <w:b/>
          <w:color w:val="000000" w:themeColor="text1"/>
          <w:sz w:val="22"/>
          <w:szCs w:val="22"/>
        </w:rPr>
        <w:t>O H Reid plan:</w:t>
      </w:r>
      <w:r w:rsidR="00BA564C" w:rsidRPr="00630FF4">
        <w:rPr>
          <w:rFonts w:ascii="Arial" w:hAnsi="Arial" w:cs="Arial"/>
          <w:color w:val="000000" w:themeColor="text1"/>
          <w:sz w:val="22"/>
          <w:szCs w:val="22"/>
        </w:rPr>
        <w:t>.</w:t>
      </w:r>
      <w:r w:rsidR="00FB69E1" w:rsidRPr="00630FF4">
        <w:rPr>
          <w:rFonts w:ascii="Arial" w:hAnsi="Arial" w:cs="Arial"/>
          <w:color w:val="000000" w:themeColor="text1"/>
          <w:sz w:val="22"/>
          <w:szCs w:val="22"/>
        </w:rPr>
        <w:t xml:space="preserve"> </w:t>
      </w:r>
      <w:r w:rsidR="00630FF4" w:rsidRPr="00C738DB">
        <w:rPr>
          <w:rFonts w:ascii="Arial" w:hAnsi="Arial" w:cs="Arial"/>
          <w:color w:val="00B050"/>
          <w:sz w:val="22"/>
          <w:szCs w:val="22"/>
        </w:rPr>
        <w:t xml:space="preserve">Resolution sent to Council. </w:t>
      </w:r>
      <w:r w:rsidR="00D9365F" w:rsidRPr="00C738DB">
        <w:rPr>
          <w:rFonts w:ascii="Arial" w:hAnsi="Arial" w:cs="Arial"/>
          <w:color w:val="00B050"/>
          <w:sz w:val="22"/>
          <w:szCs w:val="22"/>
        </w:rPr>
        <w:t>Clr. Campbell advised that he has arranged for Council Director to set u</w:t>
      </w:r>
      <w:r w:rsidR="00630FF4" w:rsidRPr="00C738DB">
        <w:rPr>
          <w:rFonts w:ascii="Arial" w:hAnsi="Arial" w:cs="Arial"/>
          <w:color w:val="00B050"/>
          <w:sz w:val="22"/>
          <w:szCs w:val="22"/>
        </w:rPr>
        <w:t>p</w:t>
      </w:r>
      <w:r w:rsidR="00D9365F" w:rsidRPr="00C738DB">
        <w:rPr>
          <w:rFonts w:ascii="Arial" w:hAnsi="Arial" w:cs="Arial"/>
          <w:color w:val="00B050"/>
          <w:sz w:val="22"/>
          <w:szCs w:val="22"/>
        </w:rPr>
        <w:t xml:space="preserve"> meeting</w:t>
      </w:r>
      <w:r w:rsidR="00D9365F" w:rsidRPr="00C738DB">
        <w:rPr>
          <w:rFonts w:ascii="Arial" w:hAnsi="Arial" w:cs="Arial"/>
          <w:b/>
          <w:color w:val="00B050"/>
          <w:sz w:val="22"/>
          <w:szCs w:val="22"/>
        </w:rPr>
        <w:t>.</w:t>
      </w:r>
      <w:r w:rsidR="00C738DB" w:rsidRPr="00C738DB">
        <w:rPr>
          <w:rFonts w:ascii="Arial" w:hAnsi="Arial" w:cs="Arial"/>
          <w:b/>
          <w:color w:val="00B050"/>
          <w:sz w:val="22"/>
          <w:szCs w:val="22"/>
        </w:rPr>
        <w:t xml:space="preserve"> </w:t>
      </w:r>
      <w:r w:rsidR="00C738DB" w:rsidRPr="00C738DB">
        <w:rPr>
          <w:rFonts w:ascii="Arial" w:hAnsi="Arial" w:cs="Arial"/>
          <w:color w:val="000000" w:themeColor="text1"/>
          <w:sz w:val="22"/>
          <w:szCs w:val="22"/>
        </w:rPr>
        <w:t>Meeting arranged within 48 hou</w:t>
      </w:r>
      <w:r w:rsidR="0051370F">
        <w:rPr>
          <w:rFonts w:ascii="Arial" w:hAnsi="Arial" w:cs="Arial"/>
          <w:color w:val="000000" w:themeColor="text1"/>
          <w:sz w:val="22"/>
          <w:szCs w:val="22"/>
        </w:rPr>
        <w:t>r</w:t>
      </w:r>
      <w:r w:rsidR="00C738DB" w:rsidRPr="00C738DB">
        <w:rPr>
          <w:rFonts w:ascii="Arial" w:hAnsi="Arial" w:cs="Arial"/>
          <w:color w:val="000000" w:themeColor="text1"/>
          <w:sz w:val="22"/>
          <w:szCs w:val="22"/>
        </w:rPr>
        <w:t>s</w:t>
      </w:r>
      <w:r w:rsidR="00C738DB" w:rsidRPr="0051370F">
        <w:rPr>
          <w:rFonts w:ascii="Arial" w:hAnsi="Arial" w:cs="Arial"/>
          <w:color w:val="000000" w:themeColor="text1"/>
          <w:sz w:val="22"/>
          <w:szCs w:val="22"/>
        </w:rPr>
        <w:t>.</w:t>
      </w:r>
      <w:r w:rsidR="0051370F" w:rsidRPr="0051370F">
        <w:rPr>
          <w:rFonts w:ascii="Arial" w:hAnsi="Arial" w:cs="Arial"/>
          <w:color w:val="000000" w:themeColor="text1"/>
          <w:sz w:val="22"/>
          <w:szCs w:val="22"/>
        </w:rPr>
        <w:t xml:space="preserve"> </w:t>
      </w:r>
      <w:r w:rsidR="0051370F">
        <w:rPr>
          <w:rFonts w:ascii="Arial" w:hAnsi="Arial" w:cs="Arial"/>
          <w:color w:val="222222"/>
          <w:sz w:val="22"/>
          <w:szCs w:val="22"/>
          <w:shd w:val="clear" w:color="auto" w:fill="FFFFFF"/>
        </w:rPr>
        <w:t>Miss Whitfield from Council insisted that</w:t>
      </w:r>
      <w:r w:rsidR="0051370F" w:rsidRPr="0051370F">
        <w:rPr>
          <w:rFonts w:ascii="Arial" w:hAnsi="Arial" w:cs="Arial"/>
          <w:color w:val="222222"/>
          <w:sz w:val="22"/>
          <w:szCs w:val="22"/>
          <w:shd w:val="clear" w:color="auto" w:fill="FFFFFF"/>
        </w:rPr>
        <w:t xml:space="preserve"> only maintenance issues could be addressed at this time. We would have to wait until 2026 until the shade and fencing could be installed. She said that would be after consultation with the residents via Have Your Say. However, she said the rotten planks in the cubby h</w:t>
      </w:r>
      <w:r w:rsidR="0051370F">
        <w:rPr>
          <w:rFonts w:ascii="Arial" w:hAnsi="Arial" w:cs="Arial"/>
          <w:color w:val="222222"/>
          <w:sz w:val="22"/>
          <w:szCs w:val="22"/>
          <w:shd w:val="clear" w:color="auto" w:fill="FFFFFF"/>
        </w:rPr>
        <w:t>ouse could be replaced. U</w:t>
      </w:r>
      <w:r w:rsidR="0051370F" w:rsidRPr="0051370F">
        <w:rPr>
          <w:rFonts w:ascii="Arial" w:hAnsi="Arial" w:cs="Arial"/>
          <w:color w:val="222222"/>
          <w:sz w:val="22"/>
          <w:szCs w:val="22"/>
          <w:shd w:val="clear" w:color="auto" w:fill="FFFFFF"/>
        </w:rPr>
        <w:t>nless it has some kind of roofing to provide shade then council might as well take the whole thing down. It does not get much use in its current state as it has no seating in there and it is not particularly age appropriate. She did suggest some sort of roofing made of recycled</w:t>
      </w:r>
      <w:r w:rsidR="0051370F">
        <w:rPr>
          <w:rFonts w:ascii="Arial" w:hAnsi="Arial" w:cs="Arial"/>
          <w:color w:val="222222"/>
          <w:sz w:val="22"/>
          <w:szCs w:val="22"/>
          <w:shd w:val="clear" w:color="auto" w:fill="FFFFFF"/>
        </w:rPr>
        <w:t xml:space="preserve"> materials e.g. artificial turf.It was </w:t>
      </w:r>
      <w:r w:rsidR="0051370F" w:rsidRPr="0051370F">
        <w:rPr>
          <w:rFonts w:ascii="Arial" w:hAnsi="Arial" w:cs="Arial"/>
          <w:color w:val="222222"/>
          <w:sz w:val="22"/>
          <w:szCs w:val="22"/>
          <w:shd w:val="clear" w:color="auto" w:fill="FFFFFF"/>
        </w:rPr>
        <w:t>pointed</w:t>
      </w:r>
      <w:r w:rsidR="00AD571B">
        <w:rPr>
          <w:rFonts w:ascii="Arial" w:hAnsi="Arial" w:cs="Arial"/>
          <w:color w:val="222222"/>
          <w:sz w:val="22"/>
          <w:szCs w:val="22"/>
          <w:shd w:val="clear" w:color="auto" w:fill="FFFFFF"/>
        </w:rPr>
        <w:t xml:space="preserve"> out it would not be waterproof. Clr. Campbell was thanked for hs ongoing support to residents in regard to this matter.</w:t>
      </w:r>
    </w:p>
    <w:p w14:paraId="67530DB0" w14:textId="77777777" w:rsidR="00863039" w:rsidRPr="001169F9" w:rsidRDefault="00863039" w:rsidP="00E1782E">
      <w:pPr>
        <w:rPr>
          <w:rFonts w:ascii="Arial" w:hAnsi="Arial" w:cs="Arial"/>
          <w:b/>
          <w:color w:val="FF0000"/>
          <w:sz w:val="22"/>
          <w:szCs w:val="22"/>
        </w:rPr>
      </w:pPr>
    </w:p>
    <w:p w14:paraId="69F61EA6" w14:textId="31C75A2A" w:rsidR="002666AF" w:rsidRDefault="00BF3088" w:rsidP="00E1782E">
      <w:pPr>
        <w:rPr>
          <w:rFonts w:ascii="Arial" w:hAnsi="Arial" w:cs="Arial"/>
          <w:color w:val="000000" w:themeColor="text1"/>
          <w:sz w:val="22"/>
          <w:szCs w:val="22"/>
        </w:rPr>
      </w:pPr>
      <w:r w:rsidRPr="00630FF4">
        <w:rPr>
          <w:rFonts w:ascii="Arial" w:hAnsi="Arial" w:cs="Arial"/>
          <w:b/>
          <w:color w:val="000000" w:themeColor="text1"/>
          <w:sz w:val="22"/>
          <w:szCs w:val="22"/>
        </w:rPr>
        <w:t>NSW government net zero e</w:t>
      </w:r>
      <w:r w:rsidR="00BE2BEE" w:rsidRPr="00630FF4">
        <w:rPr>
          <w:rFonts w:ascii="Arial" w:hAnsi="Arial" w:cs="Arial"/>
          <w:b/>
          <w:color w:val="000000" w:themeColor="text1"/>
          <w:sz w:val="22"/>
          <w:szCs w:val="22"/>
        </w:rPr>
        <w:t>missions</w:t>
      </w:r>
      <w:r w:rsidRPr="00630FF4">
        <w:rPr>
          <w:rFonts w:ascii="Arial" w:hAnsi="Arial" w:cs="Arial"/>
          <w:b/>
          <w:color w:val="000000" w:themeColor="text1"/>
          <w:sz w:val="22"/>
          <w:szCs w:val="22"/>
        </w:rPr>
        <w:t xml:space="preserve"> &amp; renewables plans</w:t>
      </w:r>
      <w:r w:rsidR="00BE2BEE" w:rsidRPr="00630FF4">
        <w:rPr>
          <w:rFonts w:ascii="Arial" w:hAnsi="Arial" w:cs="Arial"/>
          <w:b/>
          <w:color w:val="000000" w:themeColor="text1"/>
          <w:sz w:val="22"/>
          <w:szCs w:val="22"/>
        </w:rPr>
        <w:t xml:space="preserve">: </w:t>
      </w:r>
      <w:r w:rsidR="00F47B11" w:rsidRPr="00C738DB">
        <w:rPr>
          <w:rFonts w:ascii="Arial" w:hAnsi="Arial" w:cs="Arial"/>
          <w:color w:val="00B050"/>
          <w:sz w:val="22"/>
          <w:szCs w:val="22"/>
        </w:rPr>
        <w:t>T</w:t>
      </w:r>
      <w:r w:rsidR="00BE2BEE" w:rsidRPr="00C738DB">
        <w:rPr>
          <w:rFonts w:ascii="Arial" w:hAnsi="Arial" w:cs="Arial"/>
          <w:color w:val="00B050"/>
          <w:sz w:val="22"/>
          <w:szCs w:val="22"/>
        </w:rPr>
        <w:t>he NSW Government</w:t>
      </w:r>
      <w:r w:rsidR="00F47B11" w:rsidRPr="00C738DB">
        <w:rPr>
          <w:rFonts w:ascii="Arial" w:hAnsi="Arial" w:cs="Arial"/>
          <w:color w:val="00B050"/>
          <w:sz w:val="22"/>
          <w:szCs w:val="22"/>
        </w:rPr>
        <w:t>’s</w:t>
      </w:r>
      <w:r w:rsidR="00BE2BEE" w:rsidRPr="00C738DB">
        <w:rPr>
          <w:rFonts w:ascii="Arial" w:hAnsi="Arial" w:cs="Arial"/>
          <w:color w:val="00B050"/>
          <w:sz w:val="22"/>
          <w:szCs w:val="22"/>
        </w:rPr>
        <w:t xml:space="preserve"> Environment Minister see</w:t>
      </w:r>
      <w:r w:rsidR="00C63F73" w:rsidRPr="00C738DB">
        <w:rPr>
          <w:rFonts w:ascii="Arial" w:hAnsi="Arial" w:cs="Arial"/>
          <w:color w:val="00B050"/>
          <w:sz w:val="22"/>
          <w:szCs w:val="22"/>
        </w:rPr>
        <w:t>ms to be taking climate change</w:t>
      </w:r>
      <w:r w:rsidR="005F77B7" w:rsidRPr="00C738DB">
        <w:rPr>
          <w:rFonts w:ascii="Arial" w:hAnsi="Arial" w:cs="Arial"/>
          <w:color w:val="00B050"/>
          <w:sz w:val="22"/>
          <w:szCs w:val="22"/>
        </w:rPr>
        <w:t xml:space="preserve"> seriously.</w:t>
      </w:r>
      <w:r w:rsidR="00C63F73" w:rsidRPr="00C738DB">
        <w:rPr>
          <w:rFonts w:ascii="Arial" w:hAnsi="Arial" w:cs="Arial"/>
          <w:color w:val="00B050"/>
          <w:sz w:val="22"/>
          <w:szCs w:val="22"/>
        </w:rPr>
        <w:t xml:space="preserve"> </w:t>
      </w:r>
      <w:r w:rsidRPr="00630FF4">
        <w:rPr>
          <w:rFonts w:ascii="Arial" w:hAnsi="Arial" w:cs="Arial"/>
          <w:color w:val="000000" w:themeColor="text1"/>
          <w:sz w:val="22"/>
          <w:szCs w:val="22"/>
        </w:rPr>
        <w:t xml:space="preserve">We requested specific details from the Premier. </w:t>
      </w:r>
      <w:r w:rsidR="00AD571B">
        <w:rPr>
          <w:rFonts w:ascii="Arial" w:hAnsi="Arial" w:cs="Arial"/>
          <w:color w:val="000000" w:themeColor="text1"/>
          <w:sz w:val="22"/>
          <w:szCs w:val="22"/>
        </w:rPr>
        <w:t>In reply, we received the original Press Release sans any specific details of initiatives planned.</w:t>
      </w:r>
    </w:p>
    <w:p w14:paraId="3B150E03" w14:textId="77777777" w:rsidR="00AD571B" w:rsidRDefault="00AD571B" w:rsidP="00E1782E">
      <w:pPr>
        <w:rPr>
          <w:rFonts w:ascii="Arial" w:hAnsi="Arial" w:cs="Arial"/>
          <w:color w:val="000000" w:themeColor="text1"/>
          <w:sz w:val="22"/>
          <w:szCs w:val="22"/>
        </w:rPr>
      </w:pPr>
    </w:p>
    <w:p w14:paraId="2202A684" w14:textId="6918F48F" w:rsidR="002666AF" w:rsidRDefault="002666AF" w:rsidP="00E1782E">
      <w:pPr>
        <w:rPr>
          <w:rFonts w:ascii="Arial" w:hAnsi="Arial" w:cs="Arial"/>
          <w:color w:val="00B050"/>
          <w:sz w:val="22"/>
          <w:szCs w:val="22"/>
        </w:rPr>
      </w:pPr>
      <w:r w:rsidRPr="002666AF">
        <w:rPr>
          <w:rFonts w:ascii="Arial" w:hAnsi="Arial" w:cs="Arial"/>
          <w:b/>
          <w:color w:val="000000" w:themeColor="text1"/>
          <w:sz w:val="22"/>
          <w:szCs w:val="22"/>
        </w:rPr>
        <w:t>Chatswood Golf Club:</w:t>
      </w:r>
      <w:r>
        <w:rPr>
          <w:rFonts w:ascii="Arial" w:hAnsi="Arial" w:cs="Arial"/>
          <w:color w:val="000000" w:themeColor="text1"/>
          <w:sz w:val="22"/>
          <w:szCs w:val="22"/>
        </w:rPr>
        <w:t xml:space="preserve"> </w:t>
      </w:r>
      <w:r w:rsidRPr="002666AF">
        <w:rPr>
          <w:rFonts w:ascii="Arial" w:hAnsi="Arial" w:cs="Arial"/>
          <w:color w:val="00B050"/>
          <w:sz w:val="22"/>
          <w:szCs w:val="22"/>
        </w:rPr>
        <w:t>Refer to item at end of Agenda.</w:t>
      </w:r>
    </w:p>
    <w:p w14:paraId="42E39309" w14:textId="77777777" w:rsidR="002E7CB8" w:rsidRPr="002E7CB8" w:rsidRDefault="002E7CB8" w:rsidP="00E1782E">
      <w:pPr>
        <w:rPr>
          <w:rFonts w:ascii="Arial" w:hAnsi="Arial" w:cs="Arial"/>
          <w:b/>
          <w:sz w:val="22"/>
          <w:szCs w:val="22"/>
        </w:rPr>
      </w:pPr>
    </w:p>
    <w:p w14:paraId="30B2BEE4" w14:textId="22061B88" w:rsidR="002E7CB8" w:rsidRPr="002E7CB8" w:rsidRDefault="002E7CB8" w:rsidP="002E7CB8">
      <w:pPr>
        <w:shd w:val="clear" w:color="auto" w:fill="FFFFFF"/>
        <w:suppressAutoHyphens w:val="0"/>
        <w:rPr>
          <w:rFonts w:ascii="Arial" w:hAnsi="Arial" w:cs="Arial"/>
          <w:color w:val="000000"/>
          <w:sz w:val="22"/>
          <w:szCs w:val="22"/>
          <w:lang w:val="en-US"/>
        </w:rPr>
      </w:pPr>
      <w:r w:rsidRPr="002E7CB8">
        <w:rPr>
          <w:rFonts w:ascii="Arial" w:hAnsi="Arial" w:cs="Arial"/>
          <w:b/>
          <w:sz w:val="22"/>
          <w:szCs w:val="22"/>
        </w:rPr>
        <w:t>Tree tracker:</w:t>
      </w:r>
      <w:r w:rsidRPr="002E7CB8">
        <w:rPr>
          <w:rFonts w:ascii="Arial" w:hAnsi="Arial" w:cs="Arial"/>
          <w:sz w:val="22"/>
          <w:szCs w:val="22"/>
        </w:rPr>
        <w:t xml:space="preserve"> </w:t>
      </w:r>
      <w:r>
        <w:rPr>
          <w:rFonts w:ascii="Arial" w:hAnsi="Arial" w:cs="Arial"/>
          <w:color w:val="00B050"/>
          <w:sz w:val="22"/>
          <w:szCs w:val="22"/>
        </w:rPr>
        <w:t xml:space="preserve">Lane Cove Council has developed a website that shows details of every public tree in its area. Refer: </w:t>
      </w:r>
      <w:hyperlink r:id="rId8" w:tgtFrame="_blank" w:history="1">
        <w:r>
          <w:rPr>
            <w:rStyle w:val="Hyperlink"/>
            <w:rFonts w:ascii="Calibri" w:hAnsi="Calibri" w:cs="Calibri"/>
            <w:color w:val="1155CC"/>
          </w:rPr>
          <w:t>https://au.pg-cloud.com/LaneCoveNSW/</w:t>
        </w:r>
      </w:hyperlink>
      <w:r>
        <w:rPr>
          <w:rFonts w:ascii="Calibri" w:hAnsi="Calibri" w:cs="Calibri"/>
          <w:color w:val="000000"/>
        </w:rPr>
        <w:t xml:space="preserve"> </w:t>
      </w:r>
      <w:r w:rsidRPr="002E7CB8">
        <w:rPr>
          <w:rFonts w:ascii="Arial" w:hAnsi="Arial" w:cs="Arial"/>
          <w:color w:val="000000"/>
          <w:sz w:val="22"/>
          <w:szCs w:val="22"/>
        </w:rPr>
        <w:t>M</w:t>
      </w:r>
      <w:r>
        <w:rPr>
          <w:rFonts w:ascii="Arial" w:hAnsi="Arial" w:cs="Arial"/>
          <w:color w:val="000000"/>
          <w:sz w:val="22"/>
          <w:szCs w:val="22"/>
        </w:rPr>
        <w:t>ove</w:t>
      </w:r>
      <w:r w:rsidRPr="002E7CB8">
        <w:rPr>
          <w:rFonts w:ascii="Arial" w:hAnsi="Arial" w:cs="Arial"/>
          <w:color w:val="000000"/>
          <w:sz w:val="22"/>
          <w:szCs w:val="22"/>
        </w:rPr>
        <w:t xml:space="preserve"> that CWWPA write to Willoughby Council to consider a similar approach. Moved:  </w:t>
      </w:r>
      <w:r w:rsidR="00AD571B">
        <w:rPr>
          <w:rFonts w:ascii="Arial" w:hAnsi="Arial" w:cs="Arial"/>
          <w:color w:val="000000"/>
          <w:sz w:val="22"/>
          <w:szCs w:val="22"/>
        </w:rPr>
        <w:t>Vice President</w:t>
      </w:r>
      <w:r w:rsidRPr="002E7CB8">
        <w:rPr>
          <w:rFonts w:ascii="Arial" w:hAnsi="Arial" w:cs="Arial"/>
          <w:color w:val="000000"/>
          <w:sz w:val="22"/>
          <w:szCs w:val="22"/>
        </w:rPr>
        <w:t xml:space="preserve">    Seconded:</w:t>
      </w:r>
      <w:r w:rsidR="00AD571B">
        <w:rPr>
          <w:rFonts w:ascii="Arial" w:hAnsi="Arial" w:cs="Arial"/>
          <w:color w:val="000000"/>
          <w:sz w:val="22"/>
          <w:szCs w:val="22"/>
        </w:rPr>
        <w:t xml:space="preserve"> Secretary.</w:t>
      </w:r>
    </w:p>
    <w:p w14:paraId="697EF3B4" w14:textId="77777777" w:rsidR="00BF3088" w:rsidRPr="001169F9" w:rsidRDefault="00BF3088" w:rsidP="00E1782E">
      <w:pPr>
        <w:rPr>
          <w:rFonts w:ascii="Arial" w:hAnsi="Arial" w:cs="Arial"/>
          <w:b/>
          <w:color w:val="FF0000"/>
          <w:sz w:val="22"/>
          <w:szCs w:val="22"/>
        </w:rPr>
      </w:pPr>
    </w:p>
    <w:p w14:paraId="381038D2" w14:textId="1DF36EC3" w:rsidR="00E03F32" w:rsidRPr="00630FF4" w:rsidRDefault="0005264A" w:rsidP="000F296F">
      <w:pPr>
        <w:jc w:val="center"/>
        <w:rPr>
          <w:rFonts w:ascii="Arial" w:hAnsi="Arial" w:cs="Arial"/>
          <w:b/>
          <w:color w:val="000000" w:themeColor="text1"/>
          <w:sz w:val="22"/>
          <w:szCs w:val="22"/>
        </w:rPr>
      </w:pPr>
      <w:r w:rsidRPr="00630FF4">
        <w:rPr>
          <w:rFonts w:ascii="Arial" w:hAnsi="Arial" w:cs="Arial"/>
          <w:b/>
          <w:color w:val="000000" w:themeColor="text1"/>
          <w:sz w:val="22"/>
          <w:szCs w:val="22"/>
        </w:rPr>
        <w:t>TRAFFIC &amp; TRANSPORT</w:t>
      </w:r>
    </w:p>
    <w:p w14:paraId="664159A2" w14:textId="728ADB6B" w:rsidR="004F410E" w:rsidRPr="00630FF4" w:rsidRDefault="004F410E" w:rsidP="008024A3">
      <w:pPr>
        <w:rPr>
          <w:rFonts w:ascii="Arial" w:hAnsi="Arial" w:cs="Arial"/>
          <w:color w:val="000000" w:themeColor="text1"/>
          <w:sz w:val="22"/>
          <w:szCs w:val="22"/>
        </w:rPr>
      </w:pPr>
      <w:r w:rsidRPr="00630FF4">
        <w:rPr>
          <w:rFonts w:ascii="Arial" w:hAnsi="Arial" w:cs="Arial"/>
          <w:b/>
          <w:color w:val="000000" w:themeColor="text1"/>
          <w:sz w:val="22"/>
          <w:szCs w:val="22"/>
        </w:rPr>
        <w:t>Beaconsfied lights:</w:t>
      </w:r>
      <w:r w:rsidRPr="00630FF4">
        <w:rPr>
          <w:rFonts w:ascii="Arial" w:hAnsi="Arial" w:cs="Arial"/>
          <w:color w:val="000000" w:themeColor="text1"/>
          <w:sz w:val="22"/>
          <w:szCs w:val="22"/>
        </w:rPr>
        <w:t xml:space="preserve">. </w:t>
      </w:r>
      <w:r w:rsidRPr="00C738DB">
        <w:rPr>
          <w:rFonts w:ascii="Arial" w:hAnsi="Arial" w:cs="Arial"/>
          <w:color w:val="00B050"/>
          <w:sz w:val="22"/>
          <w:szCs w:val="22"/>
        </w:rPr>
        <w:t>We have been advised that the light will be installed in early December 2020</w:t>
      </w:r>
      <w:r w:rsidRPr="00630FF4">
        <w:rPr>
          <w:rFonts w:ascii="Arial" w:hAnsi="Arial" w:cs="Arial"/>
          <w:color w:val="000000" w:themeColor="text1"/>
          <w:sz w:val="22"/>
          <w:szCs w:val="22"/>
        </w:rPr>
        <w:t>.</w:t>
      </w:r>
      <w:r w:rsidR="00630FF4" w:rsidRPr="00630FF4">
        <w:rPr>
          <w:rFonts w:ascii="Arial" w:hAnsi="Arial" w:cs="Arial"/>
          <w:color w:val="000000" w:themeColor="text1"/>
          <w:sz w:val="22"/>
          <w:szCs w:val="22"/>
        </w:rPr>
        <w:t xml:space="preserve"> </w:t>
      </w:r>
      <w:r w:rsidR="00CD3CD2">
        <w:rPr>
          <w:rFonts w:ascii="Arial" w:hAnsi="Arial" w:cs="Arial"/>
          <w:color w:val="000000" w:themeColor="text1"/>
          <w:sz w:val="22"/>
          <w:szCs w:val="22"/>
        </w:rPr>
        <w:t xml:space="preserve">Clr. Campbell advised that </w:t>
      </w:r>
      <w:r w:rsidR="00AD571B">
        <w:rPr>
          <w:rFonts w:ascii="Arial" w:hAnsi="Arial" w:cs="Arial"/>
          <w:color w:val="000000" w:themeColor="text1"/>
          <w:sz w:val="22"/>
          <w:szCs w:val="22"/>
        </w:rPr>
        <w:t>installation of lights now completed.</w:t>
      </w:r>
    </w:p>
    <w:p w14:paraId="69D15F0A" w14:textId="77777777" w:rsidR="005B7F8C" w:rsidRDefault="005B7F8C" w:rsidP="008024A3">
      <w:pPr>
        <w:rPr>
          <w:rFonts w:ascii="Arial" w:hAnsi="Arial" w:cs="Arial"/>
          <w:color w:val="FF0000"/>
          <w:sz w:val="22"/>
          <w:szCs w:val="22"/>
        </w:rPr>
      </w:pPr>
    </w:p>
    <w:p w14:paraId="7505CC3A" w14:textId="70BC948A" w:rsidR="001A7066" w:rsidRPr="005B7F8C" w:rsidRDefault="005B7F8C" w:rsidP="008024A3">
      <w:pPr>
        <w:rPr>
          <w:rFonts w:ascii="Arial" w:hAnsi="Arial" w:cs="Arial"/>
          <w:b/>
          <w:color w:val="000000" w:themeColor="text1"/>
          <w:sz w:val="22"/>
          <w:szCs w:val="22"/>
        </w:rPr>
      </w:pPr>
      <w:r w:rsidRPr="005B7F8C">
        <w:rPr>
          <w:rFonts w:ascii="Arial" w:hAnsi="Arial" w:cs="Arial"/>
          <w:b/>
          <w:color w:val="000000" w:themeColor="text1"/>
          <w:sz w:val="22"/>
          <w:szCs w:val="22"/>
        </w:rPr>
        <w:t xml:space="preserve">TfNSW: </w:t>
      </w:r>
      <w:r w:rsidRPr="00C738DB">
        <w:rPr>
          <w:rFonts w:ascii="Arial" w:hAnsi="Arial" w:cs="Arial"/>
          <w:color w:val="00B050"/>
          <w:sz w:val="22"/>
          <w:szCs w:val="22"/>
        </w:rPr>
        <w:t xml:space="preserve">We have requested responses from TfNSW on a number of matters. </w:t>
      </w:r>
      <w:r w:rsidRPr="005B7F8C">
        <w:rPr>
          <w:rFonts w:ascii="Arial" w:hAnsi="Arial" w:cs="Arial"/>
          <w:color w:val="000000" w:themeColor="text1"/>
          <w:sz w:val="22"/>
          <w:szCs w:val="22"/>
        </w:rPr>
        <w:t xml:space="preserve">These have not been forthcoming. </w:t>
      </w:r>
      <w:r w:rsidR="00AD571B">
        <w:rPr>
          <w:rFonts w:ascii="Arial" w:hAnsi="Arial" w:cs="Arial"/>
          <w:color w:val="000000" w:themeColor="text1"/>
          <w:sz w:val="22"/>
          <w:szCs w:val="22"/>
        </w:rPr>
        <w:t>Charles Gowing has now established dialogue with TfNSW and we hope this will prove beneficial.</w:t>
      </w:r>
    </w:p>
    <w:p w14:paraId="176757D7" w14:textId="77777777" w:rsidR="00C831FD" w:rsidRPr="001169F9" w:rsidRDefault="00C831FD" w:rsidP="008024A3">
      <w:pPr>
        <w:rPr>
          <w:rFonts w:ascii="Arial" w:hAnsi="Arial" w:cs="Arial"/>
          <w:color w:val="FF0000"/>
          <w:sz w:val="22"/>
          <w:szCs w:val="22"/>
        </w:rPr>
      </w:pPr>
    </w:p>
    <w:p w14:paraId="5D5ECCEF" w14:textId="1FD9567E" w:rsidR="00E8786E" w:rsidRDefault="00FA01FC" w:rsidP="00BF3088">
      <w:pPr>
        <w:rPr>
          <w:rFonts w:ascii="Arial" w:hAnsi="Arial" w:cs="Arial"/>
          <w:color w:val="000000" w:themeColor="text1"/>
          <w:sz w:val="22"/>
          <w:szCs w:val="22"/>
        </w:rPr>
      </w:pPr>
      <w:r w:rsidRPr="005B7F8C">
        <w:rPr>
          <w:rFonts w:ascii="Arial" w:hAnsi="Arial" w:cs="Arial"/>
          <w:b/>
          <w:color w:val="000000" w:themeColor="text1"/>
          <w:sz w:val="22"/>
          <w:szCs w:val="22"/>
        </w:rPr>
        <w:t>Chatswood Transport Interchange:</w:t>
      </w:r>
      <w:r w:rsidRPr="005B7F8C">
        <w:rPr>
          <w:rFonts w:ascii="Arial" w:hAnsi="Arial" w:cs="Arial"/>
          <w:color w:val="000000" w:themeColor="text1"/>
          <w:sz w:val="22"/>
          <w:szCs w:val="22"/>
        </w:rPr>
        <w:t xml:space="preserve"> </w:t>
      </w:r>
      <w:r w:rsidR="00C831FD" w:rsidRPr="005B7F8C">
        <w:rPr>
          <w:rFonts w:ascii="Arial" w:hAnsi="Arial" w:cs="Arial"/>
          <w:color w:val="000000" w:themeColor="text1"/>
          <w:sz w:val="22"/>
          <w:szCs w:val="22"/>
        </w:rPr>
        <w:t xml:space="preserve"> </w:t>
      </w:r>
      <w:r w:rsidR="00736CAA" w:rsidRPr="00C738DB">
        <w:rPr>
          <w:rFonts w:ascii="Arial" w:hAnsi="Arial" w:cs="Arial"/>
          <w:color w:val="00B050"/>
          <w:sz w:val="22"/>
          <w:szCs w:val="22"/>
        </w:rPr>
        <w:t xml:space="preserve">Needs to be upgraded. </w:t>
      </w:r>
      <w:r w:rsidR="0061131B" w:rsidRPr="005B7F8C">
        <w:rPr>
          <w:rFonts w:ascii="Arial" w:hAnsi="Arial" w:cs="Arial"/>
          <w:color w:val="000000" w:themeColor="text1"/>
          <w:sz w:val="22"/>
          <w:szCs w:val="22"/>
        </w:rPr>
        <w:t xml:space="preserve">We are awaiting a response from the </w:t>
      </w:r>
      <w:r w:rsidR="00C831FD" w:rsidRPr="005B7F8C">
        <w:rPr>
          <w:rFonts w:ascii="Arial" w:hAnsi="Arial" w:cs="Arial"/>
          <w:color w:val="000000" w:themeColor="text1"/>
          <w:sz w:val="22"/>
          <w:szCs w:val="22"/>
        </w:rPr>
        <w:t>state government</w:t>
      </w:r>
      <w:r w:rsidR="0061131B" w:rsidRPr="005B7F8C">
        <w:rPr>
          <w:rFonts w:ascii="Arial" w:hAnsi="Arial" w:cs="Arial"/>
          <w:color w:val="000000" w:themeColor="text1"/>
          <w:sz w:val="22"/>
          <w:szCs w:val="22"/>
        </w:rPr>
        <w:t xml:space="preserve"> on their plans for the Interchange. </w:t>
      </w:r>
      <w:r w:rsidR="00AD571B">
        <w:rPr>
          <w:rFonts w:ascii="Arial" w:hAnsi="Arial" w:cs="Arial"/>
          <w:color w:val="000000" w:themeColor="text1"/>
          <w:sz w:val="22"/>
          <w:szCs w:val="22"/>
        </w:rPr>
        <w:t>We received a response indicating that the Government has no plans to upgrade the Interchange even though additional bus services have been scheduled. We will raise this with the Mayor At the next President’s breakfast meeting.</w:t>
      </w:r>
    </w:p>
    <w:p w14:paraId="285ACA8D" w14:textId="77777777" w:rsidR="006E2615" w:rsidRDefault="006E2615" w:rsidP="00BF3088">
      <w:pPr>
        <w:rPr>
          <w:rFonts w:ascii="Arial" w:hAnsi="Arial" w:cs="Arial"/>
          <w:color w:val="000000" w:themeColor="text1"/>
          <w:sz w:val="22"/>
          <w:szCs w:val="22"/>
        </w:rPr>
      </w:pPr>
    </w:p>
    <w:p w14:paraId="69F50FF2" w14:textId="25858386" w:rsidR="006E2615" w:rsidRDefault="006E2615" w:rsidP="00BF3088">
      <w:pPr>
        <w:rPr>
          <w:rFonts w:ascii="Arial" w:hAnsi="Arial" w:cs="Arial"/>
          <w:color w:val="000000" w:themeColor="text1"/>
          <w:sz w:val="22"/>
          <w:szCs w:val="22"/>
        </w:rPr>
      </w:pPr>
      <w:r w:rsidRPr="006E2615">
        <w:rPr>
          <w:rFonts w:ascii="Arial" w:hAnsi="Arial" w:cs="Arial"/>
          <w:b/>
          <w:color w:val="000000" w:themeColor="text1"/>
          <w:sz w:val="22"/>
          <w:szCs w:val="22"/>
        </w:rPr>
        <w:t>Changes to bus services</w:t>
      </w:r>
      <w:r>
        <w:rPr>
          <w:rFonts w:ascii="Arial" w:hAnsi="Arial" w:cs="Arial"/>
          <w:color w:val="000000" w:themeColor="text1"/>
          <w:sz w:val="22"/>
          <w:szCs w:val="22"/>
        </w:rPr>
        <w:t xml:space="preserve">: </w:t>
      </w:r>
      <w:r w:rsidRPr="006E2615">
        <w:rPr>
          <w:rFonts w:ascii="Arial" w:hAnsi="Arial" w:cs="Arial"/>
          <w:color w:val="00B050"/>
          <w:sz w:val="22"/>
          <w:szCs w:val="22"/>
        </w:rPr>
        <w:t>TransportfNSW have provided additional information</w:t>
      </w:r>
      <w:r>
        <w:rPr>
          <w:rFonts w:ascii="Arial" w:hAnsi="Arial" w:cs="Arial"/>
          <w:color w:val="000000" w:themeColor="text1"/>
          <w:sz w:val="22"/>
          <w:szCs w:val="22"/>
        </w:rPr>
        <w:t>. This is included as an Appendix.</w:t>
      </w:r>
    </w:p>
    <w:p w14:paraId="26865A26" w14:textId="77777777" w:rsidR="002E7CB8" w:rsidRDefault="002E7CB8" w:rsidP="00BF3088">
      <w:pPr>
        <w:rPr>
          <w:rFonts w:ascii="Arial" w:hAnsi="Arial" w:cs="Arial"/>
          <w:color w:val="000000" w:themeColor="text1"/>
          <w:sz w:val="22"/>
          <w:szCs w:val="22"/>
        </w:rPr>
      </w:pPr>
    </w:p>
    <w:p w14:paraId="0B3D2213" w14:textId="420603F8" w:rsidR="002E7CB8" w:rsidRDefault="002E7CB8" w:rsidP="00BF3088">
      <w:r w:rsidRPr="002E7CB8">
        <w:rPr>
          <w:rFonts w:ascii="Arial" w:hAnsi="Arial" w:cs="Arial"/>
          <w:b/>
          <w:color w:val="000000" w:themeColor="text1"/>
          <w:sz w:val="22"/>
          <w:szCs w:val="22"/>
        </w:rPr>
        <w:t>Willoughby Traffic Committee:</w:t>
      </w:r>
      <w:r>
        <w:rPr>
          <w:rFonts w:ascii="Arial" w:hAnsi="Arial" w:cs="Arial"/>
          <w:color w:val="000000" w:themeColor="text1"/>
          <w:sz w:val="22"/>
          <w:szCs w:val="22"/>
        </w:rPr>
        <w:t xml:space="preserve"> </w:t>
      </w:r>
      <w:r w:rsidRPr="002E7CB8">
        <w:rPr>
          <w:rFonts w:ascii="Arial" w:hAnsi="Arial" w:cs="Arial"/>
          <w:color w:val="00B050"/>
          <w:sz w:val="22"/>
          <w:szCs w:val="22"/>
        </w:rPr>
        <w:t>Charles Gowing is the FWPAs representative on this committee as an observer</w:t>
      </w:r>
      <w:r>
        <w:rPr>
          <w:rFonts w:ascii="Arial" w:hAnsi="Arial" w:cs="Arial"/>
          <w:color w:val="000000" w:themeColor="text1"/>
          <w:sz w:val="22"/>
          <w:szCs w:val="22"/>
        </w:rPr>
        <w:t xml:space="preserve">. Refer: </w:t>
      </w:r>
      <w:hyperlink r:id="rId9" w:tgtFrame="_blank" w:history="1">
        <w:r>
          <w:rPr>
            <w:rStyle w:val="Hyperlink"/>
            <w:rFonts w:ascii="Arial" w:hAnsi="Arial" w:cs="Arial"/>
            <w:color w:val="1155CC"/>
            <w:shd w:val="clear" w:color="auto" w:fill="FFFFFF"/>
          </w:rPr>
          <w:t>https://www.willoughby.nsw.gov.au/Council/Council-meetings/Committees/Traffic-Committee</w:t>
        </w:r>
      </w:hyperlink>
      <w:r>
        <w:t xml:space="preserve"> </w:t>
      </w:r>
    </w:p>
    <w:p w14:paraId="7BD31815" w14:textId="77777777" w:rsidR="002E7CB8" w:rsidRDefault="002E7CB8" w:rsidP="00BF3088"/>
    <w:p w14:paraId="485E504D" w14:textId="34D88368" w:rsidR="002E7CB8" w:rsidRPr="002E7CB8" w:rsidRDefault="002E7CB8" w:rsidP="002E7CB8">
      <w:pPr>
        <w:suppressAutoHyphens w:val="0"/>
        <w:autoSpaceDE w:val="0"/>
        <w:adjustRightInd w:val="0"/>
        <w:ind w:left="851"/>
        <w:textAlignment w:val="auto"/>
        <w:rPr>
          <w:rFonts w:ascii="Arial" w:eastAsia="Calibri" w:hAnsi="Arial" w:cs="Arial"/>
          <w:color w:val="000000"/>
          <w:sz w:val="22"/>
          <w:szCs w:val="22"/>
          <w:lang w:val="en-US"/>
        </w:rPr>
      </w:pPr>
      <w:r w:rsidRPr="002E7CB8">
        <w:rPr>
          <w:rFonts w:ascii="Arial" w:eastAsia="Calibri" w:hAnsi="Arial" w:cs="Arial"/>
          <w:color w:val="000000"/>
          <w:sz w:val="22"/>
          <w:szCs w:val="22"/>
          <w:lang w:val="en-US"/>
        </w:rPr>
        <w:t>5.1 SPRING PLACE, CHATSWOOD CBD - IMPLEMENTATION OF A SHARED ZONE, WOMBAT CROSSING AND 10 KM/H SPEED LIMIT RESTRICTION</w:t>
      </w:r>
      <w:r w:rsidR="00AD571B">
        <w:rPr>
          <w:rFonts w:ascii="Arial" w:eastAsia="Calibri" w:hAnsi="Arial" w:cs="Arial"/>
          <w:color w:val="000000"/>
          <w:sz w:val="22"/>
          <w:szCs w:val="22"/>
          <w:lang w:val="en-US"/>
        </w:rPr>
        <w:t xml:space="preserve"> Charles Gowing outlined changes to be made. Basically it will be a 10kph Shared Zone.</w:t>
      </w:r>
      <w:r w:rsidRPr="002E7CB8">
        <w:rPr>
          <w:rFonts w:ascii="Arial" w:eastAsia="Calibri" w:hAnsi="Arial" w:cs="Arial"/>
          <w:color w:val="000000"/>
          <w:sz w:val="22"/>
          <w:szCs w:val="22"/>
          <w:lang w:val="en-US"/>
        </w:rPr>
        <w:t xml:space="preserve"> </w:t>
      </w:r>
    </w:p>
    <w:p w14:paraId="653B8365" w14:textId="78AAF404" w:rsidR="002E7CB8" w:rsidRPr="002E7CB8" w:rsidRDefault="002E7CB8" w:rsidP="002E7CB8">
      <w:pPr>
        <w:suppressAutoHyphens w:val="0"/>
        <w:autoSpaceDE w:val="0"/>
        <w:adjustRightInd w:val="0"/>
        <w:ind w:left="851"/>
        <w:textAlignment w:val="auto"/>
        <w:rPr>
          <w:rFonts w:ascii="Arial" w:eastAsia="Calibri" w:hAnsi="Arial" w:cs="Arial"/>
          <w:color w:val="000000"/>
          <w:sz w:val="22"/>
          <w:szCs w:val="22"/>
          <w:lang w:val="en-US"/>
        </w:rPr>
      </w:pPr>
      <w:r w:rsidRPr="002E7CB8">
        <w:rPr>
          <w:rFonts w:ascii="Arial" w:eastAsia="Calibri" w:hAnsi="Arial" w:cs="Arial"/>
          <w:color w:val="000000"/>
          <w:sz w:val="22"/>
          <w:szCs w:val="22"/>
          <w:lang w:val="en-US"/>
        </w:rPr>
        <w:t xml:space="preserve">5.2 FULLERS ROAD, CHATSWOOD WEST - BICYCLE AND PEDESTRIAN IMPROVEMENT WORKS </w:t>
      </w:r>
      <w:r w:rsidR="00AD571B">
        <w:rPr>
          <w:rFonts w:ascii="Arial" w:eastAsia="Calibri" w:hAnsi="Arial" w:cs="Arial"/>
          <w:color w:val="000000"/>
          <w:sz w:val="22"/>
          <w:szCs w:val="22"/>
          <w:lang w:val="en-US"/>
        </w:rPr>
        <w:t>. Charles Gowing provided a brief overview. It is an awkward configuration.</w:t>
      </w:r>
    </w:p>
    <w:p w14:paraId="4E546DAE" w14:textId="47691472" w:rsidR="002E7CB8" w:rsidRDefault="002E7CB8" w:rsidP="002E7CB8">
      <w:pPr>
        <w:ind w:left="851"/>
        <w:rPr>
          <w:rFonts w:ascii="Arial" w:eastAsia="Calibri" w:hAnsi="Arial" w:cs="Arial"/>
          <w:color w:val="000000"/>
          <w:sz w:val="22"/>
          <w:szCs w:val="22"/>
          <w:lang w:val="en-US"/>
        </w:rPr>
      </w:pPr>
      <w:r w:rsidRPr="002E7CB8">
        <w:rPr>
          <w:rFonts w:ascii="Arial" w:eastAsia="Calibri" w:hAnsi="Arial" w:cs="Arial"/>
          <w:color w:val="000000"/>
          <w:sz w:val="22"/>
          <w:szCs w:val="22"/>
          <w:lang w:val="en-US"/>
        </w:rPr>
        <w:t>5.4 VICTORIA AVENUE AND BERTRAM STREET, CHATSWOOD - TRAFFIC BLISTER ISLAND</w:t>
      </w:r>
    </w:p>
    <w:p w14:paraId="51602B39" w14:textId="55D6070A" w:rsidR="00AD571B" w:rsidRDefault="00AD571B" w:rsidP="002E7CB8">
      <w:pPr>
        <w:ind w:left="851"/>
        <w:rPr>
          <w:rFonts w:ascii="Arial" w:eastAsia="Calibri" w:hAnsi="Arial" w:cs="Arial"/>
          <w:color w:val="000000"/>
          <w:sz w:val="22"/>
          <w:szCs w:val="22"/>
          <w:lang w:val="en-US"/>
        </w:rPr>
      </w:pPr>
      <w:r>
        <w:rPr>
          <w:rFonts w:ascii="Arial" w:eastAsia="Calibri" w:hAnsi="Arial" w:cs="Arial"/>
          <w:color w:val="000000"/>
          <w:sz w:val="22"/>
          <w:szCs w:val="22"/>
          <w:lang w:val="en-US"/>
        </w:rPr>
        <w:t>Discussion centred on the problems along this sector between Archer St and the Chatswood Chase vehicles entrance. Pedestrians are choosing to cross at any point most convenient to them.</w:t>
      </w:r>
    </w:p>
    <w:p w14:paraId="5CC6EB7A" w14:textId="77777777" w:rsidR="00AD571B" w:rsidRDefault="00AD571B" w:rsidP="002E7CB8">
      <w:pPr>
        <w:ind w:left="851"/>
        <w:rPr>
          <w:rFonts w:ascii="Arial" w:eastAsia="Calibri" w:hAnsi="Arial" w:cs="Arial"/>
          <w:color w:val="000000"/>
          <w:sz w:val="22"/>
          <w:szCs w:val="22"/>
          <w:lang w:val="en-US"/>
        </w:rPr>
      </w:pPr>
    </w:p>
    <w:p w14:paraId="493C6DA4" w14:textId="77777777" w:rsidR="002E7CB8" w:rsidRDefault="002E7CB8" w:rsidP="002E7CB8">
      <w:pPr>
        <w:ind w:left="851"/>
        <w:rPr>
          <w:rFonts w:ascii="Arial" w:eastAsia="Calibri" w:hAnsi="Arial" w:cs="Arial"/>
          <w:color w:val="000000"/>
          <w:sz w:val="22"/>
          <w:szCs w:val="22"/>
          <w:lang w:val="en-US"/>
        </w:rPr>
      </w:pPr>
    </w:p>
    <w:p w14:paraId="070C34FB" w14:textId="77777777" w:rsidR="002E7CB8" w:rsidRPr="002E7CB8" w:rsidRDefault="002E7CB8" w:rsidP="002E7CB8">
      <w:pPr>
        <w:pStyle w:val="Heading1"/>
        <w:shd w:val="clear" w:color="auto" w:fill="FFFFFF"/>
        <w:spacing w:before="0" w:after="0"/>
        <w:rPr>
          <w:rFonts w:ascii="Arial" w:hAnsi="Arial" w:cs="Arial"/>
          <w:b w:val="0"/>
          <w:bCs w:val="0"/>
          <w:color w:val="525156"/>
          <w:sz w:val="22"/>
          <w:szCs w:val="22"/>
        </w:rPr>
      </w:pPr>
      <w:r w:rsidRPr="002E7CB8">
        <w:rPr>
          <w:rFonts w:ascii="Arial" w:eastAsia="Calibri" w:hAnsi="Arial" w:cs="Arial"/>
          <w:color w:val="000000"/>
          <w:sz w:val="22"/>
          <w:szCs w:val="22"/>
        </w:rPr>
        <w:t xml:space="preserve">Sydney Metro: </w:t>
      </w:r>
      <w:r w:rsidRPr="002E7CB8">
        <w:rPr>
          <w:rFonts w:ascii="Arial" w:hAnsi="Arial" w:cs="Arial"/>
          <w:b w:val="0"/>
          <w:bCs w:val="0"/>
          <w:color w:val="525156"/>
          <w:sz w:val="22"/>
          <w:szCs w:val="22"/>
        </w:rPr>
        <w:t>Track laying begins on City &amp; Southwest project - 11 Jan 2021</w:t>
      </w:r>
    </w:p>
    <w:p w14:paraId="6FD5DDCF" w14:textId="5DC1F131" w:rsidR="002E7CB8" w:rsidRDefault="00B52460" w:rsidP="002E7CB8">
      <w:pPr>
        <w:shd w:val="clear" w:color="auto" w:fill="FFFFFF"/>
        <w:rPr>
          <w:rStyle w:val="Hyperlink"/>
          <w:rFonts w:ascii="Arial" w:hAnsi="Arial" w:cs="Arial"/>
          <w:color w:val="1155CC"/>
          <w:sz w:val="22"/>
          <w:szCs w:val="22"/>
        </w:rPr>
      </w:pPr>
      <w:hyperlink r:id="rId10" w:tgtFrame="_blank" w:history="1">
        <w:r w:rsidR="002E7CB8" w:rsidRPr="002E7CB8">
          <w:rPr>
            <w:rStyle w:val="Hyperlink"/>
            <w:rFonts w:ascii="Arial" w:hAnsi="Arial" w:cs="Arial"/>
            <w:color w:val="1155CC"/>
            <w:sz w:val="22"/>
            <w:szCs w:val="22"/>
          </w:rPr>
          <w:t>https://www.sydneymetro.info/article/track-laying-begins-city-southwest-project</w:t>
        </w:r>
      </w:hyperlink>
      <w:r w:rsidR="002E7CB8" w:rsidRPr="002E7CB8">
        <w:rPr>
          <w:rFonts w:ascii="Arial" w:hAnsi="Arial" w:cs="Arial"/>
          <w:color w:val="222222"/>
          <w:sz w:val="22"/>
          <w:szCs w:val="22"/>
        </w:rPr>
        <w:t xml:space="preserve">. </w:t>
      </w:r>
      <w:r w:rsidR="002E7CB8" w:rsidRPr="002E7CB8">
        <w:rPr>
          <w:rFonts w:ascii="Arial" w:hAnsi="Arial" w:cs="Arial"/>
          <w:bCs/>
          <w:color w:val="525156"/>
          <w:sz w:val="22"/>
          <w:szCs w:val="22"/>
        </w:rPr>
        <w:t xml:space="preserve">First look inside Chatswood Dive-21 Jan 2021 </w:t>
      </w:r>
      <w:hyperlink r:id="rId11" w:tgtFrame="_blank" w:history="1">
        <w:r w:rsidR="002E7CB8" w:rsidRPr="002E7CB8">
          <w:rPr>
            <w:rStyle w:val="Hyperlink"/>
            <w:rFonts w:ascii="Arial" w:hAnsi="Arial" w:cs="Arial"/>
            <w:color w:val="1155CC"/>
            <w:sz w:val="22"/>
            <w:szCs w:val="22"/>
          </w:rPr>
          <w:t>https://www.sydneymetro.info/article/first-look-inside-chatswood-dive</w:t>
        </w:r>
      </w:hyperlink>
    </w:p>
    <w:p w14:paraId="0ED90059" w14:textId="77777777" w:rsidR="00AD571B" w:rsidRDefault="00AD571B" w:rsidP="002E7CB8">
      <w:pPr>
        <w:shd w:val="clear" w:color="auto" w:fill="FFFFFF"/>
        <w:rPr>
          <w:rStyle w:val="Hyperlink"/>
          <w:rFonts w:ascii="Arial" w:hAnsi="Arial" w:cs="Arial"/>
          <w:color w:val="1155CC"/>
          <w:sz w:val="22"/>
          <w:szCs w:val="22"/>
        </w:rPr>
      </w:pPr>
    </w:p>
    <w:p w14:paraId="35EF1785" w14:textId="1DADE256" w:rsidR="00AD571B" w:rsidRPr="00AD571B" w:rsidRDefault="00AD571B" w:rsidP="002E7CB8">
      <w:pPr>
        <w:shd w:val="clear" w:color="auto" w:fill="FFFFFF"/>
        <w:rPr>
          <w:rFonts w:ascii="Arial" w:hAnsi="Arial" w:cs="Arial"/>
          <w:sz w:val="22"/>
          <w:szCs w:val="22"/>
        </w:rPr>
      </w:pPr>
      <w:r w:rsidRPr="00AD571B">
        <w:rPr>
          <w:rStyle w:val="Hyperlink"/>
          <w:rFonts w:ascii="Arial" w:hAnsi="Arial" w:cs="Arial"/>
          <w:b/>
          <w:color w:val="auto"/>
          <w:sz w:val="22"/>
          <w:szCs w:val="22"/>
          <w:u w:val="none"/>
        </w:rPr>
        <w:t>Parking spot finder:</w:t>
      </w:r>
      <w:r w:rsidRPr="00AD571B">
        <w:rPr>
          <w:rStyle w:val="Hyperlink"/>
          <w:rFonts w:ascii="Arial" w:hAnsi="Arial" w:cs="Arial"/>
          <w:color w:val="auto"/>
          <w:sz w:val="22"/>
          <w:szCs w:val="22"/>
          <w:u w:val="none"/>
        </w:rPr>
        <w:t xml:space="preserve"> Willoughby Council has been reported as being part of a trial of software called U</w:t>
      </w:r>
      <w:r>
        <w:rPr>
          <w:rStyle w:val="Hyperlink"/>
          <w:rFonts w:ascii="Arial" w:hAnsi="Arial" w:cs="Arial"/>
          <w:color w:val="auto"/>
          <w:sz w:val="22"/>
          <w:szCs w:val="22"/>
          <w:u w:val="none"/>
        </w:rPr>
        <w:t>b</w:t>
      </w:r>
      <w:r w:rsidRPr="00AD571B">
        <w:rPr>
          <w:rStyle w:val="Hyperlink"/>
          <w:rFonts w:ascii="Arial" w:hAnsi="Arial" w:cs="Arial"/>
          <w:color w:val="auto"/>
          <w:sz w:val="22"/>
          <w:szCs w:val="22"/>
          <w:u w:val="none"/>
        </w:rPr>
        <w:t>ipark</w:t>
      </w:r>
      <w:r>
        <w:rPr>
          <w:rStyle w:val="Hyperlink"/>
          <w:rFonts w:ascii="Arial" w:hAnsi="Arial" w:cs="Arial"/>
          <w:color w:val="auto"/>
          <w:sz w:val="22"/>
          <w:szCs w:val="22"/>
          <w:u w:val="none"/>
        </w:rPr>
        <w:t>. The app appears to complex to use and not available on all platforms. Council has not entered data about its own carparks. Concerns have been expressed about safety concerns of using the app in a car.</w:t>
      </w:r>
    </w:p>
    <w:p w14:paraId="0D8F18CB" w14:textId="77777777" w:rsidR="00F059EC" w:rsidRPr="001169F9" w:rsidRDefault="00F059EC" w:rsidP="00F059EC">
      <w:pPr>
        <w:rPr>
          <w:rFonts w:ascii="Arial" w:hAnsi="Arial" w:cs="Arial"/>
          <w:b/>
          <w:color w:val="FF0000"/>
          <w:sz w:val="22"/>
          <w:szCs w:val="22"/>
        </w:rPr>
      </w:pPr>
    </w:p>
    <w:p w14:paraId="3795EFE1" w14:textId="62A4191B" w:rsidR="007C3422" w:rsidRPr="00E9346C" w:rsidRDefault="00C962AB" w:rsidP="007C7D77">
      <w:pPr>
        <w:jc w:val="center"/>
        <w:rPr>
          <w:rFonts w:ascii="Arial" w:hAnsi="Arial" w:cs="Arial"/>
          <w:b/>
          <w:color w:val="000000" w:themeColor="text1"/>
          <w:sz w:val="22"/>
          <w:szCs w:val="22"/>
        </w:rPr>
      </w:pPr>
      <w:r w:rsidRPr="00E9346C">
        <w:rPr>
          <w:rFonts w:ascii="Arial" w:hAnsi="Arial" w:cs="Arial"/>
          <w:b/>
          <w:color w:val="000000" w:themeColor="text1"/>
          <w:sz w:val="22"/>
          <w:szCs w:val="22"/>
        </w:rPr>
        <w:t>G</w:t>
      </w:r>
      <w:r w:rsidR="000E52EE" w:rsidRPr="00E9346C">
        <w:rPr>
          <w:rFonts w:ascii="Arial" w:hAnsi="Arial" w:cs="Arial"/>
          <w:b/>
          <w:color w:val="000000" w:themeColor="text1"/>
          <w:sz w:val="22"/>
          <w:szCs w:val="22"/>
        </w:rPr>
        <w:t>ENERAL BUSINESS</w:t>
      </w:r>
    </w:p>
    <w:p w14:paraId="77B9B486" w14:textId="339F858B" w:rsidR="00EC630C" w:rsidRPr="00EC630C" w:rsidRDefault="00EC630C" w:rsidP="00724D08">
      <w:pPr>
        <w:suppressAutoHyphens w:val="0"/>
        <w:autoSpaceDN/>
        <w:textAlignment w:val="auto"/>
        <w:rPr>
          <w:rFonts w:ascii="Times New Roman" w:hAnsi="Times New Roman" w:cs="Times New Roman"/>
          <w:sz w:val="24"/>
          <w:szCs w:val="24"/>
          <w:lang w:val="en-US"/>
        </w:rPr>
      </w:pPr>
      <w:r>
        <w:rPr>
          <w:rFonts w:ascii="Times New Roman" w:hAnsi="Times New Roman" w:cs="Times New Roman"/>
          <w:b/>
          <w:bCs/>
          <w:sz w:val="24"/>
          <w:szCs w:val="24"/>
          <w:lang w:val="en-US"/>
        </w:rPr>
        <w:t>Proposed d</w:t>
      </w:r>
      <w:r w:rsidRPr="00EC630C">
        <w:rPr>
          <w:rFonts w:ascii="Times New Roman" w:hAnsi="Times New Roman" w:cs="Times New Roman"/>
          <w:b/>
          <w:bCs/>
          <w:sz w:val="24"/>
          <w:szCs w:val="24"/>
          <w:lang w:val="en-US"/>
        </w:rPr>
        <w:t>igital signage Albert Ave, Chatswood rail bridge.</w:t>
      </w:r>
      <w:r>
        <w:rPr>
          <w:rFonts w:ascii="Times New Roman" w:hAnsi="Times New Roman" w:cs="Times New Roman"/>
          <w:b/>
          <w:bCs/>
          <w:sz w:val="24"/>
          <w:szCs w:val="24"/>
          <w:lang w:val="en-US"/>
        </w:rPr>
        <w:t xml:space="preserve"> </w:t>
      </w:r>
      <w:r w:rsidRPr="00EC630C">
        <w:rPr>
          <w:rFonts w:ascii="Times New Roman" w:hAnsi="Times New Roman" w:cs="Times New Roman"/>
          <w:bCs/>
          <w:color w:val="00B050"/>
          <w:sz w:val="24"/>
          <w:szCs w:val="24"/>
          <w:lang w:val="en-US"/>
        </w:rPr>
        <w:t>CWWPA lodged an objection:</w:t>
      </w:r>
      <w:r>
        <w:rPr>
          <w:rFonts w:ascii="Times New Roman" w:hAnsi="Times New Roman" w:cs="Times New Roman"/>
          <w:bCs/>
          <w:color w:val="00B050"/>
          <w:sz w:val="24"/>
          <w:szCs w:val="24"/>
          <w:lang w:val="en-US"/>
        </w:rPr>
        <w:t xml:space="preserve"> </w:t>
      </w:r>
      <w:r w:rsidRPr="00EC630C">
        <w:rPr>
          <w:rFonts w:ascii="Times New Roman" w:hAnsi="Times New Roman" w:cs="Times New Roman"/>
          <w:sz w:val="24"/>
          <w:szCs w:val="24"/>
          <w:lang w:val="en-US"/>
        </w:rPr>
        <w:t>The Chatswood West Ward Progress Association (CWWPA) objects to the proposed installation on two primary grounds:</w:t>
      </w:r>
    </w:p>
    <w:p w14:paraId="2A4F67BA" w14:textId="77777777" w:rsidR="00EC630C" w:rsidRPr="00EC630C" w:rsidRDefault="00EC630C" w:rsidP="00EC630C">
      <w:pPr>
        <w:suppressAutoHyphens w:val="0"/>
        <w:autoSpaceDN/>
        <w:spacing w:before="100" w:beforeAutospacing="1" w:after="100" w:afterAutospacing="1"/>
        <w:textAlignment w:val="auto"/>
        <w:rPr>
          <w:rFonts w:ascii="Times New Roman" w:hAnsi="Times New Roman" w:cs="Times New Roman"/>
          <w:sz w:val="24"/>
          <w:szCs w:val="24"/>
          <w:lang w:val="en-US"/>
        </w:rPr>
      </w:pPr>
      <w:r w:rsidRPr="00EC630C">
        <w:rPr>
          <w:rFonts w:ascii="Times New Roman" w:hAnsi="Times New Roman" w:cs="Times New Roman"/>
          <w:sz w:val="24"/>
          <w:szCs w:val="24"/>
          <w:lang w:val="en-US"/>
        </w:rPr>
        <w:t>1. SAFETY. There is a heavily used pedestrian crossing immediately to the west of the bridge. The road dips beneath the bridge. This means that motorists travelling east on Albert Avenue would likely be distracted by the proposed signage, averting their gaze away from the pedestrian area. This will result in an increased possibility of a pedestrian/vehicle conflict.</w:t>
      </w:r>
    </w:p>
    <w:p w14:paraId="434B058A" w14:textId="09D3003D" w:rsidR="00EC630C" w:rsidRPr="00EC630C" w:rsidRDefault="00EC630C" w:rsidP="00EC630C">
      <w:pPr>
        <w:suppressAutoHyphens w:val="0"/>
        <w:autoSpaceDN/>
        <w:spacing w:before="100" w:beforeAutospacing="1" w:after="100" w:afterAutospacing="1"/>
        <w:textAlignment w:val="auto"/>
        <w:rPr>
          <w:rFonts w:ascii="Times New Roman" w:hAnsi="Times New Roman" w:cs="Times New Roman"/>
          <w:sz w:val="24"/>
          <w:szCs w:val="24"/>
          <w:lang w:val="en-US"/>
        </w:rPr>
      </w:pPr>
      <w:r w:rsidRPr="00EC630C">
        <w:rPr>
          <w:rFonts w:ascii="Times New Roman" w:hAnsi="Times New Roman" w:cs="Times New Roman"/>
          <w:sz w:val="24"/>
          <w:szCs w:val="24"/>
          <w:lang w:val="en-US"/>
        </w:rPr>
        <w:t>2.</w:t>
      </w:r>
      <w:r>
        <w:rPr>
          <w:rFonts w:ascii="Times New Roman" w:hAnsi="Times New Roman" w:cs="Times New Roman"/>
          <w:sz w:val="24"/>
          <w:szCs w:val="24"/>
          <w:lang w:val="en-US"/>
        </w:rPr>
        <w:t xml:space="preserve"> </w:t>
      </w:r>
      <w:r w:rsidRPr="00EC630C">
        <w:rPr>
          <w:rFonts w:ascii="Times New Roman" w:hAnsi="Times New Roman" w:cs="Times New Roman"/>
          <w:sz w:val="24"/>
          <w:szCs w:val="24"/>
          <w:lang w:val="en-US"/>
        </w:rPr>
        <w:t>HERITAGE VALUES: Immediately adjoining the proposed signage on the eastern side, The Garden of Remembrance is a heritage listed shrine. At the time of construction of the bridge the Dept. of Transport/RailNSW spent a lot of time and money in providing a sympathetic development.. The proposed signage affronts these principles.</w:t>
      </w:r>
    </w:p>
    <w:p w14:paraId="3020571A" w14:textId="77777777" w:rsidR="00EC630C" w:rsidRDefault="00EC630C" w:rsidP="00EC630C">
      <w:pPr>
        <w:suppressAutoHyphens w:val="0"/>
        <w:autoSpaceDN/>
        <w:spacing w:before="100" w:beforeAutospacing="1" w:after="100" w:afterAutospacing="1"/>
        <w:textAlignment w:val="auto"/>
        <w:rPr>
          <w:rFonts w:ascii="Times New Roman" w:hAnsi="Times New Roman" w:cs="Times New Roman"/>
          <w:sz w:val="24"/>
          <w:szCs w:val="24"/>
          <w:lang w:val="en-US"/>
        </w:rPr>
      </w:pPr>
      <w:r w:rsidRPr="00EC630C">
        <w:rPr>
          <w:rFonts w:ascii="Times New Roman" w:hAnsi="Times New Roman" w:cs="Times New Roman"/>
          <w:sz w:val="24"/>
          <w:szCs w:val="24"/>
          <w:lang w:val="en-US"/>
        </w:rPr>
        <w:t xml:space="preserve">The CWWPA is a community-based organisation . Our area of interest is the entire West Ward of Willoughby Council. The proposed sign is within this rea. The Association actively engages over 18,000 people within the Ward view delivered newsletter,monthly updates and current web-site postings plus social media.  The Association is not against the installation of </w:t>
      </w:r>
      <w:r w:rsidRPr="00EC630C">
        <w:rPr>
          <w:rFonts w:ascii="Times New Roman" w:hAnsi="Times New Roman" w:cs="Times New Roman"/>
          <w:sz w:val="24"/>
          <w:szCs w:val="24"/>
          <w:lang w:val="en-US"/>
        </w:rPr>
        <w:lastRenderedPageBreak/>
        <w:t>signage within the Chatswood CBD but it must be to an agreed standard, safe and non-confrontational.</w:t>
      </w:r>
    </w:p>
    <w:p w14:paraId="7032755B" w14:textId="74D54A64" w:rsidR="00AB1734" w:rsidRPr="00AB1734" w:rsidRDefault="00AB1734" w:rsidP="00AB1734">
      <w:pPr>
        <w:shd w:val="clear" w:color="auto" w:fill="FFFFFF"/>
        <w:ind w:left="426"/>
        <w:rPr>
          <w:rFonts w:ascii="Times New Roman" w:hAnsi="Times New Roman" w:cs="Times New Roman"/>
          <w:color w:val="222222"/>
          <w:sz w:val="24"/>
          <w:szCs w:val="24"/>
          <w:lang w:val="en-US"/>
        </w:rPr>
      </w:pPr>
      <w:r w:rsidRPr="00AB1734">
        <w:rPr>
          <w:rFonts w:ascii="Arial" w:hAnsi="Arial" w:cs="Arial"/>
          <w:b/>
          <w:sz w:val="22"/>
          <w:szCs w:val="22"/>
          <w:lang w:val="en-US"/>
        </w:rPr>
        <w:t>We received the following response from Council:</w:t>
      </w:r>
      <w:r>
        <w:rPr>
          <w:rFonts w:ascii="Times New Roman" w:hAnsi="Times New Roman" w:cs="Times New Roman"/>
          <w:sz w:val="24"/>
          <w:szCs w:val="24"/>
          <w:lang w:val="en-US"/>
        </w:rPr>
        <w:t xml:space="preserve"> “</w:t>
      </w:r>
      <w:r w:rsidRPr="00AB1734">
        <w:rPr>
          <w:rFonts w:ascii="Times New Roman" w:hAnsi="Times New Roman" w:cs="Times New Roman"/>
          <w:color w:val="222222"/>
          <w:sz w:val="22"/>
          <w:szCs w:val="22"/>
          <w:lang w:val="en-US"/>
        </w:rPr>
        <w:t>Thanks for your enquiry, I have sent it off to our Strategic Planning Team for comment.They have informed me that Council officers are preparing a submission which reflects the concerns you have expressed to be sent to DPIE by the closing date</w:t>
      </w:r>
      <w:r>
        <w:rPr>
          <w:rFonts w:ascii="Arial" w:hAnsi="Arial" w:cs="Arial"/>
          <w:color w:val="222222"/>
          <w:sz w:val="22"/>
          <w:szCs w:val="22"/>
          <w:lang w:val="en-US"/>
        </w:rPr>
        <w:t>”</w:t>
      </w:r>
      <w:r w:rsidRPr="00AB1734">
        <w:rPr>
          <w:rFonts w:ascii="Arial" w:hAnsi="Arial" w:cs="Arial"/>
          <w:color w:val="222222"/>
          <w:sz w:val="22"/>
          <w:szCs w:val="22"/>
          <w:lang w:val="en-US"/>
        </w:rPr>
        <w:t>.</w:t>
      </w:r>
    </w:p>
    <w:p w14:paraId="0991678A" w14:textId="77777777" w:rsidR="00C94818" w:rsidRDefault="00C94818" w:rsidP="008024A3">
      <w:pPr>
        <w:rPr>
          <w:rFonts w:ascii="Arial" w:hAnsi="Arial" w:cs="Arial"/>
          <w:b/>
          <w:color w:val="000000" w:themeColor="text1"/>
          <w:sz w:val="22"/>
          <w:szCs w:val="22"/>
        </w:rPr>
      </w:pPr>
    </w:p>
    <w:p w14:paraId="32D0CBEB" w14:textId="6CA988EE" w:rsidR="00AD571B" w:rsidRDefault="00AD571B" w:rsidP="008024A3">
      <w:pPr>
        <w:rPr>
          <w:rFonts w:ascii="Arial" w:hAnsi="Arial" w:cs="Arial"/>
          <w:color w:val="000000" w:themeColor="text1"/>
          <w:sz w:val="22"/>
          <w:szCs w:val="22"/>
        </w:rPr>
      </w:pPr>
      <w:r>
        <w:rPr>
          <w:rFonts w:ascii="Arial" w:hAnsi="Arial" w:cs="Arial"/>
          <w:b/>
          <w:color w:val="000000" w:themeColor="text1"/>
          <w:sz w:val="22"/>
          <w:szCs w:val="22"/>
        </w:rPr>
        <w:t xml:space="preserve">Help St Bridge: </w:t>
      </w:r>
      <w:r w:rsidRPr="00AD571B">
        <w:rPr>
          <w:rFonts w:ascii="Arial" w:hAnsi="Arial" w:cs="Arial"/>
          <w:color w:val="000000" w:themeColor="text1"/>
          <w:sz w:val="22"/>
          <w:szCs w:val="22"/>
        </w:rPr>
        <w:t>Clr. C</w:t>
      </w:r>
      <w:r>
        <w:rPr>
          <w:rFonts w:ascii="Arial" w:hAnsi="Arial" w:cs="Arial"/>
          <w:color w:val="000000" w:themeColor="text1"/>
          <w:sz w:val="22"/>
          <w:szCs w:val="22"/>
        </w:rPr>
        <w:t>ampbel</w:t>
      </w:r>
      <w:r w:rsidRPr="00AD571B">
        <w:rPr>
          <w:rFonts w:ascii="Arial" w:hAnsi="Arial" w:cs="Arial"/>
          <w:color w:val="000000" w:themeColor="text1"/>
          <w:sz w:val="22"/>
          <w:szCs w:val="22"/>
        </w:rPr>
        <w:t>l advised that another application for digital signage has been lodge</w:t>
      </w:r>
      <w:r>
        <w:rPr>
          <w:rFonts w:ascii="Arial" w:hAnsi="Arial" w:cs="Arial"/>
          <w:color w:val="000000" w:themeColor="text1"/>
          <w:sz w:val="22"/>
          <w:szCs w:val="22"/>
        </w:rPr>
        <w:t>d</w:t>
      </w:r>
      <w:r w:rsidRPr="00AD571B">
        <w:rPr>
          <w:rFonts w:ascii="Arial" w:hAnsi="Arial" w:cs="Arial"/>
          <w:color w:val="000000" w:themeColor="text1"/>
          <w:sz w:val="22"/>
          <w:szCs w:val="22"/>
        </w:rPr>
        <w:t>.</w:t>
      </w:r>
    </w:p>
    <w:p w14:paraId="3F3A4A8E" w14:textId="77777777" w:rsidR="00AD571B" w:rsidRPr="00AD571B" w:rsidRDefault="00AD571B" w:rsidP="008024A3">
      <w:pPr>
        <w:rPr>
          <w:rFonts w:ascii="Arial" w:hAnsi="Arial" w:cs="Arial"/>
          <w:color w:val="000000" w:themeColor="text1"/>
          <w:sz w:val="22"/>
          <w:szCs w:val="22"/>
        </w:rPr>
      </w:pPr>
    </w:p>
    <w:p w14:paraId="11DC7E55" w14:textId="4E41BD83" w:rsidR="00C738DB" w:rsidRDefault="00C738DB" w:rsidP="008024A3">
      <w:pPr>
        <w:rPr>
          <w:rFonts w:ascii="Arial" w:hAnsi="Arial" w:cs="Arial"/>
          <w:color w:val="00B050"/>
          <w:sz w:val="22"/>
          <w:szCs w:val="22"/>
        </w:rPr>
      </w:pPr>
      <w:r>
        <w:rPr>
          <w:rFonts w:ascii="Arial" w:hAnsi="Arial" w:cs="Arial"/>
          <w:b/>
          <w:color w:val="000000" w:themeColor="text1"/>
          <w:sz w:val="22"/>
          <w:szCs w:val="22"/>
        </w:rPr>
        <w:t xml:space="preserve">Chatswood Education Precinct. </w:t>
      </w:r>
      <w:r>
        <w:rPr>
          <w:rFonts w:ascii="Arial" w:hAnsi="Arial" w:cs="Arial"/>
          <w:color w:val="00B050"/>
          <w:sz w:val="22"/>
          <w:szCs w:val="22"/>
        </w:rPr>
        <w:t>The State Government has approved the upgrade plans for the Primary and High Schools.</w:t>
      </w:r>
    </w:p>
    <w:p w14:paraId="2F1A2DE8" w14:textId="77777777" w:rsidR="00C738DB" w:rsidRPr="00C738DB" w:rsidRDefault="00C738DB" w:rsidP="008024A3">
      <w:pPr>
        <w:rPr>
          <w:rFonts w:ascii="Arial" w:hAnsi="Arial" w:cs="Arial"/>
          <w:color w:val="00B050"/>
          <w:sz w:val="22"/>
          <w:szCs w:val="22"/>
        </w:rPr>
      </w:pPr>
    </w:p>
    <w:p w14:paraId="22F47A40" w14:textId="5616F8C7" w:rsidR="00B47F0A" w:rsidRPr="00E9346C" w:rsidRDefault="007122AA" w:rsidP="008024A3">
      <w:pPr>
        <w:rPr>
          <w:rFonts w:ascii="Arial" w:hAnsi="Arial" w:cs="Arial"/>
          <w:color w:val="000000" w:themeColor="text1"/>
          <w:sz w:val="22"/>
          <w:szCs w:val="22"/>
        </w:rPr>
      </w:pPr>
      <w:r w:rsidRPr="00E9346C">
        <w:rPr>
          <w:rFonts w:ascii="Arial" w:hAnsi="Arial" w:cs="Arial"/>
          <w:b/>
          <w:color w:val="000000" w:themeColor="text1"/>
          <w:sz w:val="22"/>
          <w:szCs w:val="22"/>
        </w:rPr>
        <w:t>Library</w:t>
      </w:r>
      <w:r w:rsidR="00C63F73" w:rsidRPr="00E9346C">
        <w:rPr>
          <w:rFonts w:ascii="Arial" w:hAnsi="Arial" w:cs="Arial"/>
          <w:b/>
          <w:color w:val="000000" w:themeColor="text1"/>
          <w:sz w:val="22"/>
          <w:szCs w:val="22"/>
        </w:rPr>
        <w:t>:</w:t>
      </w:r>
      <w:r w:rsidR="00C63F73" w:rsidRPr="00E9346C">
        <w:rPr>
          <w:rFonts w:ascii="Arial" w:hAnsi="Arial" w:cs="Arial"/>
          <w:color w:val="000000" w:themeColor="text1"/>
          <w:sz w:val="22"/>
          <w:szCs w:val="22"/>
        </w:rPr>
        <w:t xml:space="preserve"> </w:t>
      </w:r>
      <w:r w:rsidR="00B47F0A" w:rsidRPr="00C738DB">
        <w:rPr>
          <w:rFonts w:ascii="Arial" w:hAnsi="Arial" w:cs="Arial"/>
          <w:color w:val="00B050"/>
          <w:sz w:val="22"/>
          <w:szCs w:val="22"/>
        </w:rPr>
        <w:t>A member has made the following comments and draft motion:</w:t>
      </w:r>
      <w:r w:rsidR="00AD571B">
        <w:rPr>
          <w:rFonts w:ascii="Arial" w:hAnsi="Arial" w:cs="Arial"/>
          <w:color w:val="00B050"/>
          <w:sz w:val="22"/>
          <w:szCs w:val="22"/>
        </w:rPr>
        <w:t xml:space="preserve"> </w:t>
      </w:r>
    </w:p>
    <w:p w14:paraId="69A0A3F4" w14:textId="77777777" w:rsidR="00B47F0A" w:rsidRPr="001169F9" w:rsidRDefault="00B47F0A" w:rsidP="008024A3">
      <w:pPr>
        <w:rPr>
          <w:rFonts w:ascii="Arial" w:hAnsi="Arial" w:cs="Arial"/>
          <w:color w:val="FF0000"/>
          <w:sz w:val="22"/>
          <w:szCs w:val="22"/>
        </w:rPr>
      </w:pPr>
    </w:p>
    <w:p w14:paraId="10827A98" w14:textId="7C58CD5C" w:rsidR="00B47F0A" w:rsidRPr="005B7F8C" w:rsidRDefault="00E9346C" w:rsidP="00B47F0A">
      <w:pPr>
        <w:shd w:val="clear" w:color="auto" w:fill="FFFFFF"/>
        <w:suppressAutoHyphens w:val="0"/>
        <w:autoSpaceDN/>
        <w:textAlignment w:val="auto"/>
        <w:rPr>
          <w:rFonts w:ascii="Calibri" w:hAnsi="Calibri" w:cs="Calibri"/>
          <w:color w:val="000000" w:themeColor="text1"/>
          <w:sz w:val="24"/>
          <w:szCs w:val="24"/>
          <w:lang w:val="en-US"/>
        </w:rPr>
      </w:pPr>
      <w:r w:rsidRPr="00E9346C">
        <w:rPr>
          <w:rFonts w:ascii="Calibri" w:hAnsi="Calibri" w:cs="Calibri"/>
          <w:b/>
          <w:color w:val="000000" w:themeColor="text1"/>
          <w:sz w:val="24"/>
          <w:szCs w:val="24"/>
          <w:lang w:val="en-US"/>
        </w:rPr>
        <w:t>M</w:t>
      </w:r>
      <w:r w:rsidR="00B47F0A" w:rsidRPr="00E9346C">
        <w:rPr>
          <w:rFonts w:ascii="Calibri" w:hAnsi="Calibri" w:cs="Calibri"/>
          <w:b/>
          <w:color w:val="000000" w:themeColor="text1"/>
          <w:sz w:val="24"/>
          <w:szCs w:val="24"/>
          <w:lang w:val="en-US"/>
        </w:rPr>
        <w:t>otion</w:t>
      </w:r>
      <w:r w:rsidRPr="00E9346C">
        <w:rPr>
          <w:rFonts w:ascii="Calibri" w:hAnsi="Calibri" w:cs="Calibri"/>
          <w:b/>
          <w:color w:val="000000" w:themeColor="text1"/>
          <w:sz w:val="24"/>
          <w:szCs w:val="24"/>
          <w:lang w:val="en-US"/>
        </w:rPr>
        <w:t>:</w:t>
      </w:r>
      <w:r>
        <w:rPr>
          <w:rFonts w:ascii="Calibri" w:hAnsi="Calibri" w:cs="Calibri"/>
          <w:color w:val="000000" w:themeColor="text1"/>
          <w:sz w:val="24"/>
          <w:szCs w:val="24"/>
          <w:lang w:val="en-US"/>
        </w:rPr>
        <w:t xml:space="preserve"> </w:t>
      </w:r>
      <w:r w:rsidR="00B47F0A" w:rsidRPr="005B7F8C">
        <w:rPr>
          <w:rFonts w:ascii="Calibri" w:hAnsi="Calibri" w:cs="Calibri"/>
          <w:color w:val="000000" w:themeColor="text1"/>
          <w:sz w:val="24"/>
          <w:szCs w:val="24"/>
          <w:lang w:val="en-US"/>
        </w:rPr>
        <w:t>That CWWPA requests Council to provide a road map of how and when all libraries will be fully re-opened and what, if any, issues there are that might prevent this happening in a timely manner. If Council feels it does not have sufficient resources – quality/quantity - to do this, it should consider hiring consultants to assist, and also with the more efficient management of library resources.</w:t>
      </w:r>
      <w:r>
        <w:rPr>
          <w:rFonts w:ascii="Calibri" w:hAnsi="Calibri" w:cs="Calibri"/>
          <w:color w:val="000000" w:themeColor="text1"/>
          <w:sz w:val="24"/>
          <w:szCs w:val="24"/>
          <w:lang w:val="en-US"/>
        </w:rPr>
        <w:t xml:space="preserve"> Sent to Council for action by </w:t>
      </w:r>
      <w:r w:rsidRPr="00E9346C">
        <w:rPr>
          <w:rFonts w:ascii="Calibri" w:hAnsi="Calibri" w:cs="Calibri"/>
          <w:b/>
          <w:color w:val="000000" w:themeColor="text1"/>
          <w:sz w:val="24"/>
          <w:szCs w:val="24"/>
          <w:lang w:val="en-US"/>
        </w:rPr>
        <w:t>Chief Librarian.</w:t>
      </w:r>
    </w:p>
    <w:p w14:paraId="78A5E1F9" w14:textId="77777777" w:rsidR="00B47F0A" w:rsidRPr="005B7F8C" w:rsidRDefault="00B47F0A" w:rsidP="00B47F0A">
      <w:pPr>
        <w:shd w:val="clear" w:color="auto" w:fill="FFFFFF"/>
        <w:suppressAutoHyphens w:val="0"/>
        <w:autoSpaceDN/>
        <w:textAlignment w:val="auto"/>
        <w:rPr>
          <w:rFonts w:ascii="Calibri" w:hAnsi="Calibri" w:cs="Calibri"/>
          <w:color w:val="000000" w:themeColor="text1"/>
          <w:sz w:val="24"/>
          <w:szCs w:val="24"/>
          <w:lang w:val="en-US"/>
        </w:rPr>
      </w:pPr>
    </w:p>
    <w:p w14:paraId="703698BE" w14:textId="77777777" w:rsidR="00AD571B" w:rsidRDefault="00E06022" w:rsidP="008024A3">
      <w:pPr>
        <w:rPr>
          <w:rFonts w:ascii="Arial" w:hAnsi="Arial" w:cs="Arial"/>
          <w:color w:val="00B050"/>
          <w:sz w:val="22"/>
          <w:szCs w:val="22"/>
        </w:rPr>
      </w:pPr>
      <w:r w:rsidRPr="00E06022">
        <w:rPr>
          <w:rFonts w:ascii="Arial" w:hAnsi="Arial" w:cs="Arial"/>
          <w:sz w:val="22"/>
          <w:szCs w:val="22"/>
        </w:rPr>
        <w:t>We received a comprehensive response from the Team Leader Library Services. Refer Appendix.</w:t>
      </w:r>
      <w:r w:rsidR="008474DA">
        <w:rPr>
          <w:rFonts w:ascii="Arial" w:hAnsi="Arial" w:cs="Arial"/>
          <w:sz w:val="22"/>
          <w:szCs w:val="22"/>
        </w:rPr>
        <w:t xml:space="preserve"> We then pointed out that the information provided about branch libraries opening hours was inconsistent with what was on the website that still showed many of them closed.</w:t>
      </w:r>
      <w:r w:rsidR="00AD571B" w:rsidRPr="00AD571B">
        <w:rPr>
          <w:rFonts w:ascii="Arial" w:hAnsi="Arial" w:cs="Arial"/>
          <w:color w:val="00B050"/>
          <w:sz w:val="22"/>
          <w:szCs w:val="22"/>
        </w:rPr>
        <w:t xml:space="preserve"> </w:t>
      </w:r>
    </w:p>
    <w:p w14:paraId="7043660F" w14:textId="77777777" w:rsidR="00AD571B" w:rsidRDefault="00AD571B" w:rsidP="008024A3">
      <w:pPr>
        <w:rPr>
          <w:rFonts w:ascii="Arial" w:hAnsi="Arial" w:cs="Arial"/>
          <w:color w:val="00B050"/>
          <w:sz w:val="22"/>
          <w:szCs w:val="22"/>
        </w:rPr>
      </w:pPr>
    </w:p>
    <w:p w14:paraId="3848AFE0" w14:textId="798EA456" w:rsidR="00584304" w:rsidRPr="00AD571B" w:rsidRDefault="00AD571B" w:rsidP="008024A3">
      <w:pPr>
        <w:rPr>
          <w:rFonts w:ascii="Arial" w:hAnsi="Arial" w:cs="Arial"/>
          <w:sz w:val="22"/>
          <w:szCs w:val="22"/>
        </w:rPr>
      </w:pPr>
      <w:r w:rsidRPr="00AD571B">
        <w:rPr>
          <w:rFonts w:ascii="Arial" w:hAnsi="Arial" w:cs="Arial"/>
          <w:sz w:val="22"/>
          <w:szCs w:val="22"/>
        </w:rPr>
        <w:t>There was general discussion around this matter with concern expressed about the impact of COVI-19 on the service and the lack of clarity by Council Officers when explaining the situation.</w:t>
      </w:r>
    </w:p>
    <w:p w14:paraId="1A934C39" w14:textId="77777777" w:rsidR="00E06022" w:rsidRPr="001169F9" w:rsidRDefault="00E06022" w:rsidP="008024A3">
      <w:pPr>
        <w:rPr>
          <w:rFonts w:ascii="Arial" w:hAnsi="Arial" w:cs="Arial"/>
          <w:color w:val="FF0000"/>
          <w:sz w:val="22"/>
          <w:szCs w:val="22"/>
        </w:rPr>
      </w:pPr>
    </w:p>
    <w:p w14:paraId="057FE491" w14:textId="2FF1B968" w:rsidR="001E1132" w:rsidRDefault="001E1132" w:rsidP="008024A3">
      <w:pPr>
        <w:rPr>
          <w:rFonts w:ascii="Arial" w:hAnsi="Arial" w:cs="Arial"/>
          <w:color w:val="000000" w:themeColor="text1"/>
          <w:sz w:val="22"/>
          <w:szCs w:val="22"/>
        </w:rPr>
      </w:pPr>
      <w:r w:rsidRPr="00C738DB">
        <w:rPr>
          <w:rFonts w:ascii="Arial" w:hAnsi="Arial" w:cs="Arial"/>
          <w:b/>
          <w:color w:val="000000" w:themeColor="text1"/>
          <w:sz w:val="22"/>
          <w:szCs w:val="22"/>
        </w:rPr>
        <w:t>Wild cats:</w:t>
      </w:r>
      <w:r w:rsidRPr="00E9346C">
        <w:rPr>
          <w:rFonts w:ascii="Arial" w:hAnsi="Arial" w:cs="Arial"/>
          <w:color w:val="000000" w:themeColor="text1"/>
          <w:sz w:val="22"/>
          <w:szCs w:val="22"/>
        </w:rPr>
        <w:t xml:space="preserve"> </w:t>
      </w:r>
      <w:r w:rsidR="00D9365F" w:rsidRPr="00C738DB">
        <w:rPr>
          <w:rFonts w:ascii="Arial" w:hAnsi="Arial" w:cs="Arial"/>
          <w:color w:val="00B050"/>
          <w:sz w:val="22"/>
          <w:szCs w:val="22"/>
        </w:rPr>
        <w:t>Further details provided and sent to Council for action</w:t>
      </w:r>
      <w:r w:rsidR="00D9365F" w:rsidRPr="00E9346C">
        <w:rPr>
          <w:rFonts w:ascii="Arial" w:hAnsi="Arial" w:cs="Arial"/>
          <w:color w:val="000000" w:themeColor="text1"/>
          <w:sz w:val="22"/>
          <w:szCs w:val="22"/>
        </w:rPr>
        <w:t>.</w:t>
      </w:r>
      <w:r w:rsidR="00E06022">
        <w:rPr>
          <w:rFonts w:ascii="Arial" w:hAnsi="Arial" w:cs="Arial"/>
          <w:color w:val="000000" w:themeColor="text1"/>
          <w:sz w:val="22"/>
          <w:szCs w:val="22"/>
        </w:rPr>
        <w:t xml:space="preserve"> We received a relatively unsatisfactory response from a senior ranger. Refer Ap</w:t>
      </w:r>
      <w:r w:rsidR="001A59F7">
        <w:rPr>
          <w:rFonts w:ascii="Arial" w:hAnsi="Arial" w:cs="Arial"/>
          <w:color w:val="000000" w:themeColor="text1"/>
          <w:sz w:val="22"/>
          <w:szCs w:val="22"/>
        </w:rPr>
        <w:t>p</w:t>
      </w:r>
      <w:r w:rsidR="00E06022">
        <w:rPr>
          <w:rFonts w:ascii="Arial" w:hAnsi="Arial" w:cs="Arial"/>
          <w:color w:val="000000" w:themeColor="text1"/>
          <w:sz w:val="22"/>
          <w:szCs w:val="22"/>
        </w:rPr>
        <w:t>endix.</w:t>
      </w:r>
      <w:r w:rsidR="00AD571B">
        <w:rPr>
          <w:rFonts w:ascii="Arial" w:hAnsi="Arial" w:cs="Arial"/>
          <w:color w:val="000000" w:themeColor="text1"/>
          <w:sz w:val="22"/>
          <w:szCs w:val="22"/>
        </w:rPr>
        <w:t xml:space="preserve"> We have referred the matter to the Companion Animals Committee where Clr. Campbell and the Secretary are members.</w:t>
      </w:r>
    </w:p>
    <w:p w14:paraId="141ED15C" w14:textId="77777777" w:rsidR="001A59F7" w:rsidRDefault="001A59F7" w:rsidP="008024A3">
      <w:pPr>
        <w:rPr>
          <w:rFonts w:ascii="Arial" w:hAnsi="Arial" w:cs="Arial"/>
          <w:color w:val="000000" w:themeColor="text1"/>
          <w:sz w:val="22"/>
          <w:szCs w:val="22"/>
        </w:rPr>
      </w:pPr>
    </w:p>
    <w:p w14:paraId="7D527176" w14:textId="0AEAD7D0" w:rsidR="001A59F7" w:rsidRPr="001A59F7" w:rsidRDefault="001A59F7" w:rsidP="008024A3">
      <w:pPr>
        <w:rPr>
          <w:rFonts w:ascii="Arial" w:hAnsi="Arial" w:cs="Arial"/>
          <w:color w:val="00B050"/>
          <w:sz w:val="22"/>
          <w:szCs w:val="22"/>
        </w:rPr>
      </w:pPr>
      <w:r w:rsidRPr="001A59F7">
        <w:rPr>
          <w:rFonts w:ascii="Arial" w:hAnsi="Arial" w:cs="Arial"/>
          <w:b/>
          <w:color w:val="000000" w:themeColor="text1"/>
          <w:sz w:val="22"/>
          <w:szCs w:val="22"/>
        </w:rPr>
        <w:t>Chatswood Chase:</w:t>
      </w:r>
      <w:r>
        <w:rPr>
          <w:rFonts w:ascii="Arial" w:hAnsi="Arial" w:cs="Arial"/>
          <w:color w:val="000000" w:themeColor="text1"/>
          <w:sz w:val="22"/>
          <w:szCs w:val="22"/>
        </w:rPr>
        <w:t xml:space="preserve">  </w:t>
      </w:r>
      <w:r w:rsidRPr="001A59F7">
        <w:rPr>
          <w:rFonts w:ascii="Arial" w:hAnsi="Arial" w:cs="Arial"/>
          <w:color w:val="00B050"/>
          <w:sz w:val="22"/>
          <w:szCs w:val="22"/>
        </w:rPr>
        <w:t>Owners ordered to replace unsafe cladding.</w:t>
      </w:r>
    </w:p>
    <w:p w14:paraId="12D156B7" w14:textId="77777777" w:rsidR="00AC225F" w:rsidRDefault="00AC225F" w:rsidP="00A91220">
      <w:pPr>
        <w:jc w:val="center"/>
        <w:rPr>
          <w:rFonts w:ascii="Arial" w:hAnsi="Arial" w:cs="Arial"/>
          <w:b/>
          <w:color w:val="000000" w:themeColor="text1"/>
          <w:sz w:val="22"/>
          <w:szCs w:val="22"/>
        </w:rPr>
      </w:pPr>
    </w:p>
    <w:p w14:paraId="0774C5A3" w14:textId="4B82AFBC" w:rsidR="00A91220" w:rsidRPr="00E9346C" w:rsidRDefault="00A91220" w:rsidP="00A91220">
      <w:pPr>
        <w:jc w:val="center"/>
        <w:rPr>
          <w:rFonts w:ascii="Arial" w:hAnsi="Arial" w:cs="Arial"/>
          <w:b/>
          <w:color w:val="000000" w:themeColor="text1"/>
          <w:sz w:val="22"/>
          <w:szCs w:val="22"/>
        </w:rPr>
      </w:pPr>
      <w:r w:rsidRPr="00E9346C">
        <w:rPr>
          <w:rFonts w:ascii="Arial" w:hAnsi="Arial" w:cs="Arial"/>
          <w:b/>
          <w:color w:val="000000" w:themeColor="text1"/>
          <w:sz w:val="22"/>
          <w:szCs w:val="22"/>
        </w:rPr>
        <w:t>NOTES FROM COMMITTEE MEETING</w:t>
      </w:r>
    </w:p>
    <w:p w14:paraId="35401DA7" w14:textId="63F0F94D" w:rsidR="00A91220" w:rsidRPr="00E9346C" w:rsidRDefault="00A91220" w:rsidP="008024A3">
      <w:pPr>
        <w:rPr>
          <w:rFonts w:ascii="Arial" w:hAnsi="Arial" w:cs="Arial"/>
          <w:color w:val="000000" w:themeColor="text1"/>
          <w:sz w:val="22"/>
          <w:szCs w:val="22"/>
        </w:rPr>
      </w:pPr>
      <w:r w:rsidRPr="00E9346C">
        <w:rPr>
          <w:rFonts w:ascii="Arial" w:hAnsi="Arial" w:cs="Arial"/>
          <w:b/>
          <w:color w:val="000000" w:themeColor="text1"/>
          <w:sz w:val="22"/>
          <w:szCs w:val="22"/>
        </w:rPr>
        <w:t xml:space="preserve">Annual General Meeting: </w:t>
      </w:r>
      <w:r w:rsidRPr="00C738DB">
        <w:rPr>
          <w:rFonts w:ascii="Arial" w:hAnsi="Arial" w:cs="Arial"/>
          <w:color w:val="00B050"/>
          <w:sz w:val="22"/>
          <w:szCs w:val="22"/>
        </w:rPr>
        <w:t xml:space="preserve">It is likely that we will have at least to April 2021 to hold our AGM. </w:t>
      </w:r>
      <w:r w:rsidRPr="00E9346C">
        <w:rPr>
          <w:rFonts w:ascii="Arial" w:hAnsi="Arial" w:cs="Arial"/>
          <w:color w:val="000000" w:themeColor="text1"/>
          <w:sz w:val="22"/>
          <w:szCs w:val="22"/>
        </w:rPr>
        <w:t>We hope that this might be a real meeting at the Dougherty Centre.</w:t>
      </w:r>
    </w:p>
    <w:p w14:paraId="0EDDBFEB" w14:textId="77777777" w:rsidR="00A91220" w:rsidRPr="00E9346C" w:rsidRDefault="00A91220" w:rsidP="008024A3">
      <w:pPr>
        <w:rPr>
          <w:rFonts w:ascii="Arial" w:hAnsi="Arial" w:cs="Arial"/>
          <w:color w:val="000000" w:themeColor="text1"/>
          <w:sz w:val="22"/>
          <w:szCs w:val="22"/>
        </w:rPr>
      </w:pPr>
    </w:p>
    <w:p w14:paraId="6C1840CF" w14:textId="5226FFB6" w:rsidR="00A91220" w:rsidRPr="00E9346C" w:rsidRDefault="00A91220" w:rsidP="008024A3">
      <w:pPr>
        <w:rPr>
          <w:rFonts w:ascii="Arial" w:hAnsi="Arial" w:cs="Arial"/>
          <w:b/>
          <w:color w:val="000000" w:themeColor="text1"/>
          <w:sz w:val="22"/>
          <w:szCs w:val="22"/>
        </w:rPr>
      </w:pPr>
      <w:r w:rsidRPr="00E9346C">
        <w:rPr>
          <w:rFonts w:ascii="Arial" w:hAnsi="Arial" w:cs="Arial"/>
          <w:b/>
          <w:color w:val="000000" w:themeColor="text1"/>
          <w:sz w:val="22"/>
          <w:szCs w:val="22"/>
        </w:rPr>
        <w:t>Newsletter:</w:t>
      </w:r>
      <w:r w:rsidRPr="00E9346C">
        <w:rPr>
          <w:rFonts w:ascii="Arial" w:hAnsi="Arial" w:cs="Arial"/>
          <w:color w:val="000000" w:themeColor="text1"/>
          <w:sz w:val="22"/>
          <w:szCs w:val="22"/>
        </w:rPr>
        <w:t xml:space="preserve"> </w:t>
      </w:r>
      <w:r w:rsidRPr="00C738DB">
        <w:rPr>
          <w:rFonts w:ascii="Arial" w:hAnsi="Arial" w:cs="Arial"/>
          <w:color w:val="00B050"/>
          <w:sz w:val="22"/>
          <w:szCs w:val="22"/>
        </w:rPr>
        <w:t>We intend to issue a newsletter before the AGM</w:t>
      </w:r>
      <w:r w:rsidRPr="00E9346C">
        <w:rPr>
          <w:rFonts w:ascii="Arial" w:hAnsi="Arial" w:cs="Arial"/>
          <w:color w:val="000000" w:themeColor="text1"/>
          <w:sz w:val="22"/>
          <w:szCs w:val="22"/>
        </w:rPr>
        <w:t>. The Committee will start work on this in late January.</w:t>
      </w:r>
    </w:p>
    <w:p w14:paraId="2A3DDAEC" w14:textId="77777777" w:rsidR="00C94818" w:rsidRDefault="00C94818" w:rsidP="00B47F0A">
      <w:pPr>
        <w:jc w:val="center"/>
        <w:rPr>
          <w:rFonts w:ascii="Arial" w:hAnsi="Arial" w:cs="Arial"/>
          <w:b/>
          <w:color w:val="000000" w:themeColor="text1"/>
          <w:sz w:val="22"/>
          <w:szCs w:val="22"/>
        </w:rPr>
      </w:pPr>
    </w:p>
    <w:p w14:paraId="70BA0467" w14:textId="64000061" w:rsidR="00B47F0A" w:rsidRPr="00E9346C" w:rsidRDefault="00E06B91" w:rsidP="00B47F0A">
      <w:pPr>
        <w:jc w:val="center"/>
        <w:rPr>
          <w:rFonts w:ascii="Arial" w:hAnsi="Arial" w:cs="Arial"/>
          <w:b/>
          <w:color w:val="000000" w:themeColor="text1"/>
          <w:sz w:val="22"/>
          <w:szCs w:val="22"/>
        </w:rPr>
      </w:pPr>
      <w:r w:rsidRPr="00E9346C">
        <w:rPr>
          <w:rFonts w:ascii="Arial" w:hAnsi="Arial" w:cs="Arial"/>
          <w:b/>
          <w:color w:val="000000" w:themeColor="text1"/>
          <w:sz w:val="22"/>
          <w:szCs w:val="22"/>
        </w:rPr>
        <w:t>SYDNEY NORTH PLANNING PANEL (SNPP)</w:t>
      </w:r>
    </w:p>
    <w:p w14:paraId="78EDC3CE" w14:textId="77777777" w:rsidR="00A63DBD" w:rsidRPr="00556B5C" w:rsidRDefault="00A63DBD" w:rsidP="00A63DBD">
      <w:pPr>
        <w:suppressAutoHyphens w:val="0"/>
        <w:spacing w:after="240"/>
        <w:rPr>
          <w:rFonts w:ascii="Arial" w:hAnsi="Arial" w:cs="Arial"/>
          <w:sz w:val="22"/>
          <w:szCs w:val="22"/>
          <w:lang w:val="en-US"/>
        </w:rPr>
      </w:pPr>
      <w:r w:rsidRPr="00556B5C">
        <w:rPr>
          <w:rFonts w:ascii="Arial" w:hAnsi="Arial" w:cs="Arial"/>
          <w:b/>
          <w:sz w:val="22"/>
          <w:szCs w:val="22"/>
        </w:rPr>
        <w:t xml:space="preserve">629-639 Pacific Highway: </w:t>
      </w:r>
      <w:r w:rsidRPr="00556B5C">
        <w:rPr>
          <w:rFonts w:ascii="Arial" w:hAnsi="Arial" w:cs="Arial"/>
          <w:color w:val="00B050"/>
          <w:sz w:val="22"/>
          <w:szCs w:val="22"/>
        </w:rPr>
        <w:t>This was the first of the Planning Proposals under the new 90m Draft CBD height limit</w:t>
      </w:r>
      <w:r w:rsidRPr="00556B5C">
        <w:rPr>
          <w:rFonts w:ascii="Arial" w:hAnsi="Arial" w:cs="Arial"/>
          <w:sz w:val="22"/>
          <w:szCs w:val="22"/>
        </w:rPr>
        <w:t xml:space="preserve"> - Council recommended to Gateway in Feb 2018 - so long ago!</w:t>
      </w:r>
    </w:p>
    <w:p w14:paraId="547DA7BA" w14:textId="77777777" w:rsidR="00A63DBD" w:rsidRDefault="00A63DBD" w:rsidP="00A63DBD">
      <w:pPr>
        <w:rPr>
          <w:rFonts w:ascii="Arial" w:hAnsi="Arial" w:cs="Arial"/>
          <w:color w:val="000000" w:themeColor="text1"/>
          <w:sz w:val="22"/>
          <w:szCs w:val="22"/>
        </w:rPr>
      </w:pPr>
      <w:r w:rsidRPr="00556B5C">
        <w:rPr>
          <w:rFonts w:ascii="Arial" w:hAnsi="Arial" w:cs="Arial"/>
          <w:sz w:val="22"/>
          <w:szCs w:val="22"/>
        </w:rPr>
        <w:t>The Proposal is now real and under assessment at NSW Planning Gateway Approvals - </w:t>
      </w:r>
      <w:hyperlink r:id="rId12" w:tgtFrame="_blank" w:history="1">
        <w:r w:rsidRPr="00556B5C">
          <w:rPr>
            <w:rStyle w:val="Hyperlink"/>
            <w:rFonts w:ascii="Arial" w:hAnsi="Arial" w:cs="Arial"/>
            <w:color w:val="1155CC"/>
            <w:sz w:val="22"/>
            <w:szCs w:val="22"/>
          </w:rPr>
          <w:t>https://www.planningportal.nsw.gov.au/ppr/under-assessment/planning-proposal-629-639-pacific-highway-chatswood</w:t>
        </w:r>
      </w:hyperlink>
    </w:p>
    <w:p w14:paraId="676292C9" w14:textId="77777777" w:rsidR="00AD571B" w:rsidRDefault="00AD571B" w:rsidP="00A63DBD">
      <w:pPr>
        <w:rPr>
          <w:rFonts w:ascii="Arial" w:hAnsi="Arial" w:cs="Arial"/>
          <w:b/>
          <w:color w:val="000000" w:themeColor="text1"/>
          <w:sz w:val="22"/>
          <w:szCs w:val="22"/>
        </w:rPr>
      </w:pPr>
    </w:p>
    <w:p w14:paraId="73986801" w14:textId="4BA61836" w:rsidR="00A63DBD" w:rsidRDefault="00A63DBD" w:rsidP="00A63DBD">
      <w:pPr>
        <w:rPr>
          <w:rFonts w:ascii="Arial" w:hAnsi="Arial" w:cs="Arial"/>
          <w:color w:val="000000" w:themeColor="text1"/>
          <w:sz w:val="22"/>
          <w:szCs w:val="22"/>
        </w:rPr>
      </w:pPr>
      <w:r w:rsidRPr="0038055D">
        <w:rPr>
          <w:rFonts w:ascii="Arial" w:hAnsi="Arial" w:cs="Arial"/>
          <w:b/>
          <w:color w:val="000000" w:themeColor="text1"/>
          <w:sz w:val="22"/>
          <w:szCs w:val="22"/>
        </w:rPr>
        <w:t>Gateway determination</w:t>
      </w:r>
      <w:r w:rsidR="00AD571B">
        <w:rPr>
          <w:rFonts w:ascii="Arial" w:hAnsi="Arial" w:cs="Arial"/>
          <w:b/>
          <w:color w:val="000000" w:themeColor="text1"/>
          <w:sz w:val="22"/>
          <w:szCs w:val="22"/>
        </w:rPr>
        <w:t>s</w:t>
      </w:r>
      <w:r w:rsidRPr="0038055D">
        <w:rPr>
          <w:rFonts w:ascii="Arial" w:hAnsi="Arial" w:cs="Arial"/>
          <w:b/>
          <w:color w:val="000000" w:themeColor="text1"/>
          <w:sz w:val="22"/>
          <w:szCs w:val="22"/>
        </w:rPr>
        <w:t>:</w:t>
      </w:r>
      <w:r>
        <w:rPr>
          <w:rFonts w:ascii="Arial" w:hAnsi="Arial" w:cs="Arial"/>
          <w:color w:val="000000" w:themeColor="text1"/>
          <w:sz w:val="22"/>
          <w:szCs w:val="22"/>
        </w:rPr>
        <w:t xml:space="preserve"> </w:t>
      </w:r>
      <w:r w:rsidRPr="0038055D">
        <w:rPr>
          <w:rFonts w:ascii="Arial" w:hAnsi="Arial" w:cs="Arial"/>
          <w:color w:val="00B050"/>
          <w:sz w:val="22"/>
          <w:szCs w:val="22"/>
        </w:rPr>
        <w:t xml:space="preserve">We received a response from Council: </w:t>
      </w:r>
      <w:r>
        <w:rPr>
          <w:rFonts w:ascii="Arial" w:hAnsi="Arial" w:cs="Arial"/>
          <w:color w:val="000000" w:themeColor="text1"/>
          <w:sz w:val="22"/>
          <w:szCs w:val="22"/>
        </w:rPr>
        <w:t>Any planning proposal that has been approved by a gateway determination can proceed before the Willoughby LEP is introduced.</w:t>
      </w:r>
    </w:p>
    <w:p w14:paraId="38DADB9C" w14:textId="77777777" w:rsidR="00A63DBD" w:rsidRDefault="00A63DBD" w:rsidP="00A63DBD">
      <w:pPr>
        <w:rPr>
          <w:rFonts w:ascii="Arial" w:hAnsi="Arial" w:cs="Arial"/>
          <w:color w:val="000000" w:themeColor="text1"/>
          <w:sz w:val="22"/>
          <w:szCs w:val="22"/>
        </w:rPr>
      </w:pPr>
    </w:p>
    <w:p w14:paraId="7DD11A72" w14:textId="77777777" w:rsidR="00AD571B" w:rsidRDefault="00AD571B">
      <w:pPr>
        <w:suppressAutoHyphens w:val="0"/>
        <w:spacing w:after="160" w:line="256" w:lineRule="auto"/>
        <w:rPr>
          <w:rFonts w:ascii="Arial" w:eastAsia="Calibri" w:hAnsi="Arial" w:cs="Arial"/>
          <w:b/>
          <w:color w:val="000000" w:themeColor="text1"/>
          <w:sz w:val="22"/>
          <w:szCs w:val="22"/>
          <w:lang w:val="en-US"/>
        </w:rPr>
      </w:pPr>
      <w:r>
        <w:rPr>
          <w:b/>
          <w:color w:val="000000" w:themeColor="text1"/>
          <w:sz w:val="22"/>
          <w:szCs w:val="22"/>
        </w:rPr>
        <w:br w:type="page"/>
      </w:r>
    </w:p>
    <w:p w14:paraId="3F27C338" w14:textId="3DFBBEBC" w:rsidR="00A63DBD" w:rsidRDefault="00A63DBD" w:rsidP="00A63DBD">
      <w:pPr>
        <w:pStyle w:val="Default"/>
        <w:rPr>
          <w:color w:val="000000" w:themeColor="text1"/>
          <w:sz w:val="22"/>
          <w:szCs w:val="22"/>
        </w:rPr>
      </w:pPr>
      <w:r w:rsidRPr="00083E0D">
        <w:rPr>
          <w:b/>
          <w:color w:val="000000" w:themeColor="text1"/>
          <w:sz w:val="22"/>
          <w:szCs w:val="22"/>
        </w:rPr>
        <w:lastRenderedPageBreak/>
        <w:t>282 to 284 Victoria Avenue</w:t>
      </w:r>
      <w:r>
        <w:rPr>
          <w:b/>
          <w:color w:val="000000" w:themeColor="text1"/>
          <w:sz w:val="22"/>
          <w:szCs w:val="22"/>
        </w:rPr>
        <w:t xml:space="preserve"> (cnr. Neridah)</w:t>
      </w:r>
      <w:r w:rsidRPr="00083E0D">
        <w:rPr>
          <w:b/>
          <w:color w:val="000000" w:themeColor="text1"/>
          <w:sz w:val="22"/>
          <w:szCs w:val="22"/>
        </w:rPr>
        <w:t>:</w:t>
      </w:r>
      <w:r w:rsidRPr="00083E0D">
        <w:rPr>
          <w:color w:val="00B050"/>
          <w:sz w:val="22"/>
          <w:szCs w:val="22"/>
        </w:rPr>
        <w:t xml:space="preserve"> Officer’s recommendation that planning proposal not proceed</w:t>
      </w:r>
      <w:r>
        <w:rPr>
          <w:color w:val="000000" w:themeColor="text1"/>
          <w:sz w:val="22"/>
          <w:szCs w:val="22"/>
        </w:rPr>
        <w:t xml:space="preserve">. </w:t>
      </w:r>
    </w:p>
    <w:p w14:paraId="7379031F" w14:textId="77777777" w:rsidR="00A63DBD" w:rsidRDefault="00A63DBD" w:rsidP="00A63DBD">
      <w:pPr>
        <w:pStyle w:val="Default"/>
        <w:numPr>
          <w:ilvl w:val="0"/>
          <w:numId w:val="38"/>
        </w:numPr>
        <w:rPr>
          <w:sz w:val="22"/>
          <w:szCs w:val="22"/>
        </w:rPr>
      </w:pPr>
      <w:r w:rsidRPr="00083E0D">
        <w:rPr>
          <w:sz w:val="22"/>
          <w:szCs w:val="22"/>
        </w:rPr>
        <w:t>Change the land use zone from B3 C</w:t>
      </w:r>
      <w:r>
        <w:rPr>
          <w:sz w:val="22"/>
          <w:szCs w:val="22"/>
        </w:rPr>
        <w:t>ommercial Core to B4 Mixed Use.</w:t>
      </w:r>
    </w:p>
    <w:p w14:paraId="0479BCEB" w14:textId="77777777" w:rsidR="00A63DBD" w:rsidRDefault="00A63DBD" w:rsidP="00A63DBD">
      <w:pPr>
        <w:pStyle w:val="Default"/>
        <w:numPr>
          <w:ilvl w:val="0"/>
          <w:numId w:val="38"/>
        </w:numPr>
        <w:rPr>
          <w:sz w:val="22"/>
          <w:szCs w:val="22"/>
        </w:rPr>
      </w:pPr>
      <w:r w:rsidRPr="00083E0D">
        <w:rPr>
          <w:sz w:val="22"/>
          <w:szCs w:val="22"/>
        </w:rPr>
        <w:t xml:space="preserve">Increase the height on the site to 90 metres. </w:t>
      </w:r>
    </w:p>
    <w:p w14:paraId="4D513233" w14:textId="77777777" w:rsidR="00A63DBD" w:rsidRPr="00083E0D" w:rsidRDefault="00A63DBD" w:rsidP="00A63DBD">
      <w:pPr>
        <w:pStyle w:val="Default"/>
        <w:numPr>
          <w:ilvl w:val="0"/>
          <w:numId w:val="38"/>
        </w:numPr>
        <w:rPr>
          <w:sz w:val="22"/>
          <w:szCs w:val="22"/>
        </w:rPr>
      </w:pPr>
      <w:r w:rsidRPr="00083E0D">
        <w:rPr>
          <w:sz w:val="22"/>
          <w:szCs w:val="22"/>
        </w:rPr>
        <w:t>Increase the Floor Space Ratio on the site to 6:1, being 3:1 non-residential and 3:1 residential.</w:t>
      </w:r>
      <w:r w:rsidRPr="00083E0D">
        <w:rPr>
          <w:color w:val="000000" w:themeColor="text1"/>
          <w:sz w:val="22"/>
          <w:szCs w:val="22"/>
        </w:rPr>
        <w:t xml:space="preserve">; </w:t>
      </w:r>
    </w:p>
    <w:p w14:paraId="3EFFBC86" w14:textId="77777777" w:rsidR="00A63DBD" w:rsidRDefault="00A63DBD" w:rsidP="00A63DBD">
      <w:pPr>
        <w:rPr>
          <w:rFonts w:ascii="Arial" w:hAnsi="Arial" w:cs="Arial"/>
          <w:color w:val="222222"/>
          <w:sz w:val="22"/>
          <w:szCs w:val="22"/>
          <w:shd w:val="clear" w:color="auto" w:fill="FFFFFF"/>
        </w:rPr>
      </w:pPr>
    </w:p>
    <w:p w14:paraId="44D56656" w14:textId="73F02D07" w:rsidR="00A63DBD" w:rsidRDefault="00A63DBD" w:rsidP="00A63DBD">
      <w:pPr>
        <w:shd w:val="clear" w:color="auto" w:fill="FFFFFF"/>
        <w:rPr>
          <w:rFonts w:ascii="Arial" w:hAnsi="Arial" w:cs="Arial"/>
          <w:b/>
          <w:color w:val="000000" w:themeColor="text1"/>
          <w:sz w:val="22"/>
          <w:szCs w:val="22"/>
        </w:rPr>
      </w:pPr>
      <w:r w:rsidRPr="00B3201F">
        <w:rPr>
          <w:rFonts w:ascii="Arial" w:hAnsi="Arial" w:cs="Arial"/>
          <w:b/>
          <w:color w:val="222222"/>
          <w:sz w:val="22"/>
          <w:szCs w:val="22"/>
          <w:shd w:val="clear" w:color="auto" w:fill="FFFFFF"/>
        </w:rPr>
        <w:t>9-11 Nelson St</w:t>
      </w:r>
      <w:r>
        <w:rPr>
          <w:rFonts w:ascii="Arial" w:hAnsi="Arial" w:cs="Arial"/>
          <w:color w:val="222222"/>
          <w:sz w:val="22"/>
          <w:szCs w:val="22"/>
          <w:shd w:val="clear" w:color="auto" w:fill="FFFFFF"/>
        </w:rPr>
        <w:t xml:space="preserve">: </w:t>
      </w:r>
      <w:r w:rsidRPr="00B3201F">
        <w:rPr>
          <w:rFonts w:ascii="Arial" w:hAnsi="Arial" w:cs="Arial"/>
          <w:color w:val="00B050"/>
          <w:sz w:val="22"/>
          <w:szCs w:val="22"/>
          <w:shd w:val="clear" w:color="auto" w:fill="FFFFFF"/>
        </w:rPr>
        <w:t xml:space="preserve">Planning Proposal has recently emerged. </w:t>
      </w:r>
      <w:r>
        <w:rPr>
          <w:rFonts w:ascii="Arial" w:hAnsi="Arial" w:cs="Arial"/>
          <w:color w:val="00B050"/>
          <w:sz w:val="22"/>
          <w:szCs w:val="22"/>
          <w:shd w:val="clear" w:color="auto" w:fill="FFFFFF"/>
        </w:rPr>
        <w:t>R</w:t>
      </w:r>
      <w:r w:rsidRPr="00B3201F">
        <w:rPr>
          <w:rFonts w:ascii="Arial" w:hAnsi="Arial" w:cs="Arial"/>
          <w:color w:val="222222"/>
          <w:sz w:val="22"/>
          <w:szCs w:val="22"/>
          <w:shd w:val="clear" w:color="auto" w:fill="FFFFFF"/>
        </w:rPr>
        <w:t>runs through to the southern side of Gordon Avenue was submitted to WCC on 17.12.20. No details are available at this stage but with a slightly smaller site than 641-655A, 200 plus units is still a likely possibility.</w:t>
      </w:r>
    </w:p>
    <w:p w14:paraId="49C3D5CC" w14:textId="77777777" w:rsidR="00A63DBD" w:rsidRDefault="00A63DBD" w:rsidP="00C446F5">
      <w:pPr>
        <w:shd w:val="clear" w:color="auto" w:fill="FFFFFF"/>
        <w:rPr>
          <w:rFonts w:ascii="Arial" w:hAnsi="Arial" w:cs="Arial"/>
          <w:b/>
          <w:color w:val="000000" w:themeColor="text1"/>
          <w:sz w:val="22"/>
          <w:szCs w:val="22"/>
        </w:rPr>
      </w:pPr>
    </w:p>
    <w:p w14:paraId="58AE51D9" w14:textId="4AFA31AF" w:rsidR="00C446F5" w:rsidRPr="00C738DB" w:rsidRDefault="00E9346C" w:rsidP="00C446F5">
      <w:pPr>
        <w:shd w:val="clear" w:color="auto" w:fill="FFFFFF"/>
        <w:rPr>
          <w:rFonts w:ascii="Arial" w:hAnsi="Arial" w:cs="Arial"/>
          <w:color w:val="222222"/>
          <w:sz w:val="22"/>
          <w:szCs w:val="22"/>
        </w:rPr>
      </w:pPr>
      <w:r>
        <w:rPr>
          <w:rFonts w:ascii="Arial" w:hAnsi="Arial" w:cs="Arial"/>
          <w:b/>
          <w:color w:val="000000" w:themeColor="text1"/>
          <w:sz w:val="22"/>
          <w:szCs w:val="22"/>
        </w:rPr>
        <w:t xml:space="preserve">Chatswood </w:t>
      </w:r>
      <w:r w:rsidR="00B47F0A" w:rsidRPr="00E9346C">
        <w:rPr>
          <w:rFonts w:ascii="Arial" w:hAnsi="Arial" w:cs="Arial"/>
          <w:b/>
          <w:color w:val="000000" w:themeColor="text1"/>
          <w:sz w:val="22"/>
          <w:szCs w:val="22"/>
        </w:rPr>
        <w:t>Golf Club</w:t>
      </w:r>
      <w:r w:rsidR="00B47F0A" w:rsidRPr="00C738DB">
        <w:rPr>
          <w:rFonts w:ascii="Arial" w:hAnsi="Arial" w:cs="Arial"/>
          <w:b/>
          <w:color w:val="000000" w:themeColor="text1"/>
          <w:sz w:val="22"/>
          <w:szCs w:val="22"/>
        </w:rPr>
        <w:t>:</w:t>
      </w:r>
      <w:r w:rsidR="00B47F0A" w:rsidRPr="00C738DB">
        <w:rPr>
          <w:rFonts w:ascii="Arial" w:hAnsi="Arial" w:cs="Arial"/>
          <w:color w:val="000000" w:themeColor="text1"/>
          <w:sz w:val="22"/>
          <w:szCs w:val="22"/>
        </w:rPr>
        <w:t xml:space="preserve"> </w:t>
      </w:r>
      <w:r w:rsidRPr="00C738DB">
        <w:rPr>
          <w:rFonts w:ascii="Arial" w:hAnsi="Arial" w:cs="Arial"/>
          <w:color w:val="000000" w:themeColor="text1"/>
          <w:sz w:val="22"/>
          <w:szCs w:val="22"/>
        </w:rPr>
        <w:t xml:space="preserve"> </w:t>
      </w:r>
      <w:r w:rsidR="00C446F5" w:rsidRPr="00C738DB">
        <w:rPr>
          <w:rFonts w:ascii="Arial" w:hAnsi="Arial" w:cs="Arial"/>
          <w:color w:val="00B050"/>
          <w:sz w:val="22"/>
          <w:szCs w:val="22"/>
        </w:rPr>
        <w:t>A member would like to draw attention to a petition regarding the proposed development.</w:t>
      </w:r>
      <w:r w:rsidR="00C446F5" w:rsidRPr="00C738DB">
        <w:rPr>
          <w:rFonts w:ascii="Arial" w:hAnsi="Arial" w:cs="Arial"/>
          <w:color w:val="222222"/>
          <w:sz w:val="22"/>
          <w:szCs w:val="22"/>
        </w:rPr>
        <w:t xml:space="preserve"> The petition is consistent with the CWWPA .resolved position on the development. Details can be found at: </w:t>
      </w:r>
      <w:hyperlink r:id="rId13" w:tgtFrame="_blank" w:history="1">
        <w:r w:rsidR="00C446F5" w:rsidRPr="00C738DB">
          <w:rPr>
            <w:rStyle w:val="Hyperlink"/>
            <w:rFonts w:ascii="Arial" w:hAnsi="Arial" w:cs="Arial"/>
            <w:color w:val="1155CC"/>
            <w:sz w:val="22"/>
            <w:szCs w:val="22"/>
          </w:rPr>
          <w:t>https://www.facebook.com/wildlifewilloughby/</w:t>
        </w:r>
      </w:hyperlink>
      <w:r w:rsidR="00C446F5" w:rsidRPr="00C738DB">
        <w:rPr>
          <w:rFonts w:ascii="Arial" w:hAnsi="Arial" w:cs="Arial"/>
          <w:color w:val="222222"/>
          <w:sz w:val="22"/>
          <w:szCs w:val="22"/>
        </w:rPr>
        <w:t xml:space="preserve">, </w:t>
      </w:r>
      <w:hyperlink r:id="rId14" w:tgtFrame="_blank" w:history="1">
        <w:r w:rsidR="00C446F5" w:rsidRPr="00C738DB">
          <w:rPr>
            <w:rStyle w:val="Hyperlink"/>
            <w:rFonts w:ascii="Arial" w:hAnsi="Arial" w:cs="Arial"/>
            <w:color w:val="1155CC"/>
            <w:sz w:val="22"/>
            <w:szCs w:val="22"/>
          </w:rPr>
          <w:t>https://www.facebook.com/wepa.org.au/</w:t>
        </w:r>
      </w:hyperlink>
      <w:r w:rsidR="00C446F5" w:rsidRPr="00C738DB">
        <w:rPr>
          <w:rFonts w:ascii="Arial" w:hAnsi="Arial" w:cs="Arial"/>
          <w:color w:val="222222"/>
          <w:sz w:val="22"/>
          <w:szCs w:val="22"/>
        </w:rPr>
        <w:t xml:space="preserve">  </w:t>
      </w:r>
    </w:p>
    <w:p w14:paraId="7B50D3AC" w14:textId="77777777" w:rsidR="00C446F5" w:rsidRPr="00C738DB" w:rsidRDefault="00C446F5" w:rsidP="00C446F5">
      <w:pPr>
        <w:shd w:val="clear" w:color="auto" w:fill="FFFFFF"/>
        <w:rPr>
          <w:rFonts w:ascii="Arial" w:hAnsi="Arial" w:cs="Arial"/>
          <w:color w:val="000000"/>
          <w:sz w:val="22"/>
          <w:szCs w:val="22"/>
        </w:rPr>
      </w:pPr>
    </w:p>
    <w:p w14:paraId="4BE25BD7" w14:textId="1A007955" w:rsidR="00B47F0A" w:rsidRDefault="00C446F5" w:rsidP="00B9510C">
      <w:pPr>
        <w:shd w:val="clear" w:color="auto" w:fill="FFFFFF"/>
        <w:rPr>
          <w:rStyle w:val="Hyperlink"/>
          <w:rFonts w:ascii="Arial" w:hAnsi="Arial" w:cs="Arial"/>
          <w:color w:val="1155CC"/>
          <w:sz w:val="22"/>
          <w:szCs w:val="22"/>
        </w:rPr>
      </w:pPr>
      <w:r w:rsidRPr="00C738DB">
        <w:rPr>
          <w:rFonts w:ascii="Arial" w:hAnsi="Arial" w:cs="Arial"/>
          <w:color w:val="000000"/>
          <w:sz w:val="22"/>
          <w:szCs w:val="22"/>
        </w:rPr>
        <w:t>Here is the link to the petition:</w:t>
      </w:r>
      <w:hyperlink r:id="rId15" w:tgtFrame="_blank" w:history="1">
        <w:r w:rsidRPr="00C738DB">
          <w:rPr>
            <w:rStyle w:val="Hyperlink"/>
            <w:rFonts w:ascii="Arial" w:hAnsi="Arial" w:cs="Arial"/>
            <w:color w:val="1155CC"/>
            <w:sz w:val="22"/>
            <w:szCs w:val="22"/>
          </w:rPr>
          <w:t>http://chng.it/4NCSyQkrQR</w:t>
        </w:r>
      </w:hyperlink>
    </w:p>
    <w:p w14:paraId="1F3B67C1" w14:textId="77777777" w:rsidR="00B9510C" w:rsidRDefault="00B9510C">
      <w:pPr>
        <w:rPr>
          <w:rFonts w:ascii="Arial" w:hAnsi="Arial" w:cs="Arial"/>
          <w:b/>
          <w:bCs/>
          <w:color w:val="000000" w:themeColor="text1"/>
          <w:sz w:val="22"/>
          <w:szCs w:val="22"/>
        </w:rPr>
      </w:pPr>
    </w:p>
    <w:p w14:paraId="0B80EBEC" w14:textId="142AA408" w:rsidR="002666AF" w:rsidRPr="002666AF" w:rsidRDefault="002666AF" w:rsidP="002E7CB8">
      <w:pPr>
        <w:ind w:left="720"/>
        <w:rPr>
          <w:rFonts w:ascii="Arial" w:hAnsi="Arial" w:cs="Arial"/>
          <w:b/>
          <w:bCs/>
          <w:sz w:val="22"/>
          <w:szCs w:val="22"/>
        </w:rPr>
      </w:pPr>
      <w:r w:rsidRPr="002666AF">
        <w:rPr>
          <w:rFonts w:ascii="Arial" w:hAnsi="Arial" w:cs="Arial"/>
          <w:bCs/>
          <w:color w:val="00B050"/>
          <w:sz w:val="22"/>
          <w:szCs w:val="22"/>
        </w:rPr>
        <w:t>New petition.</w:t>
      </w:r>
      <w:r>
        <w:rPr>
          <w:rFonts w:ascii="Arial" w:hAnsi="Arial" w:cs="Arial"/>
          <w:bCs/>
          <w:color w:val="00B050"/>
          <w:sz w:val="22"/>
          <w:szCs w:val="22"/>
        </w:rPr>
        <w:t xml:space="preserve"> </w:t>
      </w:r>
      <w:r w:rsidR="001B48DB" w:rsidRPr="00115E4F">
        <w:rPr>
          <w:rFonts w:ascii="Arial" w:hAnsi="Arial" w:cs="Arial"/>
          <w:bCs/>
          <w:sz w:val="22"/>
          <w:szCs w:val="22"/>
        </w:rPr>
        <w:t xml:space="preserve">Objecting to massive </w:t>
      </w:r>
      <w:r w:rsidR="00115E4F">
        <w:rPr>
          <w:rFonts w:ascii="Arial" w:hAnsi="Arial" w:cs="Arial"/>
          <w:bCs/>
          <w:sz w:val="22"/>
          <w:szCs w:val="22"/>
        </w:rPr>
        <w:t xml:space="preserve">proposed </w:t>
      </w:r>
      <w:r w:rsidR="001B48DB" w:rsidRPr="00115E4F">
        <w:rPr>
          <w:rFonts w:ascii="Arial" w:hAnsi="Arial" w:cs="Arial"/>
          <w:bCs/>
          <w:sz w:val="22"/>
          <w:szCs w:val="22"/>
        </w:rPr>
        <w:t>tree loss. C</w:t>
      </w:r>
      <w:r w:rsidR="00115E4F" w:rsidRPr="00115E4F">
        <w:rPr>
          <w:rFonts w:ascii="Arial" w:hAnsi="Arial" w:cs="Arial"/>
          <w:bCs/>
          <w:sz w:val="22"/>
          <w:szCs w:val="22"/>
        </w:rPr>
        <w:t>ur</w:t>
      </w:r>
      <w:r w:rsidR="001B48DB" w:rsidRPr="00115E4F">
        <w:rPr>
          <w:rFonts w:ascii="Arial" w:hAnsi="Arial" w:cs="Arial"/>
          <w:bCs/>
          <w:sz w:val="22"/>
          <w:szCs w:val="22"/>
        </w:rPr>
        <w:t>rent</w:t>
      </w:r>
      <w:r w:rsidR="00115E4F">
        <w:rPr>
          <w:rFonts w:ascii="Arial" w:hAnsi="Arial" w:cs="Arial"/>
          <w:bCs/>
          <w:sz w:val="22"/>
          <w:szCs w:val="22"/>
        </w:rPr>
        <w:t>ly over 1200 signatures</w:t>
      </w:r>
      <w:r w:rsidR="001B48DB" w:rsidRPr="00115E4F">
        <w:rPr>
          <w:rFonts w:ascii="Arial" w:hAnsi="Arial" w:cs="Arial"/>
          <w:b/>
          <w:bCs/>
          <w:color w:val="00B050"/>
          <w:sz w:val="22"/>
          <w:szCs w:val="22"/>
        </w:rPr>
        <w:t>.</w:t>
      </w:r>
      <w:r w:rsidR="001B48DB">
        <w:rPr>
          <w:rFonts w:ascii="Arial" w:hAnsi="Arial" w:cs="Arial"/>
          <w:bCs/>
          <w:sz w:val="22"/>
          <w:szCs w:val="22"/>
        </w:rPr>
        <w:t xml:space="preserve">    See full details in Appendix. </w:t>
      </w:r>
    </w:p>
    <w:p w14:paraId="3DCC9590" w14:textId="77777777" w:rsidR="002666AF" w:rsidRDefault="002666AF">
      <w:pPr>
        <w:rPr>
          <w:rFonts w:ascii="Arial" w:hAnsi="Arial" w:cs="Arial"/>
          <w:b/>
          <w:bCs/>
          <w:color w:val="000000" w:themeColor="text1"/>
          <w:sz w:val="22"/>
          <w:szCs w:val="22"/>
        </w:rPr>
      </w:pPr>
    </w:p>
    <w:p w14:paraId="0F20BAA8" w14:textId="57DFF227" w:rsidR="00FB194F" w:rsidRPr="00B9510C" w:rsidRDefault="00B9510C">
      <w:pPr>
        <w:rPr>
          <w:rFonts w:ascii="Arial" w:hAnsi="Arial" w:cs="Arial"/>
          <w:bCs/>
          <w:color w:val="000000" w:themeColor="text1"/>
          <w:sz w:val="22"/>
          <w:szCs w:val="22"/>
        </w:rPr>
      </w:pPr>
      <w:r>
        <w:rPr>
          <w:rFonts w:ascii="Arial" w:hAnsi="Arial" w:cs="Arial"/>
          <w:b/>
          <w:bCs/>
          <w:color w:val="000000" w:themeColor="text1"/>
          <w:sz w:val="22"/>
          <w:szCs w:val="22"/>
        </w:rPr>
        <w:t xml:space="preserve">CORRESPONDENCE: </w:t>
      </w:r>
      <w:r w:rsidRPr="00B9510C">
        <w:rPr>
          <w:rFonts w:ascii="Arial" w:hAnsi="Arial" w:cs="Arial"/>
          <w:bCs/>
          <w:color w:val="000000" w:themeColor="text1"/>
          <w:sz w:val="22"/>
          <w:szCs w:val="22"/>
        </w:rPr>
        <w:t>I</w:t>
      </w:r>
      <w:r>
        <w:rPr>
          <w:rFonts w:ascii="Arial" w:hAnsi="Arial" w:cs="Arial"/>
          <w:bCs/>
          <w:color w:val="000000" w:themeColor="text1"/>
          <w:sz w:val="22"/>
          <w:szCs w:val="22"/>
        </w:rPr>
        <w:t>nquiry regarding providing assistance in standing for West Ward Councillor. Advised to contact Council or Department of Local Government.</w:t>
      </w:r>
    </w:p>
    <w:p w14:paraId="373E0832" w14:textId="77777777" w:rsidR="00B9510C" w:rsidRPr="00E9346C" w:rsidRDefault="00B9510C">
      <w:pPr>
        <w:rPr>
          <w:rFonts w:ascii="Arial" w:hAnsi="Arial" w:cs="Arial"/>
          <w:b/>
          <w:bCs/>
          <w:color w:val="000000" w:themeColor="text1"/>
          <w:sz w:val="22"/>
          <w:szCs w:val="22"/>
        </w:rPr>
      </w:pPr>
    </w:p>
    <w:p w14:paraId="320518CE" w14:textId="6D9BCD88" w:rsidR="00736CAA" w:rsidRPr="00E9346C" w:rsidRDefault="001D2543">
      <w:pPr>
        <w:rPr>
          <w:rFonts w:ascii="Arial" w:hAnsi="Arial" w:cs="Arial"/>
          <w:b/>
          <w:bCs/>
          <w:color w:val="000000" w:themeColor="text1"/>
          <w:sz w:val="22"/>
          <w:szCs w:val="22"/>
        </w:rPr>
      </w:pPr>
      <w:r w:rsidRPr="00E9346C">
        <w:rPr>
          <w:rFonts w:ascii="Arial" w:hAnsi="Arial" w:cs="Arial"/>
          <w:b/>
          <w:bCs/>
          <w:color w:val="000000" w:themeColor="text1"/>
          <w:sz w:val="22"/>
          <w:szCs w:val="22"/>
        </w:rPr>
        <w:t>Our</w:t>
      </w:r>
      <w:r w:rsidR="00862EE3" w:rsidRPr="00E9346C">
        <w:rPr>
          <w:rFonts w:ascii="Arial" w:hAnsi="Arial" w:cs="Arial"/>
          <w:b/>
          <w:bCs/>
          <w:color w:val="000000" w:themeColor="text1"/>
          <w:sz w:val="22"/>
          <w:szCs w:val="22"/>
        </w:rPr>
        <w:t xml:space="preserve"> </w:t>
      </w:r>
      <w:r w:rsidR="00116602" w:rsidRPr="00E9346C">
        <w:rPr>
          <w:rFonts w:ascii="Arial" w:hAnsi="Arial" w:cs="Arial"/>
          <w:b/>
          <w:bCs/>
          <w:color w:val="000000" w:themeColor="text1"/>
          <w:sz w:val="22"/>
          <w:szCs w:val="22"/>
        </w:rPr>
        <w:t xml:space="preserve">next </w:t>
      </w:r>
      <w:r w:rsidR="007630E7" w:rsidRPr="00E9346C">
        <w:rPr>
          <w:rFonts w:ascii="Arial" w:hAnsi="Arial" w:cs="Arial"/>
          <w:b/>
          <w:bCs/>
          <w:color w:val="000000" w:themeColor="text1"/>
          <w:sz w:val="22"/>
          <w:szCs w:val="22"/>
        </w:rPr>
        <w:t>meeting is scheduled for Thursday 18</w:t>
      </w:r>
      <w:r w:rsidR="007630E7" w:rsidRPr="00E9346C">
        <w:rPr>
          <w:rFonts w:ascii="Arial" w:hAnsi="Arial" w:cs="Arial"/>
          <w:b/>
          <w:bCs/>
          <w:color w:val="000000" w:themeColor="text1"/>
          <w:sz w:val="22"/>
          <w:szCs w:val="22"/>
          <w:vertAlign w:val="superscript"/>
        </w:rPr>
        <w:t>th</w:t>
      </w:r>
      <w:r w:rsidR="007630E7" w:rsidRPr="00E9346C">
        <w:rPr>
          <w:rFonts w:ascii="Arial" w:hAnsi="Arial" w:cs="Arial"/>
          <w:b/>
          <w:bCs/>
          <w:color w:val="000000" w:themeColor="text1"/>
          <w:sz w:val="22"/>
          <w:szCs w:val="22"/>
        </w:rPr>
        <w:t xml:space="preserve"> </w:t>
      </w:r>
      <w:r w:rsidR="00C94818">
        <w:rPr>
          <w:rFonts w:ascii="Arial" w:hAnsi="Arial" w:cs="Arial"/>
          <w:b/>
          <w:bCs/>
          <w:color w:val="000000" w:themeColor="text1"/>
          <w:sz w:val="22"/>
          <w:szCs w:val="22"/>
        </w:rPr>
        <w:t>March</w:t>
      </w:r>
      <w:r w:rsidR="00D71767" w:rsidRPr="00E9346C">
        <w:rPr>
          <w:rFonts w:ascii="Arial" w:hAnsi="Arial" w:cs="Arial"/>
          <w:b/>
          <w:bCs/>
          <w:color w:val="000000" w:themeColor="text1"/>
          <w:sz w:val="22"/>
          <w:szCs w:val="22"/>
        </w:rPr>
        <w:t>. T</w:t>
      </w:r>
      <w:r w:rsidR="00736CAA" w:rsidRPr="00E9346C">
        <w:rPr>
          <w:rFonts w:ascii="Arial" w:hAnsi="Arial" w:cs="Arial"/>
          <w:b/>
          <w:bCs/>
          <w:color w:val="000000" w:themeColor="text1"/>
          <w:sz w:val="22"/>
          <w:szCs w:val="22"/>
        </w:rPr>
        <w:t>his will be by ZOOM</w:t>
      </w:r>
      <w:r w:rsidR="007630E7" w:rsidRPr="00E9346C">
        <w:rPr>
          <w:rFonts w:ascii="Arial" w:hAnsi="Arial" w:cs="Arial"/>
          <w:b/>
          <w:bCs/>
          <w:color w:val="000000" w:themeColor="text1"/>
          <w:sz w:val="22"/>
          <w:szCs w:val="22"/>
        </w:rPr>
        <w:t xml:space="preserve">. </w:t>
      </w:r>
    </w:p>
    <w:p w14:paraId="64F9F215" w14:textId="77777777" w:rsidR="00736CAA" w:rsidRPr="00E9346C" w:rsidRDefault="00736CAA">
      <w:pPr>
        <w:rPr>
          <w:rFonts w:ascii="Arial" w:hAnsi="Arial" w:cs="Arial"/>
          <w:b/>
          <w:bCs/>
          <w:color w:val="000000" w:themeColor="text1"/>
          <w:sz w:val="22"/>
          <w:szCs w:val="22"/>
        </w:rPr>
      </w:pPr>
    </w:p>
    <w:p w14:paraId="0C25169F" w14:textId="5C64DC88" w:rsidR="00E9346C" w:rsidRDefault="00826766">
      <w:pPr>
        <w:suppressAutoHyphens w:val="0"/>
        <w:spacing w:after="160" w:line="256" w:lineRule="auto"/>
        <w:rPr>
          <w:rFonts w:ascii="Arial" w:hAnsi="Arial" w:cs="Arial"/>
          <w:b/>
          <w:bCs/>
          <w:color w:val="000000" w:themeColor="text1"/>
          <w:sz w:val="22"/>
          <w:szCs w:val="22"/>
        </w:rPr>
      </w:pPr>
      <w:r w:rsidRPr="00E9346C">
        <w:rPr>
          <w:rFonts w:ascii="Arial" w:hAnsi="Arial" w:cs="Arial"/>
          <w:b/>
          <w:bCs/>
          <w:color w:val="000000" w:themeColor="text1"/>
          <w:sz w:val="22"/>
          <w:szCs w:val="22"/>
        </w:rPr>
        <w:t xml:space="preserve">Meeting </w:t>
      </w:r>
      <w:r w:rsidR="00DD20DB" w:rsidRPr="00E9346C">
        <w:rPr>
          <w:rFonts w:ascii="Arial" w:hAnsi="Arial" w:cs="Arial"/>
          <w:b/>
          <w:bCs/>
          <w:color w:val="000000" w:themeColor="text1"/>
          <w:sz w:val="22"/>
          <w:szCs w:val="22"/>
        </w:rPr>
        <w:t>close</w:t>
      </w:r>
      <w:r w:rsidR="00DC76D8" w:rsidRPr="00E9346C">
        <w:rPr>
          <w:rFonts w:ascii="Arial" w:hAnsi="Arial" w:cs="Arial"/>
          <w:b/>
          <w:bCs/>
          <w:color w:val="000000" w:themeColor="text1"/>
          <w:sz w:val="22"/>
          <w:szCs w:val="22"/>
        </w:rPr>
        <w:t>d</w:t>
      </w:r>
      <w:r w:rsidR="00AD571B">
        <w:rPr>
          <w:rFonts w:ascii="Arial" w:hAnsi="Arial" w:cs="Arial"/>
          <w:b/>
          <w:bCs/>
          <w:color w:val="000000" w:themeColor="text1"/>
          <w:sz w:val="22"/>
          <w:szCs w:val="22"/>
        </w:rPr>
        <w:t xml:space="preserve"> 9:02 PM</w:t>
      </w:r>
    </w:p>
    <w:p w14:paraId="05E19B32" w14:textId="77777777" w:rsidR="00E9346C" w:rsidRDefault="00E9346C">
      <w:pPr>
        <w:suppressAutoHyphens w:val="0"/>
        <w:spacing w:after="160" w:line="256" w:lineRule="auto"/>
        <w:rPr>
          <w:rFonts w:ascii="Arial" w:hAnsi="Arial" w:cs="Arial"/>
          <w:b/>
          <w:bCs/>
          <w:color w:val="000000" w:themeColor="text1"/>
          <w:sz w:val="22"/>
          <w:szCs w:val="22"/>
        </w:rPr>
      </w:pPr>
    </w:p>
    <w:p w14:paraId="45C3B7A9" w14:textId="77777777" w:rsidR="00E06022" w:rsidRDefault="00E06022">
      <w:pPr>
        <w:suppressAutoHyphens w:val="0"/>
        <w:spacing w:after="160" w:line="256" w:lineRule="auto"/>
        <w:rPr>
          <w:rFonts w:ascii="Arial" w:hAnsi="Arial" w:cs="Arial"/>
          <w:b/>
          <w:bCs/>
          <w:color w:val="000000" w:themeColor="text1"/>
          <w:sz w:val="32"/>
          <w:szCs w:val="22"/>
        </w:rPr>
      </w:pPr>
      <w:r>
        <w:rPr>
          <w:rFonts w:ascii="Arial" w:hAnsi="Arial" w:cs="Arial"/>
          <w:b/>
          <w:bCs/>
          <w:color w:val="000000" w:themeColor="text1"/>
          <w:sz w:val="32"/>
          <w:szCs w:val="22"/>
        </w:rPr>
        <w:br w:type="page"/>
      </w:r>
    </w:p>
    <w:p w14:paraId="3B0B80F1" w14:textId="307CFB5C" w:rsidR="00E9346C" w:rsidRPr="00E06022" w:rsidRDefault="00E06022" w:rsidP="00E06022">
      <w:pPr>
        <w:suppressAutoHyphens w:val="0"/>
        <w:spacing w:after="160" w:line="256" w:lineRule="auto"/>
        <w:jc w:val="center"/>
        <w:rPr>
          <w:rFonts w:ascii="Arial" w:hAnsi="Arial" w:cs="Arial"/>
          <w:b/>
          <w:bCs/>
          <w:color w:val="000000" w:themeColor="text1"/>
          <w:sz w:val="32"/>
          <w:szCs w:val="22"/>
        </w:rPr>
      </w:pPr>
      <w:r w:rsidRPr="00E06022">
        <w:rPr>
          <w:rFonts w:ascii="Arial" w:hAnsi="Arial" w:cs="Arial"/>
          <w:b/>
          <w:bCs/>
          <w:color w:val="000000" w:themeColor="text1"/>
          <w:sz w:val="32"/>
          <w:szCs w:val="22"/>
        </w:rPr>
        <w:lastRenderedPageBreak/>
        <w:t>APPENDICES</w:t>
      </w:r>
    </w:p>
    <w:p w14:paraId="174B4934" w14:textId="332A9C4E" w:rsidR="00E9346C" w:rsidRDefault="00E06022">
      <w:pPr>
        <w:suppressAutoHyphens w:val="0"/>
        <w:spacing w:after="160" w:line="256" w:lineRule="auto"/>
        <w:rPr>
          <w:rFonts w:ascii="Arial" w:hAnsi="Arial" w:cs="Arial"/>
          <w:b/>
          <w:bCs/>
          <w:color w:val="000000" w:themeColor="text1"/>
          <w:sz w:val="22"/>
          <w:szCs w:val="22"/>
        </w:rPr>
      </w:pPr>
      <w:r>
        <w:rPr>
          <w:rFonts w:ascii="Arial" w:hAnsi="Arial" w:cs="Arial"/>
          <w:b/>
          <w:bCs/>
          <w:color w:val="000000" w:themeColor="text1"/>
          <w:sz w:val="22"/>
          <w:szCs w:val="22"/>
        </w:rPr>
        <w:t>Library services</w:t>
      </w:r>
    </w:p>
    <w:p w14:paraId="282FFC8E" w14:textId="77777777" w:rsidR="00E06022" w:rsidRDefault="00E06022" w:rsidP="00E06022">
      <w:pPr>
        <w:shd w:val="clear" w:color="auto" w:fill="FFFFFF"/>
        <w:rPr>
          <w:rFonts w:ascii="Times New Roman" w:hAnsi="Times New Roman" w:cs="Times New Roman"/>
          <w:color w:val="222222"/>
          <w:lang w:val="en-US"/>
        </w:rPr>
      </w:pPr>
      <w:r>
        <w:rPr>
          <w:rFonts w:ascii="Calibri" w:hAnsi="Calibri" w:cs="Calibri"/>
          <w:color w:val="222222"/>
          <w:sz w:val="22"/>
          <w:szCs w:val="22"/>
        </w:rPr>
        <w:t>Thank you very much for your email; I appreciate the community’s interest in and support for Willoughby’s libraries.</w:t>
      </w:r>
    </w:p>
    <w:p w14:paraId="53F89A51" w14:textId="77777777" w:rsidR="00E06022" w:rsidRDefault="00E06022" w:rsidP="00E06022">
      <w:pPr>
        <w:shd w:val="clear" w:color="auto" w:fill="FFFFFF"/>
        <w:rPr>
          <w:color w:val="222222"/>
        </w:rPr>
      </w:pPr>
      <w:r>
        <w:rPr>
          <w:rFonts w:ascii="Calibri" w:hAnsi="Calibri" w:cs="Calibri"/>
          <w:color w:val="222222"/>
          <w:sz w:val="22"/>
          <w:szCs w:val="22"/>
        </w:rPr>
        <w:t> </w:t>
      </w:r>
    </w:p>
    <w:p w14:paraId="03450140" w14:textId="77777777" w:rsidR="00E06022" w:rsidRDefault="00E06022" w:rsidP="00E06022">
      <w:pPr>
        <w:shd w:val="clear" w:color="auto" w:fill="FFFFFF"/>
        <w:rPr>
          <w:color w:val="222222"/>
        </w:rPr>
      </w:pPr>
      <w:r>
        <w:rPr>
          <w:rFonts w:ascii="Calibri" w:hAnsi="Calibri" w:cs="Calibri"/>
          <w:color w:val="222222"/>
          <w:sz w:val="22"/>
          <w:szCs w:val="22"/>
        </w:rPr>
        <w:t>Covid Safe practices have been at the forefront of actions taken in providing library services.</w:t>
      </w:r>
    </w:p>
    <w:p w14:paraId="094DB657" w14:textId="77777777" w:rsidR="00E06022" w:rsidRDefault="00E06022" w:rsidP="00E06022">
      <w:pPr>
        <w:shd w:val="clear" w:color="auto" w:fill="FFFFFF"/>
        <w:rPr>
          <w:color w:val="222222"/>
        </w:rPr>
      </w:pPr>
      <w:r>
        <w:rPr>
          <w:rFonts w:ascii="Calibri" w:hAnsi="Calibri" w:cs="Calibri"/>
          <w:color w:val="1F497D"/>
          <w:sz w:val="22"/>
          <w:szCs w:val="22"/>
        </w:rPr>
        <w:t> </w:t>
      </w:r>
    </w:p>
    <w:p w14:paraId="0558E308" w14:textId="77777777" w:rsidR="00E06022" w:rsidRDefault="00E06022" w:rsidP="00E06022">
      <w:pPr>
        <w:shd w:val="clear" w:color="auto" w:fill="FFFFFF"/>
        <w:rPr>
          <w:color w:val="222222"/>
        </w:rPr>
      </w:pPr>
      <w:r>
        <w:rPr>
          <w:rFonts w:ascii="Calibri" w:hAnsi="Calibri" w:cs="Calibri"/>
          <w:color w:val="222222"/>
          <w:sz w:val="22"/>
          <w:szCs w:val="22"/>
        </w:rPr>
        <w:t>In June, Chatswood Library re-opened with the Click and Collect Service so the community could borrow items again. Reservation charges were waived and the six week loan period helped the community adhere to government requests to minimise travel. The library hours were limited to ensure additional cleaning could be undertaken and that the protocols</w:t>
      </w:r>
      <w:r>
        <w:rPr>
          <w:rFonts w:ascii="Calibri" w:hAnsi="Calibri" w:cs="Calibri"/>
          <w:color w:val="1F497D"/>
          <w:sz w:val="22"/>
          <w:szCs w:val="22"/>
        </w:rPr>
        <w:t> </w:t>
      </w:r>
      <w:r>
        <w:rPr>
          <w:rFonts w:ascii="Calibri" w:hAnsi="Calibri" w:cs="Calibri"/>
          <w:color w:val="222222"/>
          <w:sz w:val="22"/>
          <w:szCs w:val="22"/>
        </w:rPr>
        <w:t> associated with materials handling </w:t>
      </w:r>
      <w:hyperlink r:id="rId16" w:tgtFrame="_blank" w:history="1">
        <w:r>
          <w:rPr>
            <w:rStyle w:val="Hyperlink"/>
            <w:rFonts w:ascii="Calibri" w:hAnsi="Calibri" w:cs="Calibri"/>
            <w:color w:val="1155CC"/>
            <w:sz w:val="22"/>
            <w:szCs w:val="22"/>
          </w:rPr>
          <w:t>(in line with the NSW State Library protocols)</w:t>
        </w:r>
      </w:hyperlink>
      <w:r>
        <w:rPr>
          <w:rFonts w:ascii="Calibri" w:hAnsi="Calibri" w:cs="Calibri"/>
          <w:color w:val="222222"/>
          <w:sz w:val="22"/>
          <w:szCs w:val="22"/>
        </w:rPr>
        <w:t> could be safely followed.</w:t>
      </w:r>
    </w:p>
    <w:p w14:paraId="3E0A4F96" w14:textId="77777777" w:rsidR="00E06022" w:rsidRDefault="00E06022" w:rsidP="00E06022">
      <w:pPr>
        <w:shd w:val="clear" w:color="auto" w:fill="FFFFFF"/>
        <w:rPr>
          <w:color w:val="222222"/>
        </w:rPr>
      </w:pPr>
      <w:r>
        <w:rPr>
          <w:rFonts w:ascii="Calibri" w:hAnsi="Calibri" w:cs="Calibri"/>
          <w:color w:val="222222"/>
          <w:sz w:val="22"/>
          <w:szCs w:val="22"/>
        </w:rPr>
        <w:t> </w:t>
      </w:r>
    </w:p>
    <w:p w14:paraId="2C9C0616" w14:textId="77777777" w:rsidR="00E06022" w:rsidRDefault="00E06022" w:rsidP="00E06022">
      <w:pPr>
        <w:shd w:val="clear" w:color="auto" w:fill="FFFFFF"/>
        <w:rPr>
          <w:color w:val="222222"/>
        </w:rPr>
      </w:pPr>
      <w:r>
        <w:rPr>
          <w:rFonts w:ascii="Calibri" w:hAnsi="Calibri" w:cs="Calibri"/>
          <w:color w:val="222222"/>
          <w:sz w:val="22"/>
          <w:szCs w:val="22"/>
        </w:rPr>
        <w:t>Following our June re-opening, library services have increased substantially to include longer opening times including on Saturdays, the resumption of children’s storytimes and tech-help training for the community. In addition the library was thrilled to host Sir Peter Cosgrove for an author talk at  Chatswood recently, and we have welcomed the JP service back to Chatswood library. These services are in addition to the online services the library has been facilitating for the community – for example, book clubs, code club and English conversation classes.</w:t>
      </w:r>
    </w:p>
    <w:p w14:paraId="78A24FB5" w14:textId="77777777" w:rsidR="00E06022" w:rsidRDefault="00E06022" w:rsidP="00E06022">
      <w:pPr>
        <w:shd w:val="clear" w:color="auto" w:fill="FFFFFF"/>
        <w:rPr>
          <w:color w:val="222222"/>
        </w:rPr>
      </w:pPr>
      <w:r>
        <w:rPr>
          <w:rFonts w:ascii="Calibri" w:hAnsi="Calibri" w:cs="Calibri"/>
          <w:color w:val="222222"/>
          <w:sz w:val="22"/>
          <w:szCs w:val="22"/>
        </w:rPr>
        <w:t> </w:t>
      </w:r>
    </w:p>
    <w:p w14:paraId="05D8CB2B" w14:textId="77777777" w:rsidR="00E06022" w:rsidRDefault="00E06022" w:rsidP="00E06022">
      <w:pPr>
        <w:shd w:val="clear" w:color="auto" w:fill="FFFFFF"/>
        <w:rPr>
          <w:color w:val="222222"/>
        </w:rPr>
      </w:pPr>
      <w:r>
        <w:rPr>
          <w:rFonts w:ascii="Calibri" w:hAnsi="Calibri" w:cs="Calibri"/>
          <w:color w:val="222222"/>
          <w:sz w:val="22"/>
          <w:szCs w:val="22"/>
        </w:rPr>
        <w:t>The branch libraries </w:t>
      </w:r>
      <w:r>
        <w:rPr>
          <w:rFonts w:ascii="Calibri" w:hAnsi="Calibri" w:cs="Calibri"/>
          <w:color w:val="1F497D"/>
          <w:sz w:val="22"/>
          <w:szCs w:val="22"/>
        </w:rPr>
        <w:t>are</w:t>
      </w:r>
      <w:r>
        <w:rPr>
          <w:rFonts w:ascii="Calibri" w:hAnsi="Calibri" w:cs="Calibri"/>
          <w:color w:val="222222"/>
          <w:sz w:val="22"/>
          <w:szCs w:val="22"/>
        </w:rPr>
        <w:t> now open Monday to Friday. Additional staffing is required at the branch libraries to ensure that contact tracing requirements  are met, to help uphold distancing requirements and to maintain quarantining measures for library items.</w:t>
      </w:r>
    </w:p>
    <w:p w14:paraId="68F6E033" w14:textId="77777777" w:rsidR="00E06022" w:rsidRDefault="00E06022" w:rsidP="00E06022">
      <w:pPr>
        <w:shd w:val="clear" w:color="auto" w:fill="FFFFFF"/>
        <w:rPr>
          <w:color w:val="222222"/>
        </w:rPr>
      </w:pPr>
      <w:r>
        <w:rPr>
          <w:rFonts w:ascii="Calibri" w:hAnsi="Calibri" w:cs="Calibri"/>
          <w:color w:val="222222"/>
          <w:sz w:val="22"/>
          <w:szCs w:val="22"/>
        </w:rPr>
        <w:t> </w:t>
      </w:r>
    </w:p>
    <w:p w14:paraId="6203EB7A" w14:textId="77777777" w:rsidR="00E06022" w:rsidRDefault="00E06022" w:rsidP="00E06022">
      <w:pPr>
        <w:shd w:val="clear" w:color="auto" w:fill="FFFFFF"/>
        <w:rPr>
          <w:color w:val="222222"/>
        </w:rPr>
      </w:pPr>
      <w:r>
        <w:rPr>
          <w:rFonts w:ascii="Calibri" w:hAnsi="Calibri" w:cs="Calibri"/>
          <w:color w:val="222222"/>
          <w:sz w:val="22"/>
          <w:szCs w:val="22"/>
        </w:rPr>
        <w:t>I have recently been in touch with the volunteers who run Castlecrag Library. We will work with them to resume the Castlecrag Community library service safely, and look forward to re-opening that service, once volunteers are trained and confident in COVID safe practises.</w:t>
      </w:r>
    </w:p>
    <w:p w14:paraId="4B6D9730" w14:textId="77777777" w:rsidR="00E06022" w:rsidRDefault="00E06022" w:rsidP="00E06022">
      <w:pPr>
        <w:shd w:val="clear" w:color="auto" w:fill="FFFFFF"/>
        <w:rPr>
          <w:color w:val="222222"/>
        </w:rPr>
      </w:pPr>
      <w:r>
        <w:rPr>
          <w:rFonts w:ascii="Calibri" w:hAnsi="Calibri" w:cs="Calibri"/>
          <w:color w:val="222222"/>
          <w:sz w:val="22"/>
          <w:szCs w:val="22"/>
        </w:rPr>
        <w:t> </w:t>
      </w:r>
    </w:p>
    <w:p w14:paraId="464DED8B" w14:textId="77777777" w:rsidR="00E06022" w:rsidRDefault="00E06022" w:rsidP="00E06022">
      <w:pPr>
        <w:shd w:val="clear" w:color="auto" w:fill="FFFFFF"/>
        <w:rPr>
          <w:color w:val="222222"/>
        </w:rPr>
      </w:pPr>
      <w:r>
        <w:rPr>
          <w:rFonts w:ascii="Calibri" w:hAnsi="Calibri" w:cs="Calibri"/>
          <w:color w:val="222222"/>
          <w:sz w:val="22"/>
          <w:szCs w:val="22"/>
        </w:rPr>
        <w:t>Your email makes mention of staff: ‘…</w:t>
      </w:r>
      <w:r>
        <w:rPr>
          <w:rFonts w:ascii="Calibri" w:hAnsi="Calibri" w:cs="Calibri"/>
          <w:color w:val="000000"/>
          <w:sz w:val="22"/>
          <w:szCs w:val="22"/>
        </w:rPr>
        <w:t>sitting/standing around not doing much’.</w:t>
      </w:r>
    </w:p>
    <w:p w14:paraId="369ED6EC" w14:textId="77777777" w:rsidR="00E06022" w:rsidRDefault="00E06022" w:rsidP="00E06022">
      <w:pPr>
        <w:shd w:val="clear" w:color="auto" w:fill="FFFFFF"/>
        <w:rPr>
          <w:color w:val="222222"/>
        </w:rPr>
      </w:pPr>
      <w:r>
        <w:rPr>
          <w:rFonts w:ascii="Calibri" w:hAnsi="Calibri" w:cs="Calibri"/>
          <w:color w:val="000000"/>
          <w:sz w:val="22"/>
          <w:szCs w:val="22"/>
        </w:rPr>
        <w:t> </w:t>
      </w:r>
    </w:p>
    <w:p w14:paraId="06A7E505" w14:textId="77777777" w:rsidR="00E06022" w:rsidRDefault="00E06022" w:rsidP="00E06022">
      <w:pPr>
        <w:shd w:val="clear" w:color="auto" w:fill="FFFFFF"/>
        <w:rPr>
          <w:color w:val="222222"/>
        </w:rPr>
      </w:pPr>
      <w:r>
        <w:rPr>
          <w:rFonts w:ascii="Calibri" w:hAnsi="Calibri" w:cs="Calibri"/>
          <w:color w:val="000000"/>
          <w:sz w:val="22"/>
          <w:szCs w:val="22"/>
        </w:rPr>
        <w:t>To meet contact tracing requirements (the requirements are currently:</w:t>
      </w:r>
      <w:r>
        <w:rPr>
          <w:rFonts w:ascii="Calibri" w:hAnsi="Calibri" w:cs="Calibri"/>
          <w:color w:val="000000"/>
        </w:rPr>
        <w:t> </w:t>
      </w:r>
      <w:r>
        <w:rPr>
          <w:rFonts w:ascii="Arial" w:hAnsi="Arial" w:cs="Arial"/>
          <w:i/>
          <w:iCs/>
          <w:color w:val="333333"/>
          <w:sz w:val="22"/>
          <w:szCs w:val="22"/>
        </w:rPr>
        <w:t>Keep a record of name, contact number and entry time for all staff, volunteers or visitors who attend the library where practical for a period of at least 28 days</w:t>
      </w:r>
      <w:r>
        <w:rPr>
          <w:rFonts w:ascii="Calibri" w:hAnsi="Calibri" w:cs="Calibri"/>
          <w:color w:val="333333"/>
        </w:rPr>
        <w:t>)</w:t>
      </w:r>
      <w:r>
        <w:rPr>
          <w:rFonts w:ascii="Arial" w:hAnsi="Arial" w:cs="Arial"/>
          <w:b/>
          <w:bCs/>
          <w:color w:val="333333"/>
        </w:rPr>
        <w:t> </w:t>
      </w:r>
      <w:r>
        <w:rPr>
          <w:rFonts w:ascii="Calibri" w:hAnsi="Calibri" w:cs="Calibri"/>
          <w:color w:val="333333"/>
          <w:sz w:val="22"/>
          <w:szCs w:val="22"/>
        </w:rPr>
        <w:t>staff are stationed at the entry to the library to help ensure visitors register their details so contact tracing may occur if necessary. There are times during the day when few visitors come into the library; other times there are ‘waves’ of visitors. These times are difficult to predict, but staff are still required to remain at the library entry to ensure tracing details are collected.</w:t>
      </w:r>
    </w:p>
    <w:p w14:paraId="720996A7" w14:textId="77777777" w:rsidR="00E06022" w:rsidRDefault="00E06022" w:rsidP="00E06022">
      <w:pPr>
        <w:shd w:val="clear" w:color="auto" w:fill="FFFFFF"/>
        <w:rPr>
          <w:color w:val="222222"/>
        </w:rPr>
      </w:pPr>
      <w:r>
        <w:rPr>
          <w:rFonts w:ascii="Calibri" w:hAnsi="Calibri" w:cs="Calibri"/>
          <w:color w:val="333333"/>
          <w:sz w:val="22"/>
          <w:szCs w:val="22"/>
        </w:rPr>
        <w:t> </w:t>
      </w:r>
    </w:p>
    <w:p w14:paraId="74E57A74" w14:textId="77777777" w:rsidR="00E06022" w:rsidRDefault="00E06022" w:rsidP="00E06022">
      <w:pPr>
        <w:shd w:val="clear" w:color="auto" w:fill="FFFFFF"/>
        <w:rPr>
          <w:color w:val="222222"/>
        </w:rPr>
      </w:pPr>
      <w:r>
        <w:rPr>
          <w:rFonts w:ascii="Calibri" w:hAnsi="Calibri" w:cs="Calibri"/>
          <w:color w:val="333333"/>
          <w:sz w:val="22"/>
          <w:szCs w:val="22"/>
        </w:rPr>
        <w:t>When the library initially opened, through to the end of the HSC period, two staff were stationed at the entry area to register both contact tracing details and study desk bookings. Now the HSC period is over, and as contact tracing collection methods have become more efficient, and as the community has become more familiar with this requirement, the library has been able to reduce this staffing to one.</w:t>
      </w:r>
    </w:p>
    <w:p w14:paraId="2297A2A9" w14:textId="77777777" w:rsidR="00E06022" w:rsidRDefault="00E06022" w:rsidP="00E06022">
      <w:pPr>
        <w:shd w:val="clear" w:color="auto" w:fill="FFFFFF"/>
        <w:rPr>
          <w:color w:val="222222"/>
        </w:rPr>
      </w:pPr>
      <w:r>
        <w:rPr>
          <w:rFonts w:ascii="Arial" w:hAnsi="Arial" w:cs="Arial"/>
          <w:color w:val="222222"/>
          <w:sz w:val="22"/>
          <w:szCs w:val="22"/>
        </w:rPr>
        <w:t> </w:t>
      </w:r>
    </w:p>
    <w:p w14:paraId="2E48043D" w14:textId="77777777" w:rsidR="00E06022" w:rsidRDefault="00E06022" w:rsidP="00E06022">
      <w:pPr>
        <w:shd w:val="clear" w:color="auto" w:fill="FFFFFF"/>
        <w:rPr>
          <w:color w:val="222222"/>
        </w:rPr>
      </w:pPr>
      <w:r>
        <w:rPr>
          <w:rFonts w:ascii="Calibri" w:hAnsi="Calibri" w:cs="Calibri"/>
          <w:color w:val="222222"/>
          <w:sz w:val="22"/>
          <w:szCs w:val="22"/>
        </w:rPr>
        <w:t>Thank you again for your interest, and let me know when you will next be at Chatswood Library – I would be happy to show you how the library is safely delivering services in our COVID world.</w:t>
      </w:r>
    </w:p>
    <w:p w14:paraId="1BD75FA5" w14:textId="77777777" w:rsidR="00E06022" w:rsidRDefault="00E06022" w:rsidP="00E06022">
      <w:pPr>
        <w:shd w:val="clear" w:color="auto" w:fill="FFFFFF"/>
        <w:rPr>
          <w:color w:val="222222"/>
        </w:rPr>
      </w:pPr>
      <w:r>
        <w:rPr>
          <w:rFonts w:ascii="Calibri" w:hAnsi="Calibri" w:cs="Calibri"/>
          <w:color w:val="00716A"/>
        </w:rPr>
        <w:t> </w:t>
      </w:r>
    </w:p>
    <w:p w14:paraId="0CE7C985" w14:textId="77777777" w:rsidR="00E06022" w:rsidRDefault="00E06022">
      <w:pPr>
        <w:suppressAutoHyphens w:val="0"/>
        <w:spacing w:after="160" w:line="256" w:lineRule="auto"/>
        <w:rPr>
          <w:rFonts w:ascii="Arial" w:hAnsi="Arial" w:cs="Arial"/>
          <w:b/>
          <w:bCs/>
          <w:color w:val="000000" w:themeColor="text1"/>
          <w:sz w:val="22"/>
          <w:szCs w:val="22"/>
        </w:rPr>
      </w:pPr>
    </w:p>
    <w:p w14:paraId="145BC9F0" w14:textId="77777777" w:rsidR="00E06022" w:rsidRDefault="00E06022">
      <w:pPr>
        <w:suppressAutoHyphens w:val="0"/>
        <w:spacing w:after="160" w:line="256" w:lineRule="auto"/>
        <w:rPr>
          <w:rFonts w:ascii="Arial" w:hAnsi="Arial" w:cs="Arial"/>
          <w:b/>
          <w:bCs/>
          <w:color w:val="000000" w:themeColor="text1"/>
          <w:sz w:val="22"/>
          <w:szCs w:val="22"/>
        </w:rPr>
      </w:pPr>
      <w:r>
        <w:rPr>
          <w:rFonts w:ascii="Arial" w:hAnsi="Arial" w:cs="Arial"/>
          <w:b/>
          <w:bCs/>
          <w:color w:val="000000" w:themeColor="text1"/>
          <w:sz w:val="22"/>
          <w:szCs w:val="22"/>
        </w:rPr>
        <w:br w:type="page"/>
      </w:r>
    </w:p>
    <w:p w14:paraId="20662C4F" w14:textId="7DE34F07" w:rsidR="00E06022" w:rsidRDefault="00E06022">
      <w:pPr>
        <w:suppressAutoHyphens w:val="0"/>
        <w:spacing w:after="160" w:line="256" w:lineRule="auto"/>
        <w:rPr>
          <w:rFonts w:ascii="Arial" w:hAnsi="Arial" w:cs="Arial"/>
          <w:b/>
          <w:bCs/>
          <w:color w:val="000000" w:themeColor="text1"/>
          <w:sz w:val="22"/>
          <w:szCs w:val="22"/>
        </w:rPr>
      </w:pPr>
      <w:r>
        <w:rPr>
          <w:rFonts w:ascii="Arial" w:hAnsi="Arial" w:cs="Arial"/>
          <w:b/>
          <w:bCs/>
          <w:color w:val="000000" w:themeColor="text1"/>
          <w:sz w:val="22"/>
          <w:szCs w:val="22"/>
        </w:rPr>
        <w:lastRenderedPageBreak/>
        <w:t>Cats</w:t>
      </w:r>
    </w:p>
    <w:p w14:paraId="10118156" w14:textId="77777777" w:rsidR="00E06022" w:rsidRPr="00E06022" w:rsidRDefault="00E06022" w:rsidP="00E06022">
      <w:pPr>
        <w:shd w:val="clear" w:color="auto" w:fill="FFFFFF"/>
        <w:suppressAutoHyphens w:val="0"/>
        <w:autoSpaceDN/>
        <w:textAlignment w:val="auto"/>
        <w:rPr>
          <w:rFonts w:ascii="Arial" w:hAnsi="Arial" w:cs="Arial"/>
          <w:color w:val="222222"/>
          <w:sz w:val="24"/>
          <w:szCs w:val="24"/>
          <w:lang w:val="en-US"/>
        </w:rPr>
      </w:pPr>
      <w:r w:rsidRPr="00E06022">
        <w:rPr>
          <w:rFonts w:ascii="Arial" w:hAnsi="Arial" w:cs="Arial"/>
          <w:color w:val="222222"/>
          <w:sz w:val="24"/>
          <w:szCs w:val="24"/>
          <w:lang w:val="en-US"/>
        </w:rPr>
        <w:br/>
        <w:t>I had a call from the Rangers responding to our concerns with the cats. This is obviously a difficult area for them to respond to. The position I initially received from the Compliance Ranger was different to what I had been told by the Ranger on the ground. So I asked that they try and get consistent stories. Anyway. They have contacted Scentre who is responsible for the land asking them to take action.</w:t>
      </w:r>
    </w:p>
    <w:p w14:paraId="0A9B89AD" w14:textId="77777777" w:rsidR="00E06022" w:rsidRPr="00E06022" w:rsidRDefault="00E06022" w:rsidP="00E06022">
      <w:pPr>
        <w:shd w:val="clear" w:color="auto" w:fill="FFFFFF"/>
        <w:suppressAutoHyphens w:val="0"/>
        <w:autoSpaceDN/>
        <w:textAlignment w:val="auto"/>
        <w:rPr>
          <w:rFonts w:ascii="Arial" w:hAnsi="Arial" w:cs="Arial"/>
          <w:color w:val="222222"/>
          <w:sz w:val="24"/>
          <w:szCs w:val="24"/>
          <w:lang w:val="en-US"/>
        </w:rPr>
      </w:pPr>
    </w:p>
    <w:p w14:paraId="0BFD65A0" w14:textId="5353E93F" w:rsidR="00E06022" w:rsidRPr="00E06022" w:rsidRDefault="00E06022" w:rsidP="00E06022">
      <w:pPr>
        <w:shd w:val="clear" w:color="auto" w:fill="FFFFFF"/>
        <w:suppressAutoHyphens w:val="0"/>
        <w:autoSpaceDN/>
        <w:textAlignment w:val="auto"/>
        <w:rPr>
          <w:rFonts w:ascii="Arial" w:hAnsi="Arial" w:cs="Arial"/>
          <w:color w:val="222222"/>
          <w:sz w:val="24"/>
          <w:szCs w:val="24"/>
          <w:lang w:val="en-US"/>
        </w:rPr>
      </w:pPr>
      <w:r w:rsidRPr="00E06022">
        <w:rPr>
          <w:rFonts w:ascii="Arial" w:hAnsi="Arial" w:cs="Arial"/>
          <w:color w:val="222222"/>
          <w:sz w:val="24"/>
          <w:szCs w:val="24"/>
          <w:lang w:val="en-US"/>
        </w:rPr>
        <w:t>I believe that the difficulty arises because the Compliance Rangers will not act on cats on public land (I think unless they are killing other animals or say attacking/scratching people. It is only Council</w:t>
      </w:r>
      <w:r w:rsidR="001B48DB">
        <w:rPr>
          <w:rFonts w:ascii="Arial" w:hAnsi="Arial" w:cs="Arial"/>
          <w:color w:val="222222"/>
          <w:sz w:val="24"/>
          <w:szCs w:val="24"/>
          <w:lang w:val="en-US"/>
        </w:rPr>
        <w:t>’</w:t>
      </w:r>
      <w:r w:rsidRPr="00E06022">
        <w:rPr>
          <w:rFonts w:ascii="Arial" w:hAnsi="Arial" w:cs="Arial"/>
          <w:color w:val="222222"/>
          <w:sz w:val="24"/>
          <w:szCs w:val="24"/>
          <w:lang w:val="en-US"/>
        </w:rPr>
        <w:t>s Bushland Officer</w:t>
      </w:r>
      <w:r w:rsidR="001B48DB">
        <w:rPr>
          <w:rFonts w:ascii="Arial" w:hAnsi="Arial" w:cs="Arial"/>
          <w:color w:val="222222"/>
          <w:sz w:val="24"/>
          <w:szCs w:val="24"/>
          <w:lang w:val="en-US"/>
        </w:rPr>
        <w:t>’</w:t>
      </w:r>
      <w:r w:rsidRPr="00E06022">
        <w:rPr>
          <w:rFonts w:ascii="Arial" w:hAnsi="Arial" w:cs="Arial"/>
          <w:color w:val="222222"/>
          <w:sz w:val="24"/>
          <w:szCs w:val="24"/>
          <w:lang w:val="en-US"/>
        </w:rPr>
        <w:t>s that will generally deal with cats, but only feral/wild cats in bushland. Thinking about it, there is no responsibility on any land owner not to feed cats on their property. In fact the opposite applies where an owner could be charged with cruelty if not feeding their cats. Another dimension is trying to determine the ownership of any cat. The laws are quite different for cats then they are for dogs, so the Ranger</w:t>
      </w:r>
      <w:r w:rsidR="001B48DB">
        <w:rPr>
          <w:rFonts w:ascii="Arial" w:hAnsi="Arial" w:cs="Arial"/>
          <w:color w:val="222222"/>
          <w:sz w:val="24"/>
          <w:szCs w:val="24"/>
          <w:lang w:val="en-US"/>
        </w:rPr>
        <w:t>’</w:t>
      </w:r>
      <w:r w:rsidRPr="00E06022">
        <w:rPr>
          <w:rFonts w:ascii="Arial" w:hAnsi="Arial" w:cs="Arial"/>
          <w:color w:val="222222"/>
          <w:sz w:val="24"/>
          <w:szCs w:val="24"/>
          <w:lang w:val="en-US"/>
        </w:rPr>
        <w:t>s oweres can be restricted.</w:t>
      </w:r>
    </w:p>
    <w:p w14:paraId="1330724F" w14:textId="77777777" w:rsidR="00E06022" w:rsidRPr="00E06022" w:rsidRDefault="00E06022" w:rsidP="00E06022">
      <w:pPr>
        <w:shd w:val="clear" w:color="auto" w:fill="FFFFFF"/>
        <w:suppressAutoHyphens w:val="0"/>
        <w:autoSpaceDN/>
        <w:textAlignment w:val="auto"/>
        <w:rPr>
          <w:rFonts w:ascii="Arial" w:hAnsi="Arial" w:cs="Arial"/>
          <w:color w:val="222222"/>
          <w:sz w:val="24"/>
          <w:szCs w:val="24"/>
          <w:lang w:val="en-US"/>
        </w:rPr>
      </w:pPr>
    </w:p>
    <w:p w14:paraId="449E099B" w14:textId="77777777" w:rsidR="00E06022" w:rsidRPr="00E06022" w:rsidRDefault="00E06022" w:rsidP="00E06022">
      <w:pPr>
        <w:shd w:val="clear" w:color="auto" w:fill="FFFFFF"/>
        <w:suppressAutoHyphens w:val="0"/>
        <w:autoSpaceDN/>
        <w:textAlignment w:val="auto"/>
        <w:rPr>
          <w:rFonts w:ascii="Arial" w:hAnsi="Arial" w:cs="Arial"/>
          <w:color w:val="222222"/>
          <w:sz w:val="24"/>
          <w:szCs w:val="24"/>
          <w:lang w:val="en-US"/>
        </w:rPr>
      </w:pPr>
      <w:r w:rsidRPr="00E06022">
        <w:rPr>
          <w:rFonts w:ascii="Arial" w:hAnsi="Arial" w:cs="Arial"/>
          <w:color w:val="222222"/>
          <w:sz w:val="24"/>
          <w:szCs w:val="24"/>
          <w:lang w:val="en-US"/>
        </w:rPr>
        <w:t>So, porbably not really a satisfactory answer.</w:t>
      </w:r>
    </w:p>
    <w:p w14:paraId="4C59050F" w14:textId="77777777" w:rsidR="00E06022" w:rsidRPr="00E9346C" w:rsidRDefault="00E06022">
      <w:pPr>
        <w:suppressAutoHyphens w:val="0"/>
        <w:spacing w:after="160" w:line="256" w:lineRule="auto"/>
        <w:rPr>
          <w:rFonts w:ascii="Arial" w:hAnsi="Arial" w:cs="Arial"/>
          <w:b/>
          <w:bCs/>
          <w:color w:val="000000" w:themeColor="text1"/>
          <w:sz w:val="22"/>
          <w:szCs w:val="22"/>
        </w:rPr>
      </w:pPr>
    </w:p>
    <w:p w14:paraId="31ECE2D4" w14:textId="5AA6E7B4" w:rsidR="009B63D6" w:rsidRDefault="001B48DB" w:rsidP="001B48DB">
      <w:pPr>
        <w:rPr>
          <w:rFonts w:ascii="Arial" w:hAnsi="Arial" w:cs="Arial"/>
          <w:b/>
          <w:sz w:val="24"/>
          <w:szCs w:val="24"/>
        </w:rPr>
      </w:pPr>
      <w:r w:rsidRPr="001B48DB">
        <w:rPr>
          <w:rFonts w:ascii="Arial" w:hAnsi="Arial" w:cs="Arial"/>
          <w:b/>
          <w:sz w:val="24"/>
          <w:szCs w:val="24"/>
        </w:rPr>
        <w:t>Chatswood Golf Club – PETITION</w:t>
      </w:r>
    </w:p>
    <w:p w14:paraId="520400EC" w14:textId="77777777" w:rsidR="001B48DB" w:rsidRDefault="001B48DB" w:rsidP="001B48DB">
      <w:pPr>
        <w:rPr>
          <w:rFonts w:ascii="Arial" w:hAnsi="Arial" w:cs="Arial"/>
          <w:b/>
          <w:sz w:val="24"/>
          <w:szCs w:val="24"/>
        </w:rPr>
      </w:pPr>
    </w:p>
    <w:p w14:paraId="4597E4B0" w14:textId="77777777" w:rsidR="001B48DB" w:rsidRDefault="00B52460" w:rsidP="001B48DB">
      <w:pPr>
        <w:shd w:val="clear" w:color="auto" w:fill="FFFFFF"/>
        <w:rPr>
          <w:rFonts w:ascii="Arial" w:hAnsi="Arial" w:cs="Arial"/>
          <w:color w:val="222222"/>
          <w:lang w:val="en-US"/>
        </w:rPr>
      </w:pPr>
      <w:hyperlink r:id="rId17" w:tgtFrame="_blank" w:history="1">
        <w:r w:rsidR="001B48DB">
          <w:rPr>
            <w:rFonts w:ascii="Arial" w:hAnsi="Arial" w:cs="Arial"/>
            <w:b/>
            <w:bCs/>
            <w:color w:val="1155CC"/>
            <w:sz w:val="28"/>
            <w:szCs w:val="28"/>
            <w:u w:val="single"/>
          </w:rPr>
          <w:br/>
        </w:r>
        <w:r w:rsidR="001B48DB">
          <w:rPr>
            <w:rStyle w:val="Hyperlink"/>
            <w:rFonts w:ascii="Arial" w:hAnsi="Arial" w:cs="Arial"/>
            <w:b/>
            <w:bCs/>
            <w:color w:val="1155CC"/>
            <w:sz w:val="28"/>
            <w:szCs w:val="28"/>
          </w:rPr>
          <w:t>Ban new development in Sydney's Wildlife Corridors – stop massive tree loss.</w:t>
        </w:r>
      </w:hyperlink>
    </w:p>
    <w:p w14:paraId="6F2D0455" w14:textId="77777777" w:rsidR="001B48DB" w:rsidRDefault="001B48DB" w:rsidP="001B48DB">
      <w:pPr>
        <w:shd w:val="clear" w:color="auto" w:fill="FFFFFF"/>
        <w:rPr>
          <w:rFonts w:ascii="Arial" w:hAnsi="Arial" w:cs="Arial"/>
          <w:color w:val="222222"/>
        </w:rPr>
      </w:pPr>
      <w:r>
        <w:rPr>
          <w:rFonts w:ascii="Arial" w:hAnsi="Arial" w:cs="Arial"/>
          <w:color w:val="222222"/>
          <w:sz w:val="22"/>
          <w:szCs w:val="22"/>
        </w:rPr>
        <w:t> </w:t>
      </w:r>
    </w:p>
    <w:p w14:paraId="2D0C2D43" w14:textId="77777777" w:rsidR="001B48DB" w:rsidRDefault="001B48DB" w:rsidP="001B48DB">
      <w:pPr>
        <w:shd w:val="clear" w:color="auto" w:fill="FFFFFF"/>
        <w:rPr>
          <w:rFonts w:ascii="Arial" w:hAnsi="Arial" w:cs="Arial"/>
          <w:color w:val="222222"/>
        </w:rPr>
      </w:pPr>
      <w:r>
        <w:rPr>
          <w:rFonts w:ascii="Arial" w:hAnsi="Arial" w:cs="Arial"/>
          <w:color w:val="222222"/>
          <w:sz w:val="22"/>
          <w:szCs w:val="22"/>
        </w:rPr>
        <w:t> </w:t>
      </w:r>
    </w:p>
    <w:p w14:paraId="47312AE5" w14:textId="77777777" w:rsidR="001B48DB" w:rsidRDefault="001B48DB" w:rsidP="001B48DB">
      <w:pPr>
        <w:pStyle w:val="NormalWeb"/>
        <w:shd w:val="clear" w:color="auto" w:fill="FFFFFF"/>
        <w:spacing w:before="0" w:after="0"/>
        <w:rPr>
          <w:rFonts w:ascii="Arial" w:hAnsi="Arial" w:cs="Arial"/>
          <w:color w:val="222222"/>
        </w:rPr>
      </w:pPr>
      <w:r>
        <w:rPr>
          <w:rFonts w:ascii="Arial" w:hAnsi="Arial" w:cs="Arial"/>
          <w:color w:val="363135"/>
        </w:rPr>
        <w:t>Wildlife Corridors were created to allow Fauna to move freely between Habitats.</w:t>
      </w:r>
      <w:r>
        <w:rPr>
          <w:rFonts w:ascii="Arial" w:hAnsi="Arial" w:cs="Arial"/>
          <w:color w:val="363135"/>
        </w:rPr>
        <w:br/>
      </w:r>
      <w:r>
        <w:rPr>
          <w:rFonts w:ascii="Arial" w:hAnsi="Arial" w:cs="Arial"/>
          <w:color w:val="363135"/>
        </w:rPr>
        <w:br/>
        <w:t>The proposed 106 Apartment Seniors Development at Chatswood Golf Club will have a significant impact on the local wildlife habitat in the wildlife corridors linking four native bushland reserves – Mowbray Park Reserve, Coolaroo Reserve, Ferndale Park Reserve and Lane Cove National Park.</w:t>
      </w:r>
      <w:r>
        <w:rPr>
          <w:rFonts w:ascii="Arial" w:hAnsi="Arial" w:cs="Arial"/>
          <w:color w:val="363135"/>
        </w:rPr>
        <w:br/>
      </w:r>
      <w:r>
        <w:rPr>
          <w:rFonts w:ascii="Arial" w:hAnsi="Arial" w:cs="Arial"/>
          <w:color w:val="363135"/>
        </w:rPr>
        <w:br/>
        <w:t>To obtain a Site Compatibility Certificate (SCC) the developer documented that 28 trees would need to be removed for construction. However the Development Application (DA) that was lodged on 22 May 2020 now proposes a catastrophic loss of 255 trees. This unacceptable proposal would remove remnant bushland and sandstone outcrops identified in the Willoughby City Council Natural Heritage Register. It also contravenes the aims and objectives of SEPP No. 19 Bushland in Urban Areas.</w:t>
      </w:r>
    </w:p>
    <w:p w14:paraId="44477EF0" w14:textId="77777777" w:rsidR="001B48DB" w:rsidRDefault="001B48DB" w:rsidP="001B48DB">
      <w:pPr>
        <w:pStyle w:val="NormalWeb"/>
        <w:shd w:val="clear" w:color="auto" w:fill="FFFFFF"/>
        <w:spacing w:after="0"/>
        <w:rPr>
          <w:rFonts w:ascii="Arial" w:hAnsi="Arial" w:cs="Arial"/>
          <w:color w:val="222222"/>
        </w:rPr>
      </w:pPr>
      <w:r>
        <w:rPr>
          <w:rFonts w:ascii="Arial" w:hAnsi="Arial" w:cs="Arial"/>
          <w:color w:val="363135"/>
        </w:rPr>
        <w:t>Many Threatened and Endangered Native species owe their survival to these Wildlife Corridors and need this habitat for feeding and protection.</w:t>
      </w:r>
    </w:p>
    <w:p w14:paraId="05DD9EAC" w14:textId="77777777" w:rsidR="001B48DB" w:rsidRDefault="001B48DB" w:rsidP="001B48DB">
      <w:pPr>
        <w:pStyle w:val="NormalWeb"/>
        <w:shd w:val="clear" w:color="auto" w:fill="FFFFFF"/>
        <w:spacing w:after="0"/>
        <w:rPr>
          <w:rFonts w:ascii="Arial" w:hAnsi="Arial" w:cs="Arial"/>
          <w:color w:val="222222"/>
        </w:rPr>
      </w:pPr>
      <w:r>
        <w:rPr>
          <w:rFonts w:ascii="Arial" w:hAnsi="Arial" w:cs="Arial"/>
          <w:color w:val="363135"/>
        </w:rPr>
        <w:t>Please stop any further inappropriate development in these Wildlife Corridors, particularly the one in West Chatswood &amp; across Sydney. </w:t>
      </w:r>
    </w:p>
    <w:p w14:paraId="7EA4365F" w14:textId="77777777" w:rsidR="001B48DB" w:rsidRPr="001B48DB" w:rsidRDefault="001B48DB" w:rsidP="001B48DB">
      <w:pPr>
        <w:rPr>
          <w:rFonts w:ascii="Arial" w:hAnsi="Arial" w:cs="Arial"/>
          <w:b/>
          <w:sz w:val="24"/>
          <w:szCs w:val="24"/>
        </w:rPr>
      </w:pPr>
    </w:p>
    <w:p w14:paraId="71863685" w14:textId="77777777" w:rsidR="001B48DB" w:rsidRDefault="001B48DB" w:rsidP="001B48DB">
      <w:pPr>
        <w:rPr>
          <w:b/>
        </w:rPr>
      </w:pPr>
    </w:p>
    <w:p w14:paraId="68CD7EAE" w14:textId="77777777" w:rsidR="002D7075" w:rsidRDefault="002D7075" w:rsidP="002D7075">
      <w:pPr>
        <w:suppressAutoHyphens w:val="0"/>
        <w:autoSpaceDN/>
        <w:spacing w:after="480"/>
        <w:rPr>
          <w:rFonts w:ascii="Georgia" w:hAnsi="Georgia" w:cs="Times New Roman"/>
          <w:b/>
          <w:color w:val="202223"/>
          <w:sz w:val="27"/>
          <w:szCs w:val="27"/>
          <w:lang w:val="en-US"/>
        </w:rPr>
      </w:pPr>
    </w:p>
    <w:p w14:paraId="2E81D512" w14:textId="77777777" w:rsidR="002D7075" w:rsidRDefault="002D7075" w:rsidP="002D7075">
      <w:pPr>
        <w:suppressAutoHyphens w:val="0"/>
        <w:autoSpaceDN/>
        <w:spacing w:after="480"/>
        <w:rPr>
          <w:rFonts w:ascii="Georgia" w:hAnsi="Georgia" w:cs="Times New Roman"/>
          <w:b/>
          <w:color w:val="202223"/>
          <w:sz w:val="27"/>
          <w:szCs w:val="27"/>
          <w:lang w:val="en-US"/>
        </w:rPr>
      </w:pPr>
    </w:p>
    <w:p w14:paraId="4DB9EC08" w14:textId="7FB54964" w:rsidR="002D7075" w:rsidRPr="002D7075" w:rsidRDefault="002D7075" w:rsidP="002D7075">
      <w:pPr>
        <w:suppressAutoHyphens w:val="0"/>
        <w:autoSpaceDN/>
        <w:spacing w:after="480"/>
        <w:rPr>
          <w:rFonts w:ascii="Georgia" w:hAnsi="Georgia" w:cs="Times New Roman"/>
          <w:b/>
          <w:color w:val="202223"/>
          <w:sz w:val="27"/>
          <w:szCs w:val="27"/>
          <w:lang w:val="en-US"/>
        </w:rPr>
      </w:pPr>
      <w:r w:rsidRPr="002D7075">
        <w:rPr>
          <w:rFonts w:ascii="Georgia" w:hAnsi="Georgia" w:cs="Times New Roman"/>
          <w:b/>
          <w:color w:val="202223"/>
          <w:sz w:val="27"/>
          <w:szCs w:val="27"/>
          <w:lang w:val="en-US"/>
        </w:rPr>
        <w:lastRenderedPageBreak/>
        <w:t>Expansion of CBD along highway</w:t>
      </w:r>
    </w:p>
    <w:p w14:paraId="399F7BF1" w14:textId="77777777" w:rsidR="002D7075" w:rsidRPr="002D7075" w:rsidRDefault="002D7075" w:rsidP="002D7075">
      <w:pPr>
        <w:suppressAutoHyphens w:val="0"/>
        <w:autoSpaceDN/>
        <w:spacing w:after="480"/>
        <w:rPr>
          <w:rFonts w:ascii="Georgia" w:hAnsi="Georgia" w:cs="Times New Roman"/>
          <w:color w:val="202223"/>
          <w:sz w:val="27"/>
          <w:szCs w:val="27"/>
          <w:lang w:val="en-US"/>
        </w:rPr>
      </w:pPr>
      <w:r w:rsidRPr="002D7075">
        <w:rPr>
          <w:rFonts w:ascii="Georgia" w:hAnsi="Georgia" w:cs="Times New Roman"/>
          <w:color w:val="202223"/>
          <w:sz w:val="27"/>
          <w:szCs w:val="27"/>
          <w:lang w:val="en-US"/>
        </w:rPr>
        <w:t>The Chatswood CBD is set to continue its spread into surrounding streets with plans released for a 27 storey tower almost 800m south of the town centre.</w:t>
      </w:r>
    </w:p>
    <w:p w14:paraId="36628E7D" w14:textId="77777777" w:rsidR="002D7075" w:rsidRPr="002D7075" w:rsidRDefault="002D7075" w:rsidP="002D7075">
      <w:pPr>
        <w:suppressAutoHyphens w:val="0"/>
        <w:autoSpaceDN/>
        <w:spacing w:after="480"/>
        <w:rPr>
          <w:rFonts w:ascii="Georgia" w:hAnsi="Georgia" w:cs="Times New Roman"/>
          <w:color w:val="202223"/>
          <w:sz w:val="27"/>
          <w:szCs w:val="27"/>
          <w:lang w:val="en-US"/>
        </w:rPr>
      </w:pPr>
      <w:r w:rsidRPr="002D7075">
        <w:rPr>
          <w:rFonts w:ascii="Georgia" w:hAnsi="Georgia" w:cs="Times New Roman"/>
          <w:color w:val="202223"/>
          <w:sz w:val="27"/>
          <w:szCs w:val="27"/>
          <w:lang w:val="en-US"/>
        </w:rPr>
        <w:t>A planning proposal has been lodged for an 81-unit building that would stand up to 90m tall at 629-639 Pacific Hwy – 70m above the existing 20m height limit.</w:t>
      </w:r>
    </w:p>
    <w:p w14:paraId="7E012540" w14:textId="77777777" w:rsidR="002D7075" w:rsidRDefault="002D7075" w:rsidP="002D7075">
      <w:pPr>
        <w:suppressAutoHyphens w:val="0"/>
        <w:autoSpaceDN/>
        <w:spacing w:after="480"/>
        <w:rPr>
          <w:rFonts w:ascii="Georgia" w:hAnsi="Georgia" w:cs="Times New Roman"/>
          <w:color w:val="202223"/>
          <w:sz w:val="27"/>
          <w:szCs w:val="27"/>
          <w:lang w:val="en-US"/>
        </w:rPr>
      </w:pPr>
      <w:r w:rsidRPr="002D7075">
        <w:rPr>
          <w:rFonts w:ascii="Georgia" w:hAnsi="Georgia" w:cs="Times New Roman"/>
          <w:color w:val="202223"/>
          <w:sz w:val="27"/>
          <w:szCs w:val="27"/>
          <w:lang w:val="en-US"/>
        </w:rPr>
        <w:t>Concept designs for the planning proposal show the “preferred” design option would have two storeys of shops and commercial offices below 25 storeys of apartments.</w:t>
      </w:r>
    </w:p>
    <w:p w14:paraId="0CFF1245" w14:textId="036D8572" w:rsidR="002D7075" w:rsidRPr="002D7075" w:rsidRDefault="002D7075" w:rsidP="002D7075">
      <w:pPr>
        <w:shd w:val="clear" w:color="auto" w:fill="EEEEEE"/>
        <w:suppressAutoHyphens w:val="0"/>
        <w:autoSpaceDN/>
        <w:textAlignment w:val="auto"/>
        <w:rPr>
          <w:rFonts w:ascii="Helvetica" w:hAnsi="Helvetica" w:cs="Helvetica"/>
          <w:color w:val="000000"/>
          <w:sz w:val="24"/>
          <w:szCs w:val="24"/>
          <w:lang w:val="en-US"/>
        </w:rPr>
      </w:pPr>
    </w:p>
    <w:p w14:paraId="306CAB06" w14:textId="77777777" w:rsidR="002D7075" w:rsidRPr="002D7075" w:rsidRDefault="002D7075" w:rsidP="002D7075">
      <w:pPr>
        <w:suppressAutoHyphens w:val="0"/>
        <w:autoSpaceDN/>
        <w:textAlignment w:val="auto"/>
        <w:rPr>
          <w:rFonts w:ascii="Helvetica" w:hAnsi="Helvetica" w:cs="Helvetica"/>
          <w:color w:val="000000"/>
          <w:sz w:val="24"/>
          <w:szCs w:val="24"/>
          <w:lang w:val="en-US"/>
        </w:rPr>
      </w:pPr>
      <w:r w:rsidRPr="002D7075">
        <w:rPr>
          <w:rFonts w:ascii="Helvetica" w:hAnsi="Helvetica" w:cs="Helvetica"/>
          <w:color w:val="000000"/>
          <w:sz w:val="24"/>
          <w:szCs w:val="24"/>
          <w:lang w:val="en-US"/>
        </w:rPr>
        <w:t>The tower would be 800m south of the CBD.</w:t>
      </w:r>
    </w:p>
    <w:p w14:paraId="53E9C35F" w14:textId="77777777" w:rsidR="002D7075" w:rsidRPr="002D7075" w:rsidRDefault="002D7075" w:rsidP="002D7075">
      <w:pPr>
        <w:suppressAutoHyphens w:val="0"/>
        <w:autoSpaceDN/>
        <w:spacing w:after="480"/>
        <w:rPr>
          <w:rFonts w:ascii="Georgia" w:hAnsi="Georgia" w:cs="Times New Roman"/>
          <w:color w:val="202223"/>
          <w:sz w:val="27"/>
          <w:szCs w:val="27"/>
          <w:lang w:val="en-US"/>
        </w:rPr>
      </w:pPr>
      <w:r w:rsidRPr="002D7075">
        <w:rPr>
          <w:rFonts w:ascii="Georgia" w:hAnsi="Georgia" w:cs="Times New Roman"/>
          <w:color w:val="202223"/>
          <w:sz w:val="27"/>
          <w:szCs w:val="27"/>
          <w:lang w:val="en-US"/>
        </w:rPr>
        <w:t>The proposal, lodged by Develotek Property Group, would be built on the existing site of PayLess Tyre and Breaks site opposite Nissan Chatswood and would surround low and medium density buildings.</w:t>
      </w:r>
    </w:p>
    <w:p w14:paraId="49F8E436" w14:textId="77777777" w:rsidR="002D7075" w:rsidRPr="002D7075" w:rsidRDefault="002D7075" w:rsidP="002D7075">
      <w:pPr>
        <w:suppressAutoHyphens w:val="0"/>
        <w:autoSpaceDN/>
        <w:spacing w:after="480"/>
        <w:rPr>
          <w:rFonts w:ascii="Georgia" w:hAnsi="Georgia" w:cs="Times New Roman"/>
          <w:color w:val="202223"/>
          <w:sz w:val="27"/>
          <w:szCs w:val="27"/>
          <w:lang w:val="en-US"/>
        </w:rPr>
      </w:pPr>
      <w:r w:rsidRPr="002D7075">
        <w:rPr>
          <w:rFonts w:ascii="Georgia" w:hAnsi="Georgia" w:cs="Times New Roman"/>
          <w:color w:val="202223"/>
          <w:sz w:val="27"/>
          <w:szCs w:val="27"/>
          <w:lang w:val="en-US"/>
        </w:rPr>
        <w:t>Plans state the proposal is in line with Willoughby Council’s Chatswood CBD Planning and Urban Design Strategy which encourages increased building heights in several areas outside the existing CBD boundary including along the Pacific Hwy.</w:t>
      </w:r>
    </w:p>
    <w:p w14:paraId="6C57B724" w14:textId="77777777" w:rsidR="002D7075" w:rsidRPr="002D7075" w:rsidRDefault="002D7075" w:rsidP="002D7075">
      <w:pPr>
        <w:suppressAutoHyphens w:val="0"/>
        <w:autoSpaceDN/>
        <w:spacing w:after="480"/>
        <w:rPr>
          <w:rFonts w:ascii="Georgia" w:hAnsi="Georgia" w:cs="Times New Roman"/>
          <w:color w:val="202223"/>
          <w:sz w:val="27"/>
          <w:szCs w:val="27"/>
          <w:lang w:val="en-US"/>
        </w:rPr>
      </w:pPr>
      <w:r w:rsidRPr="002D7075">
        <w:rPr>
          <w:rFonts w:ascii="Georgia" w:hAnsi="Georgia" w:cs="Times New Roman"/>
          <w:color w:val="202223"/>
          <w:sz w:val="27"/>
          <w:szCs w:val="27"/>
          <w:lang w:val="en-US"/>
        </w:rPr>
        <w:t>“The proposed building form will visually mark the southern extension to the Chatswood CBD,” the plans stated.</w:t>
      </w:r>
    </w:p>
    <w:p w14:paraId="7C19E3E0" w14:textId="77777777" w:rsidR="002D7075" w:rsidRDefault="002D7075" w:rsidP="002D7075">
      <w:pPr>
        <w:suppressAutoHyphens w:val="0"/>
        <w:autoSpaceDN/>
        <w:spacing w:after="480"/>
        <w:rPr>
          <w:rFonts w:ascii="Georgia" w:hAnsi="Georgia" w:cs="Times New Roman"/>
          <w:color w:val="202223"/>
          <w:sz w:val="27"/>
          <w:szCs w:val="27"/>
          <w:lang w:val="en-US"/>
        </w:rPr>
      </w:pPr>
      <w:r w:rsidRPr="002D7075">
        <w:rPr>
          <w:rFonts w:ascii="Georgia" w:hAnsi="Georgia" w:cs="Times New Roman"/>
          <w:color w:val="202223"/>
          <w:sz w:val="27"/>
          <w:szCs w:val="27"/>
          <w:lang w:val="en-US"/>
        </w:rPr>
        <w:t>“(It) would also allow viable redevelopment of the land – attractive to both investors and owner occupiers, particular those households seeking to downsize.”</w:t>
      </w:r>
    </w:p>
    <w:p w14:paraId="4BA9881A" w14:textId="77777777" w:rsidR="002D7075" w:rsidRDefault="002D7075" w:rsidP="002D7075">
      <w:pPr>
        <w:suppressAutoHyphens w:val="0"/>
        <w:autoSpaceDN/>
        <w:textAlignment w:val="auto"/>
        <w:rPr>
          <w:rFonts w:ascii="Helvetica" w:hAnsi="Helvetica" w:cs="Helvetica"/>
          <w:color w:val="000000"/>
          <w:sz w:val="24"/>
          <w:szCs w:val="24"/>
          <w:lang w:val="en-US"/>
        </w:rPr>
      </w:pPr>
      <w:r w:rsidRPr="002D7075">
        <w:rPr>
          <w:rFonts w:ascii="Helvetica" w:hAnsi="Helvetica" w:cs="Helvetica"/>
          <w:color w:val="000000"/>
          <w:sz w:val="24"/>
          <w:szCs w:val="24"/>
          <w:lang w:val="en-US"/>
        </w:rPr>
        <w:t>A concept plan of the development</w:t>
      </w:r>
    </w:p>
    <w:p w14:paraId="101CEB91" w14:textId="77777777" w:rsidR="002D7075" w:rsidRPr="002D7075" w:rsidRDefault="002D7075" w:rsidP="002D7075">
      <w:pPr>
        <w:suppressAutoHyphens w:val="0"/>
        <w:autoSpaceDN/>
        <w:textAlignment w:val="auto"/>
        <w:rPr>
          <w:rFonts w:ascii="Helvetica" w:hAnsi="Helvetica" w:cs="Helvetica"/>
          <w:color w:val="000000"/>
          <w:sz w:val="24"/>
          <w:szCs w:val="24"/>
          <w:lang w:val="en-US"/>
        </w:rPr>
      </w:pPr>
    </w:p>
    <w:p w14:paraId="41D73080" w14:textId="77777777" w:rsidR="002D7075" w:rsidRDefault="002D7075" w:rsidP="002D7075">
      <w:pPr>
        <w:suppressAutoHyphens w:val="0"/>
        <w:autoSpaceDN/>
        <w:spacing w:after="480"/>
        <w:rPr>
          <w:rFonts w:ascii="Georgia" w:hAnsi="Georgia" w:cs="Times New Roman"/>
          <w:color w:val="202223"/>
          <w:sz w:val="27"/>
          <w:szCs w:val="27"/>
          <w:lang w:val="en-US"/>
        </w:rPr>
      </w:pPr>
      <w:r w:rsidRPr="002D7075">
        <w:rPr>
          <w:rFonts w:ascii="Georgia" w:hAnsi="Georgia" w:cs="Times New Roman"/>
          <w:color w:val="202223"/>
          <w:sz w:val="27"/>
          <w:szCs w:val="27"/>
          <w:lang w:val="en-US"/>
        </w:rPr>
        <w:t>In early feedback, Willoughby Council said consideration of overshadowing and privacy may occur during public consultation, expected later this year.</w:t>
      </w:r>
    </w:p>
    <w:p w14:paraId="7EF1C432" w14:textId="77777777" w:rsidR="006E2615" w:rsidRDefault="006E2615" w:rsidP="002D7075">
      <w:pPr>
        <w:suppressAutoHyphens w:val="0"/>
        <w:autoSpaceDN/>
        <w:spacing w:after="480"/>
        <w:rPr>
          <w:rFonts w:ascii="Arial" w:hAnsi="Arial" w:cs="Arial"/>
          <w:b/>
          <w:color w:val="202223"/>
          <w:sz w:val="27"/>
          <w:szCs w:val="27"/>
          <w:lang w:val="en-US"/>
        </w:rPr>
      </w:pPr>
    </w:p>
    <w:p w14:paraId="1C00A927" w14:textId="77777777" w:rsidR="006E2615" w:rsidRDefault="006E2615" w:rsidP="002D7075">
      <w:pPr>
        <w:suppressAutoHyphens w:val="0"/>
        <w:autoSpaceDN/>
        <w:spacing w:after="480"/>
        <w:rPr>
          <w:rFonts w:ascii="Arial" w:hAnsi="Arial" w:cs="Arial"/>
          <w:b/>
          <w:color w:val="202223"/>
          <w:sz w:val="27"/>
          <w:szCs w:val="27"/>
          <w:lang w:val="en-US"/>
        </w:rPr>
      </w:pPr>
    </w:p>
    <w:p w14:paraId="606601BA" w14:textId="77777777" w:rsidR="006E2615" w:rsidRDefault="006E2615" w:rsidP="002D7075">
      <w:pPr>
        <w:suppressAutoHyphens w:val="0"/>
        <w:autoSpaceDN/>
        <w:spacing w:after="480"/>
        <w:rPr>
          <w:rFonts w:ascii="Arial" w:hAnsi="Arial" w:cs="Arial"/>
          <w:b/>
          <w:color w:val="202223"/>
          <w:sz w:val="27"/>
          <w:szCs w:val="27"/>
          <w:lang w:val="en-US"/>
        </w:rPr>
      </w:pPr>
    </w:p>
    <w:p w14:paraId="0E1376E9" w14:textId="0453EAA0" w:rsidR="006E2615" w:rsidRDefault="006E2615" w:rsidP="002D7075">
      <w:pPr>
        <w:suppressAutoHyphens w:val="0"/>
        <w:autoSpaceDN/>
        <w:spacing w:after="480"/>
        <w:rPr>
          <w:rFonts w:ascii="Arial" w:hAnsi="Arial" w:cs="Arial"/>
          <w:b/>
          <w:color w:val="202223"/>
          <w:sz w:val="27"/>
          <w:szCs w:val="27"/>
          <w:lang w:val="en-US"/>
        </w:rPr>
      </w:pPr>
      <w:r w:rsidRPr="006E2615">
        <w:rPr>
          <w:rFonts w:ascii="Arial" w:hAnsi="Arial" w:cs="Arial"/>
          <w:b/>
          <w:color w:val="202223"/>
          <w:sz w:val="27"/>
          <w:szCs w:val="27"/>
          <w:lang w:val="en-US"/>
        </w:rPr>
        <w:lastRenderedPageBreak/>
        <w:t>Changes to bus services</w:t>
      </w:r>
    </w:p>
    <w:p w14:paraId="25EE5797" w14:textId="77777777" w:rsidR="006E2615" w:rsidRDefault="006E2615" w:rsidP="006E2615">
      <w:pPr>
        <w:pStyle w:val="m1252953958540334244paragraph"/>
        <w:shd w:val="clear" w:color="auto" w:fill="FFFFFF"/>
        <w:spacing w:before="0" w:beforeAutospacing="0" w:after="0" w:afterAutospacing="0"/>
        <w:textAlignment w:val="baseline"/>
        <w:rPr>
          <w:color w:val="222222"/>
        </w:rPr>
      </w:pPr>
      <w:r>
        <w:rPr>
          <w:rFonts w:ascii="Arial" w:hAnsi="Arial" w:cs="Arial"/>
          <w:color w:val="222222"/>
          <w:sz w:val="22"/>
          <w:szCs w:val="22"/>
        </w:rPr>
        <w:t>From Sunday 24 January, changes will be made to some bus routes and timetables  across Willoughby, Ryde and some parts of Parramatta to improve the frequency of services on key routes, with improved connections for customers travelling to the city or within the local area and more than 700 extra weekly services added to the network.</w:t>
      </w:r>
    </w:p>
    <w:p w14:paraId="43A30DC1" w14:textId="77777777" w:rsidR="006E2615" w:rsidRDefault="006E2615" w:rsidP="006E2615">
      <w:pPr>
        <w:pStyle w:val="m1252953958540334244paragraph"/>
        <w:shd w:val="clear" w:color="auto" w:fill="FFFFFF"/>
        <w:spacing w:before="0" w:beforeAutospacing="0" w:after="0" w:afterAutospacing="0"/>
        <w:textAlignment w:val="baseline"/>
        <w:rPr>
          <w:color w:val="222222"/>
        </w:rPr>
      </w:pPr>
      <w:r>
        <w:rPr>
          <w:rFonts w:ascii="Arial" w:hAnsi="Arial" w:cs="Arial"/>
          <w:color w:val="222222"/>
          <w:sz w:val="22"/>
          <w:szCs w:val="22"/>
        </w:rPr>
        <w:t> </w:t>
      </w:r>
    </w:p>
    <w:p w14:paraId="61536D0B" w14:textId="77777777" w:rsidR="006E2615" w:rsidRDefault="006E2615" w:rsidP="006E2615">
      <w:pPr>
        <w:pStyle w:val="m1252953958540334244rtabody"/>
        <w:shd w:val="clear" w:color="auto" w:fill="FFFFFF"/>
        <w:spacing w:before="0" w:beforeAutospacing="0" w:after="0" w:afterAutospacing="0"/>
        <w:rPr>
          <w:rFonts w:ascii="Gill Sans Light" w:hAnsi="Gill Sans Light"/>
          <w:color w:val="222222"/>
          <w:sz w:val="22"/>
          <w:szCs w:val="22"/>
        </w:rPr>
      </w:pPr>
      <w:r>
        <w:rPr>
          <w:rFonts w:ascii="Arial" w:hAnsi="Arial" w:cs="Arial"/>
          <w:color w:val="222222"/>
          <w:sz w:val="22"/>
          <w:szCs w:val="22"/>
        </w:rPr>
        <w:t>Transport for NSW has worked closely with our bus operator, State Transit (STA), to determine the changes, and they are based on Opal data, and feedback from customers and stakeholders, so we can deliver services where and when they are needed.</w:t>
      </w:r>
    </w:p>
    <w:p w14:paraId="588B2738" w14:textId="77777777" w:rsidR="006E2615" w:rsidRDefault="006E2615" w:rsidP="006E2615">
      <w:pPr>
        <w:pStyle w:val="m1252953958540334244paragraph"/>
        <w:shd w:val="clear" w:color="auto" w:fill="FFFFFF"/>
        <w:spacing w:before="0" w:beforeAutospacing="0" w:after="0" w:afterAutospacing="0"/>
        <w:textAlignment w:val="baseline"/>
        <w:rPr>
          <w:color w:val="222222"/>
        </w:rPr>
      </w:pPr>
      <w:r>
        <w:rPr>
          <w:rFonts w:ascii="Arial" w:hAnsi="Arial" w:cs="Arial"/>
          <w:color w:val="222222"/>
          <w:sz w:val="22"/>
          <w:szCs w:val="22"/>
        </w:rPr>
        <w:t> </w:t>
      </w:r>
    </w:p>
    <w:p w14:paraId="6D6C8295" w14:textId="77777777" w:rsidR="006E2615" w:rsidRDefault="006E2615" w:rsidP="006E2615">
      <w:pPr>
        <w:shd w:val="clear" w:color="auto" w:fill="FFFFFF"/>
        <w:rPr>
          <w:rFonts w:ascii="Arial" w:hAnsi="Arial" w:cs="Arial"/>
          <w:color w:val="222222"/>
        </w:rPr>
      </w:pPr>
      <w:r>
        <w:rPr>
          <w:rStyle w:val="m1252953958540334244normaltextrun"/>
          <w:rFonts w:ascii="Arial" w:hAnsi="Arial" w:cs="Arial"/>
          <w:color w:val="222222"/>
        </w:rPr>
        <w:t>There</w:t>
      </w:r>
      <w:r>
        <w:rPr>
          <w:rFonts w:ascii="Arial" w:hAnsi="Arial" w:cs="Arial"/>
          <w:color w:val="222222"/>
        </w:rPr>
        <w:t> will be some adjustments to existing local and city services to support new all-day frequent services on two key routes, which </w:t>
      </w:r>
      <w:r>
        <w:rPr>
          <w:rStyle w:val="m1252953958540334244normaltextrun"/>
          <w:rFonts w:ascii="Arial" w:hAnsi="Arial" w:cs="Arial"/>
          <w:color w:val="222222"/>
        </w:rPr>
        <w:t>will operate every 10 minutes, seven days a week, </w:t>
      </w:r>
      <w:r>
        <w:rPr>
          <w:rFonts w:ascii="Arial" w:hAnsi="Arial" w:cs="Arial"/>
          <w:color w:val="222222"/>
        </w:rPr>
        <w:t>and to allow for better connections to other modes of public transport such as ferries. These new frequent routes will be:</w:t>
      </w:r>
    </w:p>
    <w:p w14:paraId="76DA75E7" w14:textId="77777777" w:rsidR="006E2615" w:rsidRDefault="006E2615" w:rsidP="006E2615">
      <w:pPr>
        <w:pStyle w:val="m1252953958540334244msolistparagraph"/>
        <w:shd w:val="clear" w:color="auto" w:fill="FFFFFF"/>
        <w:spacing w:before="0" w:beforeAutospacing="0" w:after="0" w:afterAutospacing="0" w:line="253" w:lineRule="atLeast"/>
        <w:ind w:left="720"/>
        <w:rPr>
          <w:rFonts w:ascii="Calibri" w:hAnsi="Calibri" w:cs="Calibri"/>
          <w:color w:val="222222"/>
          <w:sz w:val="22"/>
          <w:szCs w:val="22"/>
        </w:rPr>
      </w:pPr>
      <w:r>
        <w:rPr>
          <w:rFonts w:ascii="Symbol" w:hAnsi="Symbol" w:cs="Calibri"/>
          <w:color w:val="222222"/>
          <w:sz w:val="22"/>
          <w:szCs w:val="22"/>
        </w:rPr>
        <w:t></w:t>
      </w:r>
      <w:r>
        <w:rPr>
          <w:color w:val="222222"/>
          <w:sz w:val="14"/>
          <w:szCs w:val="14"/>
        </w:rPr>
        <w:t>       </w:t>
      </w:r>
      <w:r>
        <w:rPr>
          <w:rFonts w:ascii="Arial" w:hAnsi="Arial" w:cs="Arial"/>
          <w:b/>
          <w:bCs/>
          <w:color w:val="222222"/>
          <w:sz w:val="22"/>
          <w:szCs w:val="22"/>
        </w:rPr>
        <w:t>Route 500X</w:t>
      </w:r>
      <w:r>
        <w:rPr>
          <w:rFonts w:ascii="Arial" w:hAnsi="Arial" w:cs="Arial"/>
          <w:color w:val="222222"/>
          <w:sz w:val="22"/>
          <w:szCs w:val="22"/>
        </w:rPr>
        <w:t> – West Ryde to City</w:t>
      </w:r>
    </w:p>
    <w:p w14:paraId="35EA0EC9" w14:textId="77777777" w:rsidR="006E2615" w:rsidRDefault="006E2615" w:rsidP="006E2615">
      <w:pPr>
        <w:pStyle w:val="m1252953958540334244msolistparagraph"/>
        <w:shd w:val="clear" w:color="auto" w:fill="FFFFFF"/>
        <w:spacing w:before="0" w:beforeAutospacing="0" w:after="200" w:afterAutospacing="0" w:line="253" w:lineRule="atLeast"/>
        <w:ind w:left="720"/>
        <w:rPr>
          <w:rFonts w:ascii="Calibri" w:hAnsi="Calibri" w:cs="Calibri"/>
          <w:color w:val="222222"/>
          <w:sz w:val="22"/>
          <w:szCs w:val="22"/>
        </w:rPr>
      </w:pPr>
      <w:r>
        <w:rPr>
          <w:rFonts w:ascii="Symbol" w:hAnsi="Symbol" w:cs="Calibri"/>
          <w:color w:val="222222"/>
          <w:sz w:val="22"/>
          <w:szCs w:val="22"/>
        </w:rPr>
        <w:t></w:t>
      </w:r>
      <w:r>
        <w:rPr>
          <w:color w:val="222222"/>
          <w:sz w:val="14"/>
          <w:szCs w:val="14"/>
        </w:rPr>
        <w:t>       </w:t>
      </w:r>
      <w:r>
        <w:rPr>
          <w:rFonts w:ascii="Arial" w:hAnsi="Arial" w:cs="Arial"/>
          <w:b/>
          <w:bCs/>
          <w:color w:val="222222"/>
          <w:sz w:val="22"/>
          <w:szCs w:val="22"/>
        </w:rPr>
        <w:t>Route 120</w:t>
      </w:r>
      <w:r>
        <w:rPr>
          <w:rFonts w:ascii="Arial" w:hAnsi="Arial" w:cs="Arial"/>
          <w:color w:val="222222"/>
          <w:sz w:val="22"/>
          <w:szCs w:val="22"/>
        </w:rPr>
        <w:t> – Chatswood to City</w:t>
      </w:r>
    </w:p>
    <w:p w14:paraId="6F461633" w14:textId="77777777" w:rsidR="006E2615" w:rsidRDefault="006E2615" w:rsidP="006E2615">
      <w:pPr>
        <w:shd w:val="clear" w:color="auto" w:fill="FFFFFF"/>
        <w:rPr>
          <w:rFonts w:ascii="Arial" w:hAnsi="Arial" w:cs="Arial"/>
          <w:color w:val="222222"/>
          <w:sz w:val="24"/>
          <w:szCs w:val="24"/>
        </w:rPr>
      </w:pPr>
      <w:r>
        <w:rPr>
          <w:rFonts w:ascii="Arial" w:hAnsi="Arial" w:cs="Arial"/>
          <w:color w:val="222222"/>
        </w:rPr>
        <w:t>To reduce duplication on the network, some routes will be replaced by new routes or extra services on other routes, while some current routes will be shortened but retain their current route numbers.</w:t>
      </w:r>
    </w:p>
    <w:p w14:paraId="6ECE92EB" w14:textId="77777777" w:rsidR="006E2615" w:rsidRDefault="006E2615" w:rsidP="006E2615">
      <w:pPr>
        <w:pStyle w:val="m1252953958540334244msolistparagraph"/>
        <w:shd w:val="clear" w:color="auto" w:fill="FFFFFF"/>
        <w:spacing w:before="0" w:beforeAutospacing="0" w:after="0" w:afterAutospacing="0" w:line="253" w:lineRule="atLeast"/>
        <w:ind w:left="720"/>
        <w:rPr>
          <w:rFonts w:ascii="Calibri" w:hAnsi="Calibri" w:cs="Calibri"/>
          <w:color w:val="222222"/>
          <w:sz w:val="22"/>
          <w:szCs w:val="22"/>
        </w:rPr>
      </w:pPr>
      <w:r>
        <w:rPr>
          <w:rFonts w:ascii="Symbol" w:hAnsi="Symbol" w:cs="Calibri"/>
          <w:color w:val="222222"/>
          <w:sz w:val="22"/>
          <w:szCs w:val="22"/>
        </w:rPr>
        <w:t></w:t>
      </w:r>
      <w:r>
        <w:rPr>
          <w:color w:val="222222"/>
          <w:sz w:val="14"/>
          <w:szCs w:val="14"/>
        </w:rPr>
        <w:t>       </w:t>
      </w:r>
      <w:r>
        <w:rPr>
          <w:rFonts w:ascii="Arial" w:hAnsi="Arial" w:cs="Arial"/>
          <w:color w:val="222222"/>
          <w:sz w:val="22"/>
          <w:szCs w:val="22"/>
        </w:rPr>
        <w:t>The M52 and 520 will be replaced by the new frequent route </w:t>
      </w:r>
      <w:r>
        <w:rPr>
          <w:rFonts w:ascii="Arial" w:hAnsi="Arial" w:cs="Arial"/>
          <w:b/>
          <w:bCs/>
          <w:color w:val="222222"/>
          <w:sz w:val="22"/>
          <w:szCs w:val="22"/>
        </w:rPr>
        <w:t>500X</w:t>
      </w:r>
      <w:r>
        <w:rPr>
          <w:rFonts w:ascii="Arial" w:hAnsi="Arial" w:cs="Arial"/>
          <w:color w:val="222222"/>
          <w:sz w:val="22"/>
          <w:szCs w:val="22"/>
        </w:rPr>
        <w:t> between West Ryde and </w:t>
      </w:r>
      <w:r>
        <w:rPr>
          <w:rStyle w:val="m1252953958540334244eop"/>
          <w:rFonts w:ascii="Arial" w:hAnsi="Arial" w:cs="Arial"/>
          <w:color w:val="222222"/>
          <w:sz w:val="22"/>
          <w:szCs w:val="22"/>
        </w:rPr>
        <w:t>Hyde Park</w:t>
      </w:r>
      <w:r>
        <w:rPr>
          <w:rFonts w:ascii="Arial" w:hAnsi="Arial" w:cs="Arial"/>
          <w:color w:val="222222"/>
          <w:sz w:val="22"/>
          <w:szCs w:val="22"/>
        </w:rPr>
        <w:t>, and by route </w:t>
      </w:r>
      <w:r>
        <w:rPr>
          <w:rFonts w:ascii="Arial" w:hAnsi="Arial" w:cs="Arial"/>
          <w:b/>
          <w:bCs/>
          <w:color w:val="222222"/>
          <w:sz w:val="22"/>
          <w:szCs w:val="22"/>
        </w:rPr>
        <w:t>501</w:t>
      </w:r>
      <w:r>
        <w:rPr>
          <w:rFonts w:ascii="Arial" w:hAnsi="Arial" w:cs="Arial"/>
          <w:color w:val="222222"/>
          <w:sz w:val="22"/>
          <w:szCs w:val="22"/>
        </w:rPr>
        <w:t> between Parramatta and Pitt Street at Central Station. All customers between Parramatta and Top Ryde will have the same or better frequency on the new 501 than currently on the M52. Route 501, which currently terminates at West Ryde, will be extended to Parramatta, maintaining direct access for customers travelling along Victoria Road to and from Parramatta.</w:t>
      </w:r>
    </w:p>
    <w:p w14:paraId="05E72CE6" w14:textId="77777777" w:rsidR="006E2615" w:rsidRDefault="006E2615" w:rsidP="006E2615">
      <w:pPr>
        <w:pStyle w:val="m1252953958540334244msolistparagraph"/>
        <w:shd w:val="clear" w:color="auto" w:fill="FFFFFF"/>
        <w:spacing w:before="0" w:beforeAutospacing="0" w:after="0" w:afterAutospacing="0" w:line="253" w:lineRule="atLeast"/>
        <w:ind w:left="720"/>
        <w:rPr>
          <w:rFonts w:ascii="Calibri" w:hAnsi="Calibri" w:cs="Calibri"/>
          <w:color w:val="222222"/>
          <w:sz w:val="22"/>
          <w:szCs w:val="22"/>
        </w:rPr>
      </w:pPr>
      <w:r>
        <w:rPr>
          <w:rFonts w:ascii="Symbol" w:hAnsi="Symbol" w:cs="Calibri"/>
          <w:color w:val="222222"/>
          <w:sz w:val="22"/>
          <w:szCs w:val="22"/>
        </w:rPr>
        <w:t></w:t>
      </w:r>
      <w:r>
        <w:rPr>
          <w:color w:val="222222"/>
          <w:sz w:val="14"/>
          <w:szCs w:val="14"/>
        </w:rPr>
        <w:t>       </w:t>
      </w:r>
      <w:r>
        <w:rPr>
          <w:rFonts w:ascii="Arial" w:hAnsi="Arial" w:cs="Arial"/>
          <w:color w:val="222222"/>
          <w:sz w:val="22"/>
          <w:szCs w:val="22"/>
        </w:rPr>
        <w:t>Existing overnight services on route 520 will operate under a new route number – Route </w:t>
      </w:r>
      <w:r>
        <w:rPr>
          <w:rFonts w:ascii="Arial" w:hAnsi="Arial" w:cs="Arial"/>
          <w:b/>
          <w:bCs/>
          <w:color w:val="222222"/>
          <w:sz w:val="22"/>
          <w:szCs w:val="22"/>
        </w:rPr>
        <w:t>500N </w:t>
      </w:r>
      <w:r>
        <w:rPr>
          <w:rFonts w:ascii="Arial" w:hAnsi="Arial" w:cs="Arial"/>
          <w:color w:val="222222"/>
          <w:sz w:val="22"/>
          <w:szCs w:val="22"/>
        </w:rPr>
        <w:t>– between Parramatta and the city.</w:t>
      </w:r>
    </w:p>
    <w:p w14:paraId="10B219D9" w14:textId="77777777" w:rsidR="006E2615" w:rsidRDefault="006E2615" w:rsidP="006E2615">
      <w:pPr>
        <w:pStyle w:val="m1252953958540334244msolistparagraph"/>
        <w:shd w:val="clear" w:color="auto" w:fill="FFFFFF"/>
        <w:spacing w:before="0" w:beforeAutospacing="0" w:after="0" w:afterAutospacing="0" w:line="253" w:lineRule="atLeast"/>
        <w:ind w:left="720"/>
        <w:rPr>
          <w:rFonts w:ascii="Calibri" w:hAnsi="Calibri" w:cs="Calibri"/>
          <w:color w:val="222222"/>
          <w:sz w:val="22"/>
          <w:szCs w:val="22"/>
        </w:rPr>
      </w:pPr>
      <w:r>
        <w:rPr>
          <w:rFonts w:ascii="Symbol" w:hAnsi="Symbol" w:cs="Calibri"/>
          <w:color w:val="222222"/>
          <w:sz w:val="22"/>
          <w:szCs w:val="22"/>
        </w:rPr>
        <w:t></w:t>
      </w:r>
      <w:r>
        <w:rPr>
          <w:color w:val="222222"/>
          <w:sz w:val="14"/>
          <w:szCs w:val="14"/>
        </w:rPr>
        <w:t>       </w:t>
      </w:r>
      <w:r>
        <w:rPr>
          <w:rFonts w:ascii="Arial" w:hAnsi="Arial" w:cs="Arial"/>
          <w:color w:val="222222"/>
          <w:sz w:val="22"/>
          <w:szCs w:val="22"/>
        </w:rPr>
        <w:t>In the Willoughby area, existing routes 272, 340 and 343 will be replaced by new routes </w:t>
      </w:r>
      <w:r>
        <w:rPr>
          <w:rFonts w:ascii="Arial" w:hAnsi="Arial" w:cs="Arial"/>
          <w:b/>
          <w:bCs/>
          <w:color w:val="222222"/>
          <w:sz w:val="22"/>
          <w:szCs w:val="22"/>
        </w:rPr>
        <w:t>115</w:t>
      </w:r>
      <w:r>
        <w:rPr>
          <w:rFonts w:ascii="Arial" w:hAnsi="Arial" w:cs="Arial"/>
          <w:color w:val="222222"/>
          <w:sz w:val="22"/>
          <w:szCs w:val="22"/>
        </w:rPr>
        <w:t> and </w:t>
      </w:r>
      <w:r>
        <w:rPr>
          <w:rFonts w:ascii="Arial" w:hAnsi="Arial" w:cs="Arial"/>
          <w:b/>
          <w:bCs/>
          <w:color w:val="222222"/>
          <w:sz w:val="22"/>
          <w:szCs w:val="22"/>
        </w:rPr>
        <w:t>120</w:t>
      </w:r>
      <w:r>
        <w:rPr>
          <w:rFonts w:ascii="Arial" w:hAnsi="Arial" w:cs="Arial"/>
          <w:color w:val="222222"/>
          <w:sz w:val="22"/>
          <w:szCs w:val="22"/>
        </w:rPr>
        <w:t>.</w:t>
      </w:r>
    </w:p>
    <w:p w14:paraId="1B964658" w14:textId="77777777" w:rsidR="006E2615" w:rsidRDefault="006E2615" w:rsidP="006E2615">
      <w:pPr>
        <w:pStyle w:val="m1252953958540334244msolistparagraph"/>
        <w:shd w:val="clear" w:color="auto" w:fill="FFFFFF"/>
        <w:spacing w:before="0" w:beforeAutospacing="0" w:after="0" w:afterAutospacing="0" w:line="253" w:lineRule="atLeast"/>
        <w:ind w:left="720"/>
        <w:rPr>
          <w:rFonts w:ascii="Calibri" w:hAnsi="Calibri" w:cs="Calibri"/>
          <w:color w:val="222222"/>
          <w:sz w:val="22"/>
          <w:szCs w:val="22"/>
        </w:rPr>
      </w:pPr>
      <w:r>
        <w:rPr>
          <w:rFonts w:ascii="Symbol" w:hAnsi="Symbol" w:cs="Calibri"/>
          <w:color w:val="222222"/>
          <w:sz w:val="22"/>
          <w:szCs w:val="22"/>
        </w:rPr>
        <w:t></w:t>
      </w:r>
      <w:r>
        <w:rPr>
          <w:color w:val="222222"/>
          <w:sz w:val="14"/>
          <w:szCs w:val="14"/>
        </w:rPr>
        <w:t>       </w:t>
      </w:r>
      <w:r>
        <w:rPr>
          <w:rFonts w:ascii="Arial" w:hAnsi="Arial" w:cs="Arial"/>
          <w:color w:val="222222"/>
          <w:sz w:val="22"/>
          <w:szCs w:val="22"/>
        </w:rPr>
        <w:t>The new all-day frequent route </w:t>
      </w:r>
      <w:r>
        <w:rPr>
          <w:rFonts w:ascii="Arial" w:hAnsi="Arial" w:cs="Arial"/>
          <w:b/>
          <w:bCs/>
          <w:color w:val="222222"/>
          <w:sz w:val="22"/>
          <w:szCs w:val="22"/>
        </w:rPr>
        <w:t>120</w:t>
      </w:r>
      <w:r>
        <w:rPr>
          <w:rFonts w:ascii="Arial" w:hAnsi="Arial" w:cs="Arial"/>
          <w:color w:val="222222"/>
          <w:sz w:val="22"/>
          <w:szCs w:val="22"/>
        </w:rPr>
        <w:t> will replace existing routes 272 and 340. This will serve both Wynyard and the QVB in the city.</w:t>
      </w:r>
    </w:p>
    <w:p w14:paraId="6F154D65" w14:textId="77777777" w:rsidR="006E2615" w:rsidRDefault="006E2615" w:rsidP="006E2615">
      <w:pPr>
        <w:pStyle w:val="m1252953958540334244msolistparagraph"/>
        <w:shd w:val="clear" w:color="auto" w:fill="FFFFFF"/>
        <w:spacing w:before="0" w:beforeAutospacing="0" w:after="0" w:afterAutospacing="0" w:line="253" w:lineRule="atLeast"/>
        <w:ind w:left="720"/>
        <w:rPr>
          <w:rFonts w:ascii="Calibri" w:hAnsi="Calibri" w:cs="Calibri"/>
          <w:color w:val="222222"/>
          <w:sz w:val="22"/>
          <w:szCs w:val="22"/>
        </w:rPr>
      </w:pPr>
      <w:r>
        <w:rPr>
          <w:rFonts w:ascii="Symbol" w:hAnsi="Symbol" w:cs="Calibri"/>
          <w:color w:val="222222"/>
          <w:sz w:val="22"/>
          <w:szCs w:val="22"/>
        </w:rPr>
        <w:t></w:t>
      </w:r>
      <w:r>
        <w:rPr>
          <w:color w:val="222222"/>
          <w:sz w:val="14"/>
          <w:szCs w:val="14"/>
        </w:rPr>
        <w:t>       </w:t>
      </w:r>
      <w:r>
        <w:rPr>
          <w:rFonts w:ascii="Arial" w:hAnsi="Arial" w:cs="Arial"/>
          <w:color w:val="222222"/>
          <w:sz w:val="22"/>
          <w:szCs w:val="22"/>
        </w:rPr>
        <w:t>Customers travelling between the Willoughby area and North Sydney can use new route </w:t>
      </w:r>
      <w:r>
        <w:rPr>
          <w:rFonts w:ascii="Arial" w:hAnsi="Arial" w:cs="Arial"/>
          <w:b/>
          <w:bCs/>
          <w:color w:val="222222"/>
          <w:sz w:val="22"/>
          <w:szCs w:val="22"/>
        </w:rPr>
        <w:t>115,</w:t>
      </w:r>
      <w:r>
        <w:rPr>
          <w:rFonts w:ascii="Arial" w:hAnsi="Arial" w:cs="Arial"/>
          <w:color w:val="222222"/>
          <w:sz w:val="22"/>
          <w:szCs w:val="22"/>
        </w:rPr>
        <w:t> which will replace existing route 343 services. Route 343 will continue to operate between Kingsford and the city with the same service frequency and hours of operation.</w:t>
      </w:r>
    </w:p>
    <w:p w14:paraId="1F471B12" w14:textId="77777777" w:rsidR="006E2615" w:rsidRDefault="006E2615" w:rsidP="006E2615">
      <w:pPr>
        <w:pStyle w:val="m1252953958540334244msolistparagraph"/>
        <w:shd w:val="clear" w:color="auto" w:fill="FFFFFF"/>
        <w:spacing w:before="0" w:beforeAutospacing="0" w:after="200" w:afterAutospacing="0" w:line="253" w:lineRule="atLeast"/>
        <w:ind w:left="720"/>
        <w:rPr>
          <w:rFonts w:ascii="Calibri" w:hAnsi="Calibri" w:cs="Calibri"/>
          <w:color w:val="222222"/>
          <w:sz w:val="22"/>
          <w:szCs w:val="22"/>
        </w:rPr>
      </w:pPr>
      <w:r>
        <w:rPr>
          <w:rFonts w:ascii="Symbol" w:hAnsi="Symbol" w:cs="Calibri"/>
          <w:color w:val="222222"/>
          <w:sz w:val="22"/>
          <w:szCs w:val="22"/>
        </w:rPr>
        <w:t></w:t>
      </w:r>
      <w:r>
        <w:rPr>
          <w:color w:val="222222"/>
          <w:sz w:val="14"/>
          <w:szCs w:val="14"/>
        </w:rPr>
        <w:t>       </w:t>
      </w:r>
      <w:r>
        <w:rPr>
          <w:rFonts w:ascii="Arial" w:hAnsi="Arial" w:cs="Arial"/>
          <w:color w:val="222222"/>
          <w:sz w:val="22"/>
          <w:szCs w:val="22"/>
        </w:rPr>
        <w:t>To support the withdrawal of route 340, there will also be some minor changes to routes 200 and 333, with route </w:t>
      </w:r>
      <w:r>
        <w:rPr>
          <w:rFonts w:ascii="Arial" w:hAnsi="Arial" w:cs="Arial"/>
          <w:b/>
          <w:bCs/>
          <w:color w:val="222222"/>
          <w:sz w:val="22"/>
          <w:szCs w:val="22"/>
        </w:rPr>
        <w:t>200</w:t>
      </w:r>
      <w:r>
        <w:rPr>
          <w:rFonts w:ascii="Arial" w:hAnsi="Arial" w:cs="Arial"/>
          <w:color w:val="222222"/>
          <w:sz w:val="22"/>
          <w:szCs w:val="22"/>
        </w:rPr>
        <w:t> changing to operate between Artarmon (Campbell Street) and Bondi Junction, and additional services added to route </w:t>
      </w:r>
      <w:r>
        <w:rPr>
          <w:rFonts w:ascii="Arial" w:hAnsi="Arial" w:cs="Arial"/>
          <w:b/>
          <w:bCs/>
          <w:color w:val="222222"/>
          <w:sz w:val="22"/>
          <w:szCs w:val="22"/>
        </w:rPr>
        <w:t>333</w:t>
      </w:r>
      <w:r>
        <w:rPr>
          <w:rFonts w:ascii="Arial" w:hAnsi="Arial" w:cs="Arial"/>
          <w:color w:val="222222"/>
          <w:sz w:val="22"/>
          <w:szCs w:val="22"/>
        </w:rPr>
        <w:t> in the Darlinghurst and Paddington area.</w:t>
      </w:r>
    </w:p>
    <w:p w14:paraId="05E6534A" w14:textId="77777777" w:rsidR="006E2615" w:rsidRDefault="006E2615" w:rsidP="006E2615">
      <w:pPr>
        <w:pStyle w:val="m1252953958540334244rtabody"/>
        <w:shd w:val="clear" w:color="auto" w:fill="FFFFFF"/>
        <w:spacing w:before="0" w:beforeAutospacing="0" w:after="0" w:afterAutospacing="0"/>
        <w:rPr>
          <w:rFonts w:ascii="Gill Sans Light" w:hAnsi="Gill Sans Light"/>
          <w:color w:val="222222"/>
          <w:sz w:val="22"/>
          <w:szCs w:val="22"/>
        </w:rPr>
      </w:pPr>
      <w:r>
        <w:rPr>
          <w:rFonts w:ascii="Arial" w:hAnsi="Arial" w:cs="Arial"/>
          <w:color w:val="222222"/>
          <w:sz w:val="22"/>
          <w:szCs w:val="22"/>
        </w:rPr>
        <w:t>To inform customers of the upcoming changes, signs will be installed at bus stops. Details of the bus service improvements and updated timetables are now available online and you are encouraged to plan ahead </w:t>
      </w:r>
      <w:hyperlink r:id="rId18" w:tgtFrame="_blank" w:history="1">
        <w:r>
          <w:rPr>
            <w:rStyle w:val="Hyperlink"/>
            <w:rFonts w:ascii="Arial" w:hAnsi="Arial" w:cs="Arial"/>
            <w:color w:val="1155CC"/>
            <w:sz w:val="22"/>
            <w:szCs w:val="22"/>
          </w:rPr>
          <w:t>https://transportnsw.info/trip</w:t>
        </w:r>
      </w:hyperlink>
      <w:r>
        <w:rPr>
          <w:rStyle w:val="m1252953958540334244msohyperlink"/>
          <w:rFonts w:ascii="Arial" w:hAnsi="Arial" w:cs="Arial"/>
          <w:color w:val="0563C1"/>
          <w:sz w:val="22"/>
          <w:szCs w:val="22"/>
          <w:u w:val="single"/>
        </w:rPr>
        <w:t> </w:t>
      </w:r>
      <w:r>
        <w:rPr>
          <w:rFonts w:ascii="Arial" w:hAnsi="Arial" w:cs="Arial"/>
          <w:color w:val="222222"/>
          <w:sz w:val="22"/>
          <w:szCs w:val="22"/>
        </w:rPr>
        <w:t>to make the most of the extra services that will be introduced from 24 January.</w:t>
      </w:r>
    </w:p>
    <w:p w14:paraId="7015F7E0" w14:textId="77777777" w:rsidR="006E2615" w:rsidRDefault="006E2615" w:rsidP="006E2615">
      <w:pPr>
        <w:shd w:val="clear" w:color="auto" w:fill="FFFFFF"/>
        <w:rPr>
          <w:rFonts w:ascii="Arial" w:hAnsi="Arial" w:cs="Arial"/>
          <w:color w:val="222222"/>
          <w:sz w:val="24"/>
          <w:szCs w:val="24"/>
        </w:rPr>
      </w:pPr>
      <w:r>
        <w:rPr>
          <w:rFonts w:ascii="Arial" w:hAnsi="Arial" w:cs="Arial"/>
          <w:color w:val="222222"/>
        </w:rPr>
        <w:t> </w:t>
      </w:r>
    </w:p>
    <w:p w14:paraId="15D33CD8" w14:textId="77777777" w:rsidR="006E2615" w:rsidRDefault="006E2615" w:rsidP="006E2615">
      <w:pPr>
        <w:shd w:val="clear" w:color="auto" w:fill="FFFFFF"/>
        <w:rPr>
          <w:rFonts w:ascii="Arial" w:hAnsi="Arial" w:cs="Arial"/>
          <w:color w:val="222222"/>
        </w:rPr>
      </w:pPr>
      <w:r>
        <w:rPr>
          <w:rFonts w:ascii="Arial" w:hAnsi="Arial" w:cs="Arial"/>
          <w:color w:val="222222"/>
        </w:rPr>
        <w:t>Kind regards,</w:t>
      </w:r>
    </w:p>
    <w:p w14:paraId="63D1F6AB" w14:textId="77777777" w:rsidR="006E2615" w:rsidRDefault="006E2615" w:rsidP="006E2615">
      <w:pPr>
        <w:shd w:val="clear" w:color="auto" w:fill="FFFFFF"/>
        <w:rPr>
          <w:rFonts w:ascii="Arial" w:hAnsi="Arial" w:cs="Arial"/>
          <w:color w:val="222222"/>
        </w:rPr>
      </w:pPr>
      <w:r>
        <w:rPr>
          <w:rFonts w:ascii="Arial" w:hAnsi="Arial" w:cs="Arial"/>
          <w:color w:val="222222"/>
        </w:rPr>
        <w:t> </w:t>
      </w:r>
    </w:p>
    <w:p w14:paraId="08F0F3E9" w14:textId="77777777" w:rsidR="006E2615" w:rsidRDefault="006E2615" w:rsidP="006E2615">
      <w:pPr>
        <w:shd w:val="clear" w:color="auto" w:fill="FFFFFF"/>
        <w:rPr>
          <w:rFonts w:ascii="Arial" w:hAnsi="Arial" w:cs="Arial"/>
          <w:color w:val="222222"/>
        </w:rPr>
      </w:pPr>
      <w:r>
        <w:rPr>
          <w:rFonts w:ascii="Arial" w:hAnsi="Arial" w:cs="Arial"/>
          <w:b/>
          <w:bCs/>
          <w:color w:val="808080"/>
        </w:rPr>
        <w:t>Transport for NSW</w:t>
      </w:r>
    </w:p>
    <w:p w14:paraId="445D1E21" w14:textId="77777777" w:rsidR="006E2615" w:rsidRDefault="006E2615" w:rsidP="002D7075">
      <w:pPr>
        <w:suppressAutoHyphens w:val="0"/>
        <w:autoSpaceDN/>
        <w:spacing w:after="480"/>
        <w:rPr>
          <w:rFonts w:ascii="Arial" w:hAnsi="Arial" w:cs="Arial"/>
          <w:b/>
          <w:color w:val="202223"/>
          <w:sz w:val="27"/>
          <w:szCs w:val="27"/>
          <w:lang w:val="en-US"/>
        </w:rPr>
      </w:pPr>
    </w:p>
    <w:p w14:paraId="520A6857" w14:textId="77777777" w:rsidR="0038055D" w:rsidRDefault="0038055D">
      <w:pPr>
        <w:suppressAutoHyphens w:val="0"/>
        <w:spacing w:after="160" w:line="256" w:lineRule="auto"/>
        <w:rPr>
          <w:rFonts w:ascii="Arial" w:hAnsi="Arial" w:cs="Arial"/>
          <w:b/>
          <w:color w:val="202223"/>
          <w:sz w:val="27"/>
          <w:szCs w:val="27"/>
          <w:lang w:val="en-US"/>
        </w:rPr>
      </w:pPr>
      <w:r>
        <w:rPr>
          <w:rFonts w:ascii="Arial" w:hAnsi="Arial" w:cs="Arial"/>
          <w:b/>
          <w:color w:val="202223"/>
          <w:sz w:val="27"/>
          <w:szCs w:val="27"/>
          <w:lang w:val="en-US"/>
        </w:rPr>
        <w:br w:type="page"/>
      </w:r>
    </w:p>
    <w:p w14:paraId="5333F83E" w14:textId="4E1D386C" w:rsidR="0038055D" w:rsidRDefault="0038055D" w:rsidP="002D7075">
      <w:pPr>
        <w:suppressAutoHyphens w:val="0"/>
        <w:autoSpaceDN/>
        <w:spacing w:after="480"/>
        <w:rPr>
          <w:rFonts w:ascii="Arial" w:hAnsi="Arial" w:cs="Arial"/>
          <w:b/>
          <w:color w:val="202223"/>
          <w:sz w:val="27"/>
          <w:szCs w:val="27"/>
          <w:lang w:val="en-US"/>
        </w:rPr>
      </w:pPr>
      <w:r>
        <w:rPr>
          <w:rFonts w:ascii="Arial" w:hAnsi="Arial" w:cs="Arial"/>
          <w:b/>
          <w:color w:val="202223"/>
          <w:sz w:val="27"/>
          <w:szCs w:val="27"/>
          <w:lang w:val="en-US"/>
        </w:rPr>
        <w:lastRenderedPageBreak/>
        <w:t>Gateway determinations</w:t>
      </w:r>
    </w:p>
    <w:p w14:paraId="55F257C8" w14:textId="77777777" w:rsidR="0038055D" w:rsidRPr="0038055D" w:rsidRDefault="0038055D" w:rsidP="0038055D">
      <w:pPr>
        <w:shd w:val="clear" w:color="auto" w:fill="FFFFFF"/>
        <w:suppressAutoHyphens w:val="0"/>
        <w:autoSpaceDN/>
        <w:ind w:left="720"/>
        <w:textAlignment w:val="auto"/>
        <w:rPr>
          <w:rFonts w:ascii="Times New Roman" w:hAnsi="Times New Roman" w:cs="Times New Roman"/>
          <w:color w:val="222222"/>
          <w:sz w:val="24"/>
          <w:szCs w:val="24"/>
          <w:lang w:val="en-US"/>
        </w:rPr>
      </w:pPr>
      <w:r w:rsidRPr="0038055D">
        <w:rPr>
          <w:rFonts w:ascii="Arial" w:hAnsi="Arial" w:cs="Arial"/>
          <w:color w:val="1F497D"/>
          <w:sz w:val="24"/>
          <w:szCs w:val="24"/>
          <w:lang w:val="en-US"/>
        </w:rPr>
        <w:t>A Gateway Determination is made by the Department of Planning, Industry and Environment (DPIE), and is a stage in the process that may lead to a Local Environmental Plan amendment being finalized (and published in the NSW Government Gazette).</w:t>
      </w:r>
    </w:p>
    <w:p w14:paraId="4D1E6B2C" w14:textId="77777777" w:rsidR="0038055D" w:rsidRPr="0038055D" w:rsidRDefault="0038055D" w:rsidP="0038055D">
      <w:pPr>
        <w:shd w:val="clear" w:color="auto" w:fill="FFFFFF"/>
        <w:suppressAutoHyphens w:val="0"/>
        <w:autoSpaceDN/>
        <w:ind w:left="720"/>
        <w:textAlignment w:val="auto"/>
        <w:rPr>
          <w:rFonts w:ascii="Times New Roman" w:hAnsi="Times New Roman" w:cs="Times New Roman"/>
          <w:color w:val="222222"/>
          <w:sz w:val="24"/>
          <w:szCs w:val="24"/>
          <w:lang w:val="en-US"/>
        </w:rPr>
      </w:pPr>
      <w:r w:rsidRPr="0038055D">
        <w:rPr>
          <w:rFonts w:ascii="Arial" w:hAnsi="Arial" w:cs="Arial"/>
          <w:color w:val="1F497D"/>
          <w:sz w:val="24"/>
          <w:szCs w:val="24"/>
          <w:lang w:val="en-US"/>
        </w:rPr>
        <w:t> </w:t>
      </w:r>
    </w:p>
    <w:p w14:paraId="230256D2" w14:textId="77777777" w:rsidR="0038055D" w:rsidRPr="0038055D" w:rsidRDefault="0038055D" w:rsidP="0038055D">
      <w:pPr>
        <w:shd w:val="clear" w:color="auto" w:fill="FFFFFF"/>
        <w:suppressAutoHyphens w:val="0"/>
        <w:autoSpaceDN/>
        <w:ind w:left="720"/>
        <w:textAlignment w:val="auto"/>
        <w:rPr>
          <w:rFonts w:ascii="Times New Roman" w:hAnsi="Times New Roman" w:cs="Times New Roman"/>
          <w:color w:val="222222"/>
          <w:sz w:val="24"/>
          <w:szCs w:val="24"/>
          <w:lang w:val="en-US"/>
        </w:rPr>
      </w:pPr>
      <w:r w:rsidRPr="0038055D">
        <w:rPr>
          <w:rFonts w:ascii="Arial" w:hAnsi="Arial" w:cs="Arial"/>
          <w:color w:val="1F497D"/>
          <w:sz w:val="24"/>
          <w:szCs w:val="24"/>
          <w:lang w:val="en-US"/>
        </w:rPr>
        <w:t>A Gateway Determination is required for a Planning proposal to proceed to be placed on public exhibition for community feedback .</w:t>
      </w:r>
    </w:p>
    <w:p w14:paraId="2BC975FB" w14:textId="77777777" w:rsidR="0038055D" w:rsidRPr="0038055D" w:rsidRDefault="0038055D" w:rsidP="0038055D">
      <w:pPr>
        <w:shd w:val="clear" w:color="auto" w:fill="FFFFFF"/>
        <w:suppressAutoHyphens w:val="0"/>
        <w:autoSpaceDN/>
        <w:ind w:left="720"/>
        <w:textAlignment w:val="auto"/>
        <w:rPr>
          <w:rFonts w:ascii="Times New Roman" w:hAnsi="Times New Roman" w:cs="Times New Roman"/>
          <w:color w:val="222222"/>
          <w:sz w:val="24"/>
          <w:szCs w:val="24"/>
          <w:lang w:val="en-US"/>
        </w:rPr>
      </w:pPr>
      <w:r w:rsidRPr="0038055D">
        <w:rPr>
          <w:rFonts w:ascii="Arial" w:hAnsi="Arial" w:cs="Arial"/>
          <w:color w:val="1F497D"/>
          <w:sz w:val="24"/>
          <w:szCs w:val="24"/>
          <w:lang w:val="en-US"/>
        </w:rPr>
        <w:t>Following this, submissions are considered and the Planning Proposal is assessed.</w:t>
      </w:r>
    </w:p>
    <w:p w14:paraId="6ABFE0CB" w14:textId="77777777" w:rsidR="0038055D" w:rsidRPr="0038055D" w:rsidRDefault="0038055D" w:rsidP="0038055D">
      <w:pPr>
        <w:shd w:val="clear" w:color="auto" w:fill="FFFFFF"/>
        <w:suppressAutoHyphens w:val="0"/>
        <w:autoSpaceDN/>
        <w:ind w:left="720"/>
        <w:textAlignment w:val="auto"/>
        <w:rPr>
          <w:rFonts w:ascii="Times New Roman" w:hAnsi="Times New Roman" w:cs="Times New Roman"/>
          <w:color w:val="222222"/>
          <w:sz w:val="24"/>
          <w:szCs w:val="24"/>
          <w:lang w:val="en-US"/>
        </w:rPr>
      </w:pPr>
      <w:r w:rsidRPr="0038055D">
        <w:rPr>
          <w:rFonts w:ascii="Arial" w:hAnsi="Arial" w:cs="Arial"/>
          <w:color w:val="1F497D"/>
          <w:sz w:val="24"/>
          <w:szCs w:val="24"/>
          <w:lang w:val="en-US"/>
        </w:rPr>
        <w:t>It is then reported back to Council to seek endorsement to be made before It can be forwarded to DPIE, for legal drafting and finally gazettal.</w:t>
      </w:r>
    </w:p>
    <w:p w14:paraId="5E1FB7F1" w14:textId="77777777" w:rsidR="0038055D" w:rsidRPr="0038055D" w:rsidRDefault="0038055D" w:rsidP="0038055D">
      <w:pPr>
        <w:shd w:val="clear" w:color="auto" w:fill="FFFFFF"/>
        <w:suppressAutoHyphens w:val="0"/>
        <w:autoSpaceDN/>
        <w:ind w:left="720"/>
        <w:textAlignment w:val="auto"/>
        <w:rPr>
          <w:rFonts w:ascii="Times New Roman" w:hAnsi="Times New Roman" w:cs="Times New Roman"/>
          <w:color w:val="222222"/>
          <w:sz w:val="24"/>
          <w:szCs w:val="24"/>
          <w:lang w:val="en-US"/>
        </w:rPr>
      </w:pPr>
      <w:r w:rsidRPr="0038055D">
        <w:rPr>
          <w:rFonts w:ascii="Arial" w:hAnsi="Arial" w:cs="Arial"/>
          <w:color w:val="1F497D"/>
          <w:sz w:val="24"/>
          <w:szCs w:val="24"/>
          <w:lang w:val="en-US"/>
        </w:rPr>
        <w:t> </w:t>
      </w:r>
    </w:p>
    <w:p w14:paraId="01E07D7C" w14:textId="77777777" w:rsidR="0038055D" w:rsidRPr="0038055D" w:rsidRDefault="0038055D" w:rsidP="0038055D">
      <w:pPr>
        <w:shd w:val="clear" w:color="auto" w:fill="FFFFFF"/>
        <w:suppressAutoHyphens w:val="0"/>
        <w:autoSpaceDN/>
        <w:ind w:left="720"/>
        <w:textAlignment w:val="auto"/>
        <w:rPr>
          <w:rFonts w:ascii="Times New Roman" w:hAnsi="Times New Roman" w:cs="Times New Roman"/>
          <w:color w:val="222222"/>
          <w:sz w:val="24"/>
          <w:szCs w:val="24"/>
          <w:lang w:val="en-US"/>
        </w:rPr>
      </w:pPr>
      <w:r w:rsidRPr="0038055D">
        <w:rPr>
          <w:rFonts w:ascii="Arial" w:hAnsi="Arial" w:cs="Arial"/>
          <w:color w:val="1F497D"/>
          <w:sz w:val="24"/>
          <w:szCs w:val="24"/>
          <w:lang w:val="en-US"/>
        </w:rPr>
        <w:t>A site specific Planning Proposal can proceed independently and does not need to travel with the wider review of Willoughby LEP.</w:t>
      </w:r>
    </w:p>
    <w:p w14:paraId="1C3AA4DD" w14:textId="77777777" w:rsidR="0038055D" w:rsidRPr="0038055D" w:rsidRDefault="0038055D" w:rsidP="0038055D">
      <w:pPr>
        <w:shd w:val="clear" w:color="auto" w:fill="FFFFFF"/>
        <w:suppressAutoHyphens w:val="0"/>
        <w:autoSpaceDN/>
        <w:ind w:left="720"/>
        <w:textAlignment w:val="auto"/>
        <w:rPr>
          <w:rFonts w:ascii="Times New Roman" w:hAnsi="Times New Roman" w:cs="Times New Roman"/>
          <w:color w:val="222222"/>
          <w:sz w:val="24"/>
          <w:szCs w:val="24"/>
          <w:lang w:val="en-US"/>
        </w:rPr>
      </w:pPr>
      <w:r w:rsidRPr="0038055D">
        <w:rPr>
          <w:rFonts w:ascii="Arial" w:hAnsi="Arial" w:cs="Arial"/>
          <w:color w:val="1F497D"/>
          <w:sz w:val="24"/>
          <w:szCs w:val="24"/>
          <w:lang w:val="en-US"/>
        </w:rPr>
        <w:t>However, all such changes will ultimately become part of the new LEP when that is made..</w:t>
      </w:r>
    </w:p>
    <w:p w14:paraId="10D36937" w14:textId="77777777" w:rsidR="0038055D" w:rsidRPr="0038055D" w:rsidRDefault="0038055D" w:rsidP="0038055D">
      <w:pPr>
        <w:shd w:val="clear" w:color="auto" w:fill="FFFFFF"/>
        <w:suppressAutoHyphens w:val="0"/>
        <w:autoSpaceDN/>
        <w:ind w:left="720"/>
        <w:textAlignment w:val="auto"/>
        <w:rPr>
          <w:rFonts w:ascii="Times New Roman" w:hAnsi="Times New Roman" w:cs="Times New Roman"/>
          <w:color w:val="222222"/>
          <w:sz w:val="24"/>
          <w:szCs w:val="24"/>
          <w:lang w:val="en-US"/>
        </w:rPr>
      </w:pPr>
      <w:r w:rsidRPr="0038055D">
        <w:rPr>
          <w:rFonts w:ascii="Arial" w:hAnsi="Arial" w:cs="Arial"/>
          <w:color w:val="1F497D"/>
          <w:sz w:val="24"/>
          <w:szCs w:val="24"/>
          <w:lang w:val="en-US"/>
        </w:rPr>
        <w:t> </w:t>
      </w:r>
    </w:p>
    <w:p w14:paraId="19780C91" w14:textId="77777777" w:rsidR="0038055D" w:rsidRPr="0038055D" w:rsidRDefault="0038055D" w:rsidP="0038055D">
      <w:pPr>
        <w:shd w:val="clear" w:color="auto" w:fill="FFFFFF"/>
        <w:suppressAutoHyphens w:val="0"/>
        <w:autoSpaceDN/>
        <w:ind w:left="720"/>
        <w:textAlignment w:val="auto"/>
        <w:rPr>
          <w:rFonts w:ascii="Times New Roman" w:hAnsi="Times New Roman" w:cs="Times New Roman"/>
          <w:color w:val="222222"/>
          <w:sz w:val="24"/>
          <w:szCs w:val="24"/>
          <w:lang w:val="en-US"/>
        </w:rPr>
      </w:pPr>
      <w:r w:rsidRPr="0038055D">
        <w:rPr>
          <w:rFonts w:ascii="Arial" w:hAnsi="Arial" w:cs="Arial"/>
          <w:color w:val="1F497D"/>
          <w:sz w:val="24"/>
          <w:szCs w:val="24"/>
          <w:lang w:val="en-US"/>
        </w:rPr>
        <w:t>Any further questions, please call and ask to speak to the Strategic Planning Team.</w:t>
      </w:r>
    </w:p>
    <w:p w14:paraId="7451BB07" w14:textId="77777777" w:rsidR="0038055D" w:rsidRPr="006E2615" w:rsidRDefault="0038055D" w:rsidP="002D7075">
      <w:pPr>
        <w:suppressAutoHyphens w:val="0"/>
        <w:autoSpaceDN/>
        <w:spacing w:after="480"/>
        <w:rPr>
          <w:rFonts w:ascii="Arial" w:hAnsi="Arial" w:cs="Arial"/>
          <w:b/>
          <w:color w:val="202223"/>
          <w:sz w:val="27"/>
          <w:szCs w:val="27"/>
          <w:lang w:val="en-US"/>
        </w:rPr>
      </w:pPr>
    </w:p>
    <w:p w14:paraId="51231736" w14:textId="77777777" w:rsidR="00741B62" w:rsidRDefault="00741B62">
      <w:pPr>
        <w:suppressAutoHyphens w:val="0"/>
        <w:spacing w:after="160" w:line="256" w:lineRule="auto"/>
        <w:rPr>
          <w:b/>
          <w:sz w:val="26"/>
        </w:rPr>
      </w:pPr>
      <w:r>
        <w:rPr>
          <w:b/>
          <w:sz w:val="26"/>
        </w:rPr>
        <w:br w:type="page"/>
      </w:r>
    </w:p>
    <w:p w14:paraId="5013B803" w14:textId="55F6346C" w:rsidR="001B48DB" w:rsidRPr="00741B62" w:rsidRDefault="00741B62" w:rsidP="00741B62">
      <w:pPr>
        <w:jc w:val="center"/>
        <w:rPr>
          <w:b/>
          <w:sz w:val="26"/>
        </w:rPr>
      </w:pPr>
      <w:r w:rsidRPr="00741B62">
        <w:rPr>
          <w:b/>
          <w:sz w:val="26"/>
        </w:rPr>
        <w:lastRenderedPageBreak/>
        <w:t>M</w:t>
      </w:r>
      <w:r>
        <w:rPr>
          <w:b/>
          <w:sz w:val="26"/>
        </w:rPr>
        <w:t>ic</w:t>
      </w:r>
      <w:r w:rsidRPr="00741B62">
        <w:rPr>
          <w:b/>
          <w:sz w:val="26"/>
        </w:rPr>
        <w:t>rosoft Data Centre- Lane Cove Council</w:t>
      </w:r>
    </w:p>
    <w:p w14:paraId="53CED8DB" w14:textId="77777777" w:rsidR="00741B62" w:rsidRDefault="00741B62" w:rsidP="001B48DB">
      <w:pPr>
        <w:rPr>
          <w:b/>
        </w:rPr>
      </w:pPr>
    </w:p>
    <w:p w14:paraId="1246CB6B" w14:textId="77777777" w:rsidR="00741B62" w:rsidRDefault="00741B62" w:rsidP="00741B62">
      <w:pPr>
        <w:shd w:val="clear" w:color="auto" w:fill="FFFFFF"/>
        <w:ind w:left="1440"/>
        <w:rPr>
          <w:rFonts w:ascii="Arial" w:hAnsi="Arial" w:cs="Arial"/>
          <w:color w:val="222222"/>
          <w:lang w:val="en-US"/>
        </w:rPr>
      </w:pPr>
      <w:r>
        <w:rPr>
          <w:rFonts w:ascii="Arial" w:hAnsi="Arial" w:cs="Arial"/>
          <w:i/>
          <w:iCs/>
          <w:color w:val="222222"/>
        </w:rPr>
        <w:t>Please find below and attached some information about a proposed data centre at an existing light industrial site on 704-706 Mowbray Road, Lane Cove North.</w:t>
      </w:r>
    </w:p>
    <w:p w14:paraId="40F67368" w14:textId="77777777" w:rsidR="00741B62" w:rsidRDefault="00741B62" w:rsidP="00741B62">
      <w:pPr>
        <w:shd w:val="clear" w:color="auto" w:fill="FFFFFF"/>
        <w:ind w:left="1440"/>
        <w:rPr>
          <w:rFonts w:ascii="Arial" w:hAnsi="Arial" w:cs="Arial"/>
          <w:color w:val="222222"/>
        </w:rPr>
      </w:pPr>
      <w:r>
        <w:rPr>
          <w:rFonts w:ascii="Arial" w:hAnsi="Arial" w:cs="Arial"/>
          <w:i/>
          <w:iCs/>
          <w:color w:val="222222"/>
        </w:rPr>
        <w:t> </w:t>
      </w:r>
    </w:p>
    <w:p w14:paraId="49B624B6" w14:textId="77777777" w:rsidR="00741B62" w:rsidRDefault="00741B62" w:rsidP="00741B62">
      <w:pPr>
        <w:pStyle w:val="m4373192894027470301msobodytext"/>
        <w:shd w:val="clear" w:color="auto" w:fill="FFFFFF"/>
        <w:spacing w:before="0" w:beforeAutospacing="0" w:after="120" w:afterAutospacing="0" w:line="231" w:lineRule="atLeast"/>
        <w:ind w:left="1440"/>
        <w:rPr>
          <w:rFonts w:ascii="Calibri" w:hAnsi="Calibri" w:cs="Calibri"/>
          <w:color w:val="222222"/>
          <w:sz w:val="22"/>
          <w:szCs w:val="22"/>
        </w:rPr>
      </w:pPr>
      <w:r>
        <w:rPr>
          <w:rFonts w:ascii="Arial" w:hAnsi="Arial" w:cs="Arial"/>
          <w:i/>
          <w:iCs/>
          <w:color w:val="222222"/>
          <w:sz w:val="20"/>
          <w:szCs w:val="20"/>
        </w:rPr>
        <w:t>We would like to make you are aware and share information with you regarding this project and hope the below is of interest.</w:t>
      </w:r>
    </w:p>
    <w:p w14:paraId="6BAB4257" w14:textId="77777777" w:rsidR="00741B62" w:rsidRDefault="00741B62" w:rsidP="00741B62">
      <w:pPr>
        <w:pStyle w:val="m4373192894027470301msobodytext"/>
        <w:shd w:val="clear" w:color="auto" w:fill="FFFFFF"/>
        <w:spacing w:before="0" w:beforeAutospacing="0" w:after="120" w:afterAutospacing="0" w:line="231" w:lineRule="atLeast"/>
        <w:ind w:left="1440"/>
        <w:rPr>
          <w:rFonts w:ascii="Calibri" w:hAnsi="Calibri" w:cs="Calibri"/>
          <w:color w:val="222222"/>
          <w:sz w:val="22"/>
          <w:szCs w:val="22"/>
        </w:rPr>
      </w:pPr>
      <w:r>
        <w:rPr>
          <w:rFonts w:ascii="Arial" w:hAnsi="Arial" w:cs="Arial"/>
          <w:i/>
          <w:iCs/>
          <w:color w:val="222222"/>
          <w:sz w:val="20"/>
          <w:szCs w:val="20"/>
        </w:rPr>
        <w:t>Arup Australia has been engaged by Microsoft Data Centres to prepare the State Significant Development application for this proposal. Over the next few weeks, we are undertaking a range of consultation and engagement activities and offering to host a presentation on the project to key stakeholders such as yourself.</w:t>
      </w:r>
    </w:p>
    <w:p w14:paraId="241CF6D9" w14:textId="77777777" w:rsidR="00741B62" w:rsidRDefault="00741B62" w:rsidP="00741B62">
      <w:pPr>
        <w:pStyle w:val="m4373192894027470301msobodytext"/>
        <w:shd w:val="clear" w:color="auto" w:fill="FFFFFF"/>
        <w:spacing w:before="0" w:beforeAutospacing="0" w:after="120" w:afterAutospacing="0" w:line="231" w:lineRule="atLeast"/>
        <w:ind w:left="1440"/>
        <w:rPr>
          <w:rFonts w:ascii="Calibri" w:hAnsi="Calibri" w:cs="Calibri"/>
          <w:color w:val="222222"/>
          <w:sz w:val="22"/>
          <w:szCs w:val="22"/>
        </w:rPr>
      </w:pPr>
      <w:r>
        <w:rPr>
          <w:rFonts w:ascii="Arial" w:hAnsi="Arial" w:cs="Arial"/>
          <w:i/>
          <w:iCs/>
          <w:color w:val="222222"/>
          <w:sz w:val="20"/>
          <w:szCs w:val="20"/>
        </w:rPr>
        <w:t>The proposed data centre would provide critical infrastructure to support the thousands of Australians using cloud services online, as the demand for more and more data for things like work, school and entertainment continues to grow. Data centres are also essential to support high data users like our universities, businesses and government departments to safely manage and store their data.</w:t>
      </w:r>
    </w:p>
    <w:p w14:paraId="0636A466" w14:textId="77777777" w:rsidR="00741B62" w:rsidRDefault="00741B62" w:rsidP="00741B62">
      <w:pPr>
        <w:pStyle w:val="m4373192894027470301msobodytext"/>
        <w:shd w:val="clear" w:color="auto" w:fill="FFFFFF"/>
        <w:spacing w:before="0" w:beforeAutospacing="0" w:after="120" w:afterAutospacing="0" w:line="231" w:lineRule="atLeast"/>
        <w:ind w:left="1440"/>
        <w:rPr>
          <w:rFonts w:ascii="Calibri" w:hAnsi="Calibri" w:cs="Calibri"/>
          <w:color w:val="222222"/>
          <w:sz w:val="22"/>
          <w:szCs w:val="22"/>
        </w:rPr>
      </w:pPr>
      <w:r>
        <w:rPr>
          <w:rFonts w:ascii="Arial" w:hAnsi="Arial" w:cs="Arial"/>
          <w:i/>
          <w:iCs/>
          <w:color w:val="222222"/>
          <w:sz w:val="20"/>
          <w:szCs w:val="20"/>
        </w:rPr>
        <w:t>This is the early stage of the proposal and community consultation is a key part of the process. Local residents, businesses and community groups are being notified about the proposed project and are also invited to find out more information and have their say. You can find a copy of the notice being provided to local community members attached.</w:t>
      </w:r>
    </w:p>
    <w:p w14:paraId="794D8E0E" w14:textId="77777777" w:rsidR="00741B62" w:rsidRDefault="00741B62" w:rsidP="00741B62">
      <w:pPr>
        <w:pStyle w:val="m4373192894027470301msobodytext"/>
        <w:shd w:val="clear" w:color="auto" w:fill="FFFFFF"/>
        <w:spacing w:before="0" w:beforeAutospacing="0" w:after="120" w:afterAutospacing="0" w:line="231" w:lineRule="atLeast"/>
        <w:ind w:left="1440"/>
        <w:rPr>
          <w:rFonts w:ascii="Calibri" w:hAnsi="Calibri" w:cs="Calibri"/>
          <w:color w:val="222222"/>
          <w:sz w:val="22"/>
          <w:szCs w:val="22"/>
        </w:rPr>
      </w:pPr>
      <w:r>
        <w:rPr>
          <w:rFonts w:ascii="Arial" w:hAnsi="Arial" w:cs="Arial"/>
          <w:i/>
          <w:iCs/>
          <w:color w:val="222222"/>
          <w:sz w:val="20"/>
          <w:szCs w:val="20"/>
        </w:rPr>
        <w:t>Please don’t hesitate to let us know if you are interested in a presentation via this email address and we will be in touch to discuss potential dates and times that might suit you.</w:t>
      </w:r>
    </w:p>
    <w:p w14:paraId="2F4FA759" w14:textId="77777777" w:rsidR="00741B62" w:rsidRDefault="00741B62" w:rsidP="00741B62">
      <w:pPr>
        <w:shd w:val="clear" w:color="auto" w:fill="FFFFFF"/>
        <w:ind w:left="1440"/>
        <w:rPr>
          <w:rFonts w:ascii="Arial" w:hAnsi="Arial" w:cs="Arial"/>
          <w:color w:val="222222"/>
          <w:sz w:val="24"/>
          <w:szCs w:val="24"/>
        </w:rPr>
      </w:pPr>
      <w:r>
        <w:rPr>
          <w:rFonts w:ascii="Arial" w:hAnsi="Arial" w:cs="Arial"/>
          <w:i/>
          <w:iCs/>
          <w:color w:val="222222"/>
        </w:rPr>
        <w:t>In the meantime, you can find the Planning portal page for the proposed Data Centre at the following address: </w:t>
      </w:r>
      <w:hyperlink r:id="rId19" w:tgtFrame="_blank" w:history="1">
        <w:r>
          <w:rPr>
            <w:rStyle w:val="Hyperlink"/>
            <w:rFonts w:ascii="Arial" w:hAnsi="Arial" w:cs="Arial"/>
            <w:i/>
            <w:iCs/>
            <w:color w:val="1155CC"/>
          </w:rPr>
          <w:t>https://www.planningportal.nsw.gov.au/major-projects/project/41041</w:t>
        </w:r>
      </w:hyperlink>
      <w:r>
        <w:rPr>
          <w:rFonts w:ascii="Arial" w:hAnsi="Arial" w:cs="Arial"/>
          <w:i/>
          <w:iCs/>
          <w:color w:val="222222"/>
        </w:rPr>
        <w:t> .</w:t>
      </w:r>
    </w:p>
    <w:p w14:paraId="1DD3C957" w14:textId="77777777" w:rsidR="00741B62" w:rsidRDefault="00741B62" w:rsidP="00741B62">
      <w:pPr>
        <w:shd w:val="clear" w:color="auto" w:fill="FFFFFF"/>
        <w:ind w:left="1440"/>
        <w:rPr>
          <w:rFonts w:ascii="Arial" w:hAnsi="Arial" w:cs="Arial"/>
          <w:color w:val="222222"/>
        </w:rPr>
      </w:pPr>
      <w:r>
        <w:rPr>
          <w:rFonts w:ascii="Arial" w:hAnsi="Arial" w:cs="Arial"/>
          <w:i/>
          <w:iCs/>
          <w:color w:val="222222"/>
        </w:rPr>
        <w:t> </w:t>
      </w:r>
    </w:p>
    <w:p w14:paraId="60DFD76F" w14:textId="77777777" w:rsidR="00741B62" w:rsidRDefault="00741B62" w:rsidP="00741B62">
      <w:pPr>
        <w:shd w:val="clear" w:color="auto" w:fill="FFFFFF"/>
        <w:ind w:left="1440"/>
        <w:rPr>
          <w:rFonts w:ascii="Arial" w:hAnsi="Arial" w:cs="Arial"/>
          <w:color w:val="222222"/>
        </w:rPr>
      </w:pPr>
      <w:r>
        <w:rPr>
          <w:rFonts w:ascii="Arial" w:hAnsi="Arial" w:cs="Arial"/>
          <w:i/>
          <w:iCs/>
          <w:color w:val="222222"/>
        </w:rPr>
        <w:t>Any community enquiries on this project can also be directed to </w:t>
      </w:r>
      <w:hyperlink r:id="rId20" w:tgtFrame="_blank" w:history="1">
        <w:r>
          <w:rPr>
            <w:rStyle w:val="Hyperlink"/>
            <w:rFonts w:ascii="Arial" w:hAnsi="Arial" w:cs="Arial"/>
            <w:i/>
            <w:iCs/>
            <w:color w:val="1155CC"/>
          </w:rPr>
          <w:t>feedback@apa.net.au</w:t>
        </w:r>
      </w:hyperlink>
    </w:p>
    <w:p w14:paraId="0658AC72" w14:textId="77777777" w:rsidR="00741B62" w:rsidRDefault="00741B62" w:rsidP="00741B62">
      <w:pPr>
        <w:pStyle w:val="m4373192894027470301msobodytext"/>
        <w:shd w:val="clear" w:color="auto" w:fill="FFFFFF"/>
        <w:spacing w:before="0" w:beforeAutospacing="0" w:after="120" w:afterAutospacing="0" w:line="231" w:lineRule="atLeast"/>
        <w:ind w:left="1440"/>
        <w:rPr>
          <w:rFonts w:ascii="Calibri" w:hAnsi="Calibri" w:cs="Calibri"/>
          <w:color w:val="222222"/>
          <w:sz w:val="22"/>
          <w:szCs w:val="22"/>
        </w:rPr>
      </w:pPr>
      <w:r>
        <w:rPr>
          <w:rFonts w:ascii="Arial" w:hAnsi="Arial" w:cs="Arial"/>
          <w:i/>
          <w:iCs/>
          <w:color w:val="222222"/>
          <w:sz w:val="20"/>
          <w:szCs w:val="20"/>
        </w:rPr>
        <w:t> </w:t>
      </w:r>
    </w:p>
    <w:p w14:paraId="12DC5334" w14:textId="77777777" w:rsidR="00741B62" w:rsidRDefault="00741B62" w:rsidP="00741B62">
      <w:pPr>
        <w:pStyle w:val="m4373192894027470301msobodytext"/>
        <w:shd w:val="clear" w:color="auto" w:fill="FFFFFF"/>
        <w:spacing w:before="0" w:beforeAutospacing="0" w:after="120" w:afterAutospacing="0" w:line="231" w:lineRule="atLeast"/>
        <w:ind w:left="1440"/>
        <w:rPr>
          <w:rFonts w:ascii="Calibri" w:hAnsi="Calibri" w:cs="Calibri"/>
          <w:color w:val="222222"/>
          <w:sz w:val="22"/>
          <w:szCs w:val="22"/>
        </w:rPr>
      </w:pPr>
      <w:r>
        <w:rPr>
          <w:rFonts w:ascii="Arial" w:hAnsi="Arial" w:cs="Arial"/>
          <w:i/>
          <w:iCs/>
          <w:color w:val="222222"/>
          <w:sz w:val="20"/>
          <w:szCs w:val="20"/>
        </w:rPr>
        <w:t> </w:t>
      </w:r>
    </w:p>
    <w:p w14:paraId="2970B7CD" w14:textId="77777777" w:rsidR="00741B62" w:rsidRDefault="00741B62" w:rsidP="00741B62">
      <w:pPr>
        <w:pStyle w:val="m4373192894027470301msobodytext"/>
        <w:shd w:val="clear" w:color="auto" w:fill="FFFFFF"/>
        <w:spacing w:before="0" w:beforeAutospacing="0" w:after="120" w:afterAutospacing="0" w:line="231" w:lineRule="atLeast"/>
        <w:ind w:left="1440"/>
        <w:rPr>
          <w:rFonts w:ascii="Calibri" w:hAnsi="Calibri" w:cs="Calibri"/>
          <w:color w:val="222222"/>
          <w:sz w:val="22"/>
          <w:szCs w:val="22"/>
        </w:rPr>
      </w:pPr>
      <w:r>
        <w:rPr>
          <w:rFonts w:ascii="Arial" w:hAnsi="Arial" w:cs="Arial"/>
          <w:i/>
          <w:iCs/>
          <w:color w:val="222222"/>
          <w:sz w:val="20"/>
          <w:szCs w:val="20"/>
        </w:rPr>
        <w:t>Kind regards,</w:t>
      </w:r>
    </w:p>
    <w:p w14:paraId="6447F901" w14:textId="77777777" w:rsidR="00741B62" w:rsidRDefault="00741B62" w:rsidP="00741B62">
      <w:pPr>
        <w:shd w:val="clear" w:color="auto" w:fill="FFFFFF"/>
        <w:ind w:left="1440"/>
        <w:rPr>
          <w:rFonts w:ascii="Arial" w:hAnsi="Arial" w:cs="Arial"/>
          <w:color w:val="222222"/>
          <w:sz w:val="24"/>
          <w:szCs w:val="24"/>
        </w:rPr>
      </w:pPr>
      <w:r>
        <w:rPr>
          <w:rFonts w:ascii="Arial" w:hAnsi="Arial" w:cs="Arial"/>
          <w:i/>
          <w:iCs/>
          <w:color w:val="222222"/>
        </w:rPr>
        <w:t>The Community Engagement Team</w:t>
      </w:r>
    </w:p>
    <w:p w14:paraId="38288AC8" w14:textId="77777777" w:rsidR="00741B62" w:rsidRDefault="00741B62" w:rsidP="00741B62">
      <w:pPr>
        <w:shd w:val="clear" w:color="auto" w:fill="FFFFFF"/>
        <w:ind w:left="1440"/>
        <w:rPr>
          <w:rFonts w:ascii="Arial" w:hAnsi="Arial" w:cs="Arial"/>
          <w:color w:val="222222"/>
        </w:rPr>
      </w:pPr>
      <w:r>
        <w:rPr>
          <w:rFonts w:ascii="Arial" w:hAnsi="Arial" w:cs="Arial"/>
          <w:i/>
          <w:iCs/>
          <w:color w:val="222222"/>
        </w:rPr>
        <w:t>Proposed Mowbray Road Data Centre, Lane Cove North.</w:t>
      </w:r>
    </w:p>
    <w:p w14:paraId="6EA11E74" w14:textId="77777777" w:rsidR="00741B62" w:rsidRPr="001B48DB" w:rsidRDefault="00741B62" w:rsidP="001B48DB">
      <w:pPr>
        <w:rPr>
          <w:b/>
        </w:rPr>
      </w:pPr>
    </w:p>
    <w:sectPr w:rsidR="00741B62" w:rsidRPr="001B48DB" w:rsidSect="00DB15BB">
      <w:footerReference w:type="even" r:id="rId21"/>
      <w:footerReference w:type="default" r:id="rId22"/>
      <w:pgSz w:w="11907" w:h="16839"/>
      <w:pgMar w:top="851" w:right="1440" w:bottom="1080" w:left="1440" w:header="1247" w:footer="0" w:gutter="0"/>
      <w:pgBorders w:offsetFrom="page">
        <w:top w:val="single" w:sz="36" w:space="24" w:color="806000" w:themeColor="accent4" w:themeShade="80"/>
        <w:left w:val="single" w:sz="36" w:space="24" w:color="806000" w:themeColor="accent4" w:themeShade="80"/>
        <w:bottom w:val="single" w:sz="36" w:space="24" w:color="806000" w:themeColor="accent4" w:themeShade="80"/>
        <w:right w:val="single" w:sz="36" w:space="24" w:color="806000" w:themeColor="accent4" w:themeShade="80"/>
      </w:pgBorders>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DDF563" w14:textId="77777777" w:rsidR="00B52460" w:rsidRDefault="00B52460">
      <w:r>
        <w:separator/>
      </w:r>
    </w:p>
  </w:endnote>
  <w:endnote w:type="continuationSeparator" w:id="0">
    <w:p w14:paraId="24F94FD2" w14:textId="77777777" w:rsidR="00B52460" w:rsidRDefault="00B524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lessed Day">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Gill Sans Light">
    <w:altName w:val="Times New Roman"/>
    <w:panose1 w:val="00000000000000000000"/>
    <w:charset w:val="00"/>
    <w:family w:val="roman"/>
    <w:notTrueType/>
    <w:pitch w:val="default"/>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875378" w14:textId="4C40A9DC" w:rsidR="00A91220" w:rsidRDefault="00B52460">
    <w:pPr>
      <w:pStyle w:val="Footer"/>
    </w:pPr>
    <w:sdt>
      <w:sdtPr>
        <w:id w:val="969400743"/>
        <w:placeholder>
          <w:docPart w:val="BAEAD25E39C9784A94A2D3FF569A530C"/>
        </w:placeholder>
        <w:temporary/>
        <w:showingPlcHdr/>
      </w:sdtPr>
      <w:sdtEndPr/>
      <w:sdtContent>
        <w:r w:rsidR="00A91220">
          <w:t>[Type text]</w:t>
        </w:r>
      </w:sdtContent>
    </w:sdt>
    <w:r w:rsidR="00A91220">
      <w:ptab w:relativeTo="margin" w:alignment="center" w:leader="none"/>
    </w:r>
    <w:sdt>
      <w:sdtPr>
        <w:id w:val="969400748"/>
        <w:placeholder>
          <w:docPart w:val="1EC93539AABFA24C8AF298D94CAFDE7C"/>
        </w:placeholder>
        <w:temporary/>
        <w:showingPlcHdr/>
      </w:sdtPr>
      <w:sdtEndPr/>
      <w:sdtContent>
        <w:r w:rsidR="00A91220">
          <w:t>[Type text]</w:t>
        </w:r>
      </w:sdtContent>
    </w:sdt>
    <w:r w:rsidR="00A91220">
      <w:ptab w:relativeTo="margin" w:alignment="right" w:leader="none"/>
    </w:r>
    <w:sdt>
      <w:sdtPr>
        <w:id w:val="969400753"/>
        <w:placeholder>
          <w:docPart w:val="5505EB71EFEE0D41BEF16791F5B00D19"/>
        </w:placeholder>
        <w:temporary/>
        <w:showingPlcHdr/>
      </w:sdtPr>
      <w:sdtEndPr/>
      <w:sdtContent>
        <w:r w:rsidR="00A91220">
          <w:t>[Type text]</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D4AA13" w14:textId="2C196C03" w:rsidR="00A91220" w:rsidRDefault="00A91220" w:rsidP="001737BE">
    <w:pPr>
      <w:pStyle w:val="Footer"/>
      <w:jc w:val="right"/>
    </w:pPr>
    <w:r>
      <w:t xml:space="preserve">Page </w:t>
    </w:r>
    <w:r>
      <w:fldChar w:fldCharType="begin"/>
    </w:r>
    <w:r>
      <w:instrText xml:space="preserve"> PAGE   \* MERGEFORMAT </w:instrText>
    </w:r>
    <w:r>
      <w:fldChar w:fldCharType="separate"/>
    </w:r>
    <w:r w:rsidR="005A0308">
      <w:rPr>
        <w:noProof/>
      </w:rPr>
      <w:t>1</w:t>
    </w:r>
    <w:r>
      <w:fldChar w:fldCharType="end"/>
    </w:r>
    <w:r>
      <w:t xml:space="preserve"> of </w:t>
    </w:r>
    <w:r>
      <w:rPr>
        <w:noProof/>
      </w:rPr>
      <w:fldChar w:fldCharType="begin"/>
    </w:r>
    <w:r>
      <w:rPr>
        <w:noProof/>
      </w:rPr>
      <w:instrText xml:space="preserve"> NUMPAGES   \* MERGEFORMAT </w:instrText>
    </w:r>
    <w:r>
      <w:rPr>
        <w:noProof/>
      </w:rPr>
      <w:fldChar w:fldCharType="separate"/>
    </w:r>
    <w:r w:rsidR="005A0308">
      <w:rPr>
        <w:noProof/>
      </w:rPr>
      <w:t>11</w:t>
    </w:r>
    <w:r>
      <w:rPr>
        <w:noProof/>
      </w:rPr>
      <w:fldChar w:fldCharType="end"/>
    </w:r>
  </w:p>
  <w:p w14:paraId="7552DEF8" w14:textId="0C74C5CB" w:rsidR="00A91220" w:rsidRPr="00A57837" w:rsidRDefault="00A91220" w:rsidP="00A5783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340A0D" w14:textId="77777777" w:rsidR="00B52460" w:rsidRDefault="00B52460">
      <w:r>
        <w:rPr>
          <w:color w:val="000000"/>
        </w:rPr>
        <w:separator/>
      </w:r>
    </w:p>
  </w:footnote>
  <w:footnote w:type="continuationSeparator" w:id="0">
    <w:p w14:paraId="01508FC6" w14:textId="77777777" w:rsidR="00B52460" w:rsidRDefault="00B5246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E5575F"/>
    <w:multiLevelType w:val="multilevel"/>
    <w:tmpl w:val="434C3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2A0CB6"/>
    <w:multiLevelType w:val="hybridMultilevel"/>
    <w:tmpl w:val="93245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264798"/>
    <w:multiLevelType w:val="hybridMultilevel"/>
    <w:tmpl w:val="A2620D88"/>
    <w:lvl w:ilvl="0" w:tplc="797AA6BC">
      <w:start w:val="1"/>
      <w:numFmt w:val="bullet"/>
      <w:lvlText w:val=""/>
      <w:lvlJc w:val="left"/>
      <w:pPr>
        <w:ind w:left="1440" w:hanging="360"/>
      </w:pPr>
      <w:rPr>
        <w:rFonts w:ascii="Symbol" w:hAnsi="Symbol" w:hint="default"/>
        <w:color w:val="2F5496" w:themeColor="accent5" w:themeShade="BF"/>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 w15:restartNumberingAfterBreak="0">
    <w:nsid w:val="0F636E72"/>
    <w:multiLevelType w:val="hybridMultilevel"/>
    <w:tmpl w:val="D18C6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693726"/>
    <w:multiLevelType w:val="hybridMultilevel"/>
    <w:tmpl w:val="B5CE4C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687E19"/>
    <w:multiLevelType w:val="hybridMultilevel"/>
    <w:tmpl w:val="9384B5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266E9D"/>
    <w:multiLevelType w:val="hybridMultilevel"/>
    <w:tmpl w:val="79ECC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C642A1"/>
    <w:multiLevelType w:val="hybridMultilevel"/>
    <w:tmpl w:val="9FE49248"/>
    <w:lvl w:ilvl="0" w:tplc="C79EABB6">
      <w:numFmt w:val="bullet"/>
      <w:lvlText w:val="•"/>
      <w:lvlJc w:val="left"/>
      <w:pPr>
        <w:ind w:left="720" w:hanging="360"/>
      </w:pPr>
      <w:rPr>
        <w:rFonts w:ascii="Arial" w:eastAsia="Calibri" w:hAnsi="Aria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766781"/>
    <w:multiLevelType w:val="hybridMultilevel"/>
    <w:tmpl w:val="37FC1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D4760B"/>
    <w:multiLevelType w:val="multilevel"/>
    <w:tmpl w:val="B3F8BE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EA14209"/>
    <w:multiLevelType w:val="hybridMultilevel"/>
    <w:tmpl w:val="27FC77B6"/>
    <w:lvl w:ilvl="0" w:tplc="FED624F0">
      <w:start w:val="1"/>
      <w:numFmt w:val="decimal"/>
      <w:lvlText w:val="%1."/>
      <w:lvlJc w:val="left"/>
      <w:pPr>
        <w:ind w:left="720" w:hanging="360"/>
      </w:pPr>
      <w:rPr>
        <w:rFonts w:hint="default"/>
        <w:color w:val="auto"/>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1F3B5099"/>
    <w:multiLevelType w:val="hybridMultilevel"/>
    <w:tmpl w:val="90161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3631FA"/>
    <w:multiLevelType w:val="hybridMultilevel"/>
    <w:tmpl w:val="26EA2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EE048D"/>
    <w:multiLevelType w:val="hybridMultilevel"/>
    <w:tmpl w:val="701C4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5E1A33"/>
    <w:multiLevelType w:val="multilevel"/>
    <w:tmpl w:val="96B07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77379DD"/>
    <w:multiLevelType w:val="hybridMultilevel"/>
    <w:tmpl w:val="9886D89E"/>
    <w:lvl w:ilvl="0" w:tplc="D5AE3326">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117BA2"/>
    <w:multiLevelType w:val="multilevel"/>
    <w:tmpl w:val="B69E4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951157C"/>
    <w:multiLevelType w:val="hybridMultilevel"/>
    <w:tmpl w:val="E78A2514"/>
    <w:lvl w:ilvl="0" w:tplc="C79EABB6">
      <w:numFmt w:val="bullet"/>
      <w:lvlText w:val="•"/>
      <w:lvlJc w:val="left"/>
      <w:pPr>
        <w:ind w:left="720" w:hanging="360"/>
      </w:pPr>
      <w:rPr>
        <w:rFonts w:ascii="Arial" w:eastAsia="Calibri" w:hAnsi="Aria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9650602"/>
    <w:multiLevelType w:val="hybridMultilevel"/>
    <w:tmpl w:val="ECB803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D327106"/>
    <w:multiLevelType w:val="multilevel"/>
    <w:tmpl w:val="82B82F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241696B"/>
    <w:multiLevelType w:val="hybridMultilevel"/>
    <w:tmpl w:val="11CAE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47A4195"/>
    <w:multiLevelType w:val="hybridMultilevel"/>
    <w:tmpl w:val="80F6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9F05270"/>
    <w:multiLevelType w:val="multilevel"/>
    <w:tmpl w:val="BA3C1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DBF50B6"/>
    <w:multiLevelType w:val="multilevel"/>
    <w:tmpl w:val="5BB470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6EB492A"/>
    <w:multiLevelType w:val="hybridMultilevel"/>
    <w:tmpl w:val="D3DC1CD2"/>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5" w15:restartNumberingAfterBreak="0">
    <w:nsid w:val="58CD6707"/>
    <w:multiLevelType w:val="hybridMultilevel"/>
    <w:tmpl w:val="B442B5A4"/>
    <w:lvl w:ilvl="0" w:tplc="78A8202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BB56613"/>
    <w:multiLevelType w:val="hybridMultilevel"/>
    <w:tmpl w:val="675CB52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7" w15:restartNumberingAfterBreak="0">
    <w:nsid w:val="5F743759"/>
    <w:multiLevelType w:val="hybridMultilevel"/>
    <w:tmpl w:val="3AF64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2582550"/>
    <w:multiLevelType w:val="hybridMultilevel"/>
    <w:tmpl w:val="045EFBB8"/>
    <w:lvl w:ilvl="0" w:tplc="914A5D3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2BE4FA3"/>
    <w:multiLevelType w:val="hybridMultilevel"/>
    <w:tmpl w:val="187EF628"/>
    <w:lvl w:ilvl="0" w:tplc="797AA6BC">
      <w:start w:val="1"/>
      <w:numFmt w:val="bullet"/>
      <w:lvlText w:val=""/>
      <w:lvlJc w:val="left"/>
      <w:pPr>
        <w:ind w:left="1080" w:hanging="360"/>
      </w:pPr>
      <w:rPr>
        <w:rFonts w:ascii="Symbol" w:hAnsi="Symbol" w:hint="default"/>
        <w:color w:val="2F5496" w:themeColor="accent5" w:themeShade="BF"/>
      </w:rPr>
    </w:lvl>
    <w:lvl w:ilvl="1" w:tplc="797AA6BC">
      <w:start w:val="1"/>
      <w:numFmt w:val="bullet"/>
      <w:lvlText w:val=""/>
      <w:lvlJc w:val="left"/>
      <w:pPr>
        <w:ind w:left="1800" w:hanging="360"/>
      </w:pPr>
      <w:rPr>
        <w:rFonts w:ascii="Symbol" w:hAnsi="Symbol" w:hint="default"/>
        <w:color w:val="2F5496" w:themeColor="accent5" w:themeShade="BF"/>
      </w:rPr>
    </w:lvl>
    <w:lvl w:ilvl="2" w:tplc="0C090005">
      <w:start w:val="1"/>
      <w:numFmt w:val="bullet"/>
      <w:lvlText w:val=""/>
      <w:lvlJc w:val="left"/>
      <w:pPr>
        <w:ind w:left="2520" w:hanging="360"/>
      </w:pPr>
      <w:rPr>
        <w:rFonts w:ascii="Wingdings" w:hAnsi="Wingdings" w:hint="default"/>
      </w:rPr>
    </w:lvl>
    <w:lvl w:ilvl="3" w:tplc="0C090001">
      <w:start w:val="1"/>
      <w:numFmt w:val="bullet"/>
      <w:lvlText w:val=""/>
      <w:lvlJc w:val="left"/>
      <w:pPr>
        <w:ind w:left="3240" w:hanging="360"/>
      </w:pPr>
      <w:rPr>
        <w:rFonts w:ascii="Symbol" w:hAnsi="Symbol" w:hint="default"/>
      </w:rPr>
    </w:lvl>
    <w:lvl w:ilvl="4" w:tplc="0C090003">
      <w:start w:val="1"/>
      <w:numFmt w:val="bullet"/>
      <w:lvlText w:val="o"/>
      <w:lvlJc w:val="left"/>
      <w:pPr>
        <w:ind w:left="3960" w:hanging="360"/>
      </w:pPr>
      <w:rPr>
        <w:rFonts w:ascii="Courier New" w:hAnsi="Courier New" w:cs="Courier New" w:hint="default"/>
      </w:rPr>
    </w:lvl>
    <w:lvl w:ilvl="5" w:tplc="0C090005">
      <w:start w:val="1"/>
      <w:numFmt w:val="bullet"/>
      <w:lvlText w:val=""/>
      <w:lvlJc w:val="left"/>
      <w:pPr>
        <w:ind w:left="4680" w:hanging="360"/>
      </w:pPr>
      <w:rPr>
        <w:rFonts w:ascii="Wingdings" w:hAnsi="Wingdings" w:hint="default"/>
      </w:rPr>
    </w:lvl>
    <w:lvl w:ilvl="6" w:tplc="0C090001">
      <w:start w:val="1"/>
      <w:numFmt w:val="bullet"/>
      <w:lvlText w:val=""/>
      <w:lvlJc w:val="left"/>
      <w:pPr>
        <w:ind w:left="5400" w:hanging="360"/>
      </w:pPr>
      <w:rPr>
        <w:rFonts w:ascii="Symbol" w:hAnsi="Symbol" w:hint="default"/>
      </w:rPr>
    </w:lvl>
    <w:lvl w:ilvl="7" w:tplc="0C090003">
      <w:start w:val="1"/>
      <w:numFmt w:val="bullet"/>
      <w:lvlText w:val="o"/>
      <w:lvlJc w:val="left"/>
      <w:pPr>
        <w:ind w:left="6120" w:hanging="360"/>
      </w:pPr>
      <w:rPr>
        <w:rFonts w:ascii="Courier New" w:hAnsi="Courier New" w:cs="Courier New" w:hint="default"/>
      </w:rPr>
    </w:lvl>
    <w:lvl w:ilvl="8" w:tplc="0C090005">
      <w:start w:val="1"/>
      <w:numFmt w:val="bullet"/>
      <w:lvlText w:val=""/>
      <w:lvlJc w:val="left"/>
      <w:pPr>
        <w:ind w:left="6840" w:hanging="360"/>
      </w:pPr>
      <w:rPr>
        <w:rFonts w:ascii="Wingdings" w:hAnsi="Wingdings" w:hint="default"/>
      </w:rPr>
    </w:lvl>
  </w:abstractNum>
  <w:abstractNum w:abstractNumId="30" w15:restartNumberingAfterBreak="0">
    <w:nsid w:val="67741F2C"/>
    <w:multiLevelType w:val="hybridMultilevel"/>
    <w:tmpl w:val="3716C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CDC7FAB"/>
    <w:multiLevelType w:val="hybridMultilevel"/>
    <w:tmpl w:val="10306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FAC5707"/>
    <w:multiLevelType w:val="hybridMultilevel"/>
    <w:tmpl w:val="C3C26F7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3" w15:restartNumberingAfterBreak="0">
    <w:nsid w:val="73194701"/>
    <w:multiLevelType w:val="hybridMultilevel"/>
    <w:tmpl w:val="8B06C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292006"/>
    <w:multiLevelType w:val="hybridMultilevel"/>
    <w:tmpl w:val="77707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3B4F9E"/>
    <w:multiLevelType w:val="hybridMultilevel"/>
    <w:tmpl w:val="40F45680"/>
    <w:lvl w:ilvl="0" w:tplc="C79EABB6">
      <w:numFmt w:val="bullet"/>
      <w:lvlText w:val="•"/>
      <w:lvlJc w:val="left"/>
      <w:pPr>
        <w:ind w:left="720" w:hanging="360"/>
      </w:pPr>
      <w:rPr>
        <w:rFonts w:ascii="Arial" w:eastAsia="Calibri" w:hAnsi="Aria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98F3F50"/>
    <w:multiLevelType w:val="hybridMultilevel"/>
    <w:tmpl w:val="5BE62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BCC2504"/>
    <w:multiLevelType w:val="hybridMultilevel"/>
    <w:tmpl w:val="62140D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E205A7B"/>
    <w:multiLevelType w:val="hybridMultilevel"/>
    <w:tmpl w:val="E0E44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1"/>
  </w:num>
  <w:num w:numId="3">
    <w:abstractNumId w:val="18"/>
  </w:num>
  <w:num w:numId="4">
    <w:abstractNumId w:val="16"/>
  </w:num>
  <w:num w:numId="5">
    <w:abstractNumId w:val="13"/>
  </w:num>
  <w:num w:numId="6">
    <w:abstractNumId w:val="12"/>
  </w:num>
  <w:num w:numId="7">
    <w:abstractNumId w:val="1"/>
  </w:num>
  <w:num w:numId="8">
    <w:abstractNumId w:val="17"/>
  </w:num>
  <w:num w:numId="9">
    <w:abstractNumId w:val="35"/>
  </w:num>
  <w:num w:numId="10">
    <w:abstractNumId w:val="7"/>
  </w:num>
  <w:num w:numId="11">
    <w:abstractNumId w:val="32"/>
  </w:num>
  <w:num w:numId="12">
    <w:abstractNumId w:val="36"/>
  </w:num>
  <w:num w:numId="13">
    <w:abstractNumId w:val="0"/>
  </w:num>
  <w:num w:numId="14">
    <w:abstractNumId w:val="6"/>
  </w:num>
  <w:num w:numId="15">
    <w:abstractNumId w:val="25"/>
  </w:num>
  <w:num w:numId="16">
    <w:abstractNumId w:val="27"/>
  </w:num>
  <w:num w:numId="17">
    <w:abstractNumId w:val="10"/>
  </w:num>
  <w:num w:numId="18">
    <w:abstractNumId w:val="29"/>
  </w:num>
  <w:num w:numId="19">
    <w:abstractNumId w:val="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9"/>
  </w:num>
  <w:num w:numId="22">
    <w:abstractNumId w:val="22"/>
  </w:num>
  <w:num w:numId="23">
    <w:abstractNumId w:val="34"/>
  </w:num>
  <w:num w:numId="24">
    <w:abstractNumId w:val="20"/>
  </w:num>
  <w:num w:numId="25">
    <w:abstractNumId w:val="33"/>
  </w:num>
  <w:num w:numId="26">
    <w:abstractNumId w:val="37"/>
  </w:num>
  <w:num w:numId="27">
    <w:abstractNumId w:val="5"/>
  </w:num>
  <w:num w:numId="28">
    <w:abstractNumId w:val="26"/>
  </w:num>
  <w:num w:numId="29">
    <w:abstractNumId w:val="31"/>
  </w:num>
  <w:num w:numId="30">
    <w:abstractNumId w:val="28"/>
  </w:num>
  <w:num w:numId="31">
    <w:abstractNumId w:val="3"/>
  </w:num>
  <w:num w:numId="32">
    <w:abstractNumId w:val="15"/>
  </w:num>
  <w:num w:numId="33">
    <w:abstractNumId w:val="21"/>
  </w:num>
  <w:num w:numId="34">
    <w:abstractNumId w:val="38"/>
  </w:num>
  <w:num w:numId="35">
    <w:abstractNumId w:val="4"/>
  </w:num>
  <w:num w:numId="36">
    <w:abstractNumId w:val="14"/>
  </w:num>
  <w:num w:numId="37">
    <w:abstractNumId w:val="9"/>
  </w:num>
  <w:num w:numId="38">
    <w:abstractNumId w:val="30"/>
  </w:num>
  <w:num w:numId="39">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3F32"/>
    <w:rsid w:val="000010A1"/>
    <w:rsid w:val="000016F3"/>
    <w:rsid w:val="00001EBA"/>
    <w:rsid w:val="000040D8"/>
    <w:rsid w:val="00004C2C"/>
    <w:rsid w:val="000054D3"/>
    <w:rsid w:val="0000675F"/>
    <w:rsid w:val="0000793E"/>
    <w:rsid w:val="000121AC"/>
    <w:rsid w:val="000128B2"/>
    <w:rsid w:val="00012DFD"/>
    <w:rsid w:val="00014E39"/>
    <w:rsid w:val="00015BDF"/>
    <w:rsid w:val="000164FF"/>
    <w:rsid w:val="00016E57"/>
    <w:rsid w:val="00017725"/>
    <w:rsid w:val="00021B24"/>
    <w:rsid w:val="0002337A"/>
    <w:rsid w:val="00023DE8"/>
    <w:rsid w:val="000247BA"/>
    <w:rsid w:val="00026E07"/>
    <w:rsid w:val="0003051B"/>
    <w:rsid w:val="00030EAD"/>
    <w:rsid w:val="000356C2"/>
    <w:rsid w:val="00040516"/>
    <w:rsid w:val="0004374B"/>
    <w:rsid w:val="00044BB2"/>
    <w:rsid w:val="00044F1C"/>
    <w:rsid w:val="00046EA1"/>
    <w:rsid w:val="000505AC"/>
    <w:rsid w:val="00050759"/>
    <w:rsid w:val="000508A5"/>
    <w:rsid w:val="00050B4A"/>
    <w:rsid w:val="00051B20"/>
    <w:rsid w:val="0005264A"/>
    <w:rsid w:val="00056079"/>
    <w:rsid w:val="0005726C"/>
    <w:rsid w:val="00057843"/>
    <w:rsid w:val="00061C9F"/>
    <w:rsid w:val="00062D2B"/>
    <w:rsid w:val="0006329F"/>
    <w:rsid w:val="00064AEC"/>
    <w:rsid w:val="00067D34"/>
    <w:rsid w:val="0007010F"/>
    <w:rsid w:val="00072ACD"/>
    <w:rsid w:val="00072C58"/>
    <w:rsid w:val="00072F32"/>
    <w:rsid w:val="00073C75"/>
    <w:rsid w:val="00073E6C"/>
    <w:rsid w:val="00075AFC"/>
    <w:rsid w:val="00077C78"/>
    <w:rsid w:val="000804A0"/>
    <w:rsid w:val="0008074F"/>
    <w:rsid w:val="0008088B"/>
    <w:rsid w:val="00082499"/>
    <w:rsid w:val="0008261D"/>
    <w:rsid w:val="00083E0D"/>
    <w:rsid w:val="00083E5B"/>
    <w:rsid w:val="000843CC"/>
    <w:rsid w:val="00084511"/>
    <w:rsid w:val="00084C71"/>
    <w:rsid w:val="0008523A"/>
    <w:rsid w:val="00086756"/>
    <w:rsid w:val="000868DB"/>
    <w:rsid w:val="00086C84"/>
    <w:rsid w:val="0009315F"/>
    <w:rsid w:val="000939EE"/>
    <w:rsid w:val="0009735C"/>
    <w:rsid w:val="00097B34"/>
    <w:rsid w:val="000A0CC0"/>
    <w:rsid w:val="000A1AD6"/>
    <w:rsid w:val="000A50B2"/>
    <w:rsid w:val="000A6F95"/>
    <w:rsid w:val="000A79F4"/>
    <w:rsid w:val="000B1687"/>
    <w:rsid w:val="000B4C6E"/>
    <w:rsid w:val="000B5046"/>
    <w:rsid w:val="000B53F5"/>
    <w:rsid w:val="000B5781"/>
    <w:rsid w:val="000B5F6F"/>
    <w:rsid w:val="000B6725"/>
    <w:rsid w:val="000B7176"/>
    <w:rsid w:val="000B7B0B"/>
    <w:rsid w:val="000C00D9"/>
    <w:rsid w:val="000C05B4"/>
    <w:rsid w:val="000C1033"/>
    <w:rsid w:val="000C196B"/>
    <w:rsid w:val="000C1A0A"/>
    <w:rsid w:val="000C5303"/>
    <w:rsid w:val="000C6ED5"/>
    <w:rsid w:val="000D1750"/>
    <w:rsid w:val="000D2022"/>
    <w:rsid w:val="000D2A96"/>
    <w:rsid w:val="000D3118"/>
    <w:rsid w:val="000D3C26"/>
    <w:rsid w:val="000D4DB1"/>
    <w:rsid w:val="000D776C"/>
    <w:rsid w:val="000D7AD1"/>
    <w:rsid w:val="000E2420"/>
    <w:rsid w:val="000E24C3"/>
    <w:rsid w:val="000E2668"/>
    <w:rsid w:val="000E4128"/>
    <w:rsid w:val="000E4E1F"/>
    <w:rsid w:val="000E50A3"/>
    <w:rsid w:val="000E52EE"/>
    <w:rsid w:val="000E6466"/>
    <w:rsid w:val="000E76CF"/>
    <w:rsid w:val="000E7F3D"/>
    <w:rsid w:val="000F24D9"/>
    <w:rsid w:val="000F296F"/>
    <w:rsid w:val="000F3C73"/>
    <w:rsid w:val="000F3E3B"/>
    <w:rsid w:val="000F4B36"/>
    <w:rsid w:val="000F511B"/>
    <w:rsid w:val="000F5311"/>
    <w:rsid w:val="000F5BE6"/>
    <w:rsid w:val="000F6402"/>
    <w:rsid w:val="000F7513"/>
    <w:rsid w:val="00105583"/>
    <w:rsid w:val="0010710D"/>
    <w:rsid w:val="001073EE"/>
    <w:rsid w:val="00107B99"/>
    <w:rsid w:val="00107F13"/>
    <w:rsid w:val="001123AC"/>
    <w:rsid w:val="00112CDB"/>
    <w:rsid w:val="001138F6"/>
    <w:rsid w:val="0011405F"/>
    <w:rsid w:val="00115892"/>
    <w:rsid w:val="00115E4D"/>
    <w:rsid w:val="00115E4F"/>
    <w:rsid w:val="00116602"/>
    <w:rsid w:val="001169F9"/>
    <w:rsid w:val="00117E55"/>
    <w:rsid w:val="00117E5D"/>
    <w:rsid w:val="0012206C"/>
    <w:rsid w:val="00122B69"/>
    <w:rsid w:val="00122FE0"/>
    <w:rsid w:val="00123723"/>
    <w:rsid w:val="0012413D"/>
    <w:rsid w:val="00125DD3"/>
    <w:rsid w:val="00126621"/>
    <w:rsid w:val="0012662D"/>
    <w:rsid w:val="00126ADE"/>
    <w:rsid w:val="001274D9"/>
    <w:rsid w:val="00127D3F"/>
    <w:rsid w:val="00127D78"/>
    <w:rsid w:val="00132ECB"/>
    <w:rsid w:val="00133F10"/>
    <w:rsid w:val="00134357"/>
    <w:rsid w:val="0013556B"/>
    <w:rsid w:val="00135A23"/>
    <w:rsid w:val="00136E3C"/>
    <w:rsid w:val="0014036B"/>
    <w:rsid w:val="0014107D"/>
    <w:rsid w:val="001424EE"/>
    <w:rsid w:val="001432D9"/>
    <w:rsid w:val="00143A66"/>
    <w:rsid w:val="00144B92"/>
    <w:rsid w:val="00145F64"/>
    <w:rsid w:val="001515F4"/>
    <w:rsid w:val="00151B32"/>
    <w:rsid w:val="001529EC"/>
    <w:rsid w:val="00152AD9"/>
    <w:rsid w:val="00153CC7"/>
    <w:rsid w:val="00153D28"/>
    <w:rsid w:val="001557B5"/>
    <w:rsid w:val="00155D0F"/>
    <w:rsid w:val="0015631B"/>
    <w:rsid w:val="00156E7E"/>
    <w:rsid w:val="00157517"/>
    <w:rsid w:val="00157ACF"/>
    <w:rsid w:val="00157FC3"/>
    <w:rsid w:val="00160B1B"/>
    <w:rsid w:val="001610AD"/>
    <w:rsid w:val="001625B8"/>
    <w:rsid w:val="001630D3"/>
    <w:rsid w:val="00163A6D"/>
    <w:rsid w:val="00166BC5"/>
    <w:rsid w:val="0016781B"/>
    <w:rsid w:val="001705D5"/>
    <w:rsid w:val="00170AF7"/>
    <w:rsid w:val="00171124"/>
    <w:rsid w:val="00171316"/>
    <w:rsid w:val="00171805"/>
    <w:rsid w:val="001719E0"/>
    <w:rsid w:val="00171C32"/>
    <w:rsid w:val="00171F3F"/>
    <w:rsid w:val="001737BE"/>
    <w:rsid w:val="00175005"/>
    <w:rsid w:val="00180B2F"/>
    <w:rsid w:val="0018139A"/>
    <w:rsid w:val="001818EF"/>
    <w:rsid w:val="00181DE8"/>
    <w:rsid w:val="00183730"/>
    <w:rsid w:val="001843DE"/>
    <w:rsid w:val="00184717"/>
    <w:rsid w:val="001847A5"/>
    <w:rsid w:val="00186D94"/>
    <w:rsid w:val="00190ABB"/>
    <w:rsid w:val="00192F31"/>
    <w:rsid w:val="001954EF"/>
    <w:rsid w:val="00195595"/>
    <w:rsid w:val="00195F77"/>
    <w:rsid w:val="00196BD0"/>
    <w:rsid w:val="001A07E0"/>
    <w:rsid w:val="001A258B"/>
    <w:rsid w:val="001A4C8D"/>
    <w:rsid w:val="001A59F7"/>
    <w:rsid w:val="001A6393"/>
    <w:rsid w:val="001A7066"/>
    <w:rsid w:val="001A7FEF"/>
    <w:rsid w:val="001B078B"/>
    <w:rsid w:val="001B1494"/>
    <w:rsid w:val="001B35EF"/>
    <w:rsid w:val="001B48DB"/>
    <w:rsid w:val="001B4E00"/>
    <w:rsid w:val="001B666F"/>
    <w:rsid w:val="001C104C"/>
    <w:rsid w:val="001C2C3C"/>
    <w:rsid w:val="001C304D"/>
    <w:rsid w:val="001C31A6"/>
    <w:rsid w:val="001C470A"/>
    <w:rsid w:val="001C6080"/>
    <w:rsid w:val="001C756C"/>
    <w:rsid w:val="001D09E2"/>
    <w:rsid w:val="001D115E"/>
    <w:rsid w:val="001D1419"/>
    <w:rsid w:val="001D1873"/>
    <w:rsid w:val="001D1948"/>
    <w:rsid w:val="001D1A30"/>
    <w:rsid w:val="001D1ACE"/>
    <w:rsid w:val="001D2543"/>
    <w:rsid w:val="001D2903"/>
    <w:rsid w:val="001D2BEE"/>
    <w:rsid w:val="001D3A21"/>
    <w:rsid w:val="001D3CA0"/>
    <w:rsid w:val="001D4AFF"/>
    <w:rsid w:val="001D5DA0"/>
    <w:rsid w:val="001D63C1"/>
    <w:rsid w:val="001E0AFC"/>
    <w:rsid w:val="001E0EAE"/>
    <w:rsid w:val="001E1132"/>
    <w:rsid w:val="001E2207"/>
    <w:rsid w:val="001E2F30"/>
    <w:rsid w:val="001E5C8B"/>
    <w:rsid w:val="001E704C"/>
    <w:rsid w:val="001E719A"/>
    <w:rsid w:val="001E7D9F"/>
    <w:rsid w:val="001F223D"/>
    <w:rsid w:val="001F4297"/>
    <w:rsid w:val="001F4AD9"/>
    <w:rsid w:val="001F4BE0"/>
    <w:rsid w:val="001F4CFA"/>
    <w:rsid w:val="001F56DD"/>
    <w:rsid w:val="0020118D"/>
    <w:rsid w:val="00203B07"/>
    <w:rsid w:val="00203DEC"/>
    <w:rsid w:val="002047FF"/>
    <w:rsid w:val="002053B3"/>
    <w:rsid w:val="00206738"/>
    <w:rsid w:val="00213286"/>
    <w:rsid w:val="0021505F"/>
    <w:rsid w:val="002157DD"/>
    <w:rsid w:val="002173EC"/>
    <w:rsid w:val="002200A6"/>
    <w:rsid w:val="002206D9"/>
    <w:rsid w:val="002218FB"/>
    <w:rsid w:val="0022283C"/>
    <w:rsid w:val="00223BA2"/>
    <w:rsid w:val="002240A2"/>
    <w:rsid w:val="00224941"/>
    <w:rsid w:val="00225352"/>
    <w:rsid w:val="00226105"/>
    <w:rsid w:val="002261D0"/>
    <w:rsid w:val="002266BA"/>
    <w:rsid w:val="00226AA4"/>
    <w:rsid w:val="00226AC2"/>
    <w:rsid w:val="00226E4F"/>
    <w:rsid w:val="002273C2"/>
    <w:rsid w:val="0023049A"/>
    <w:rsid w:val="00232D2C"/>
    <w:rsid w:val="002364A8"/>
    <w:rsid w:val="00236857"/>
    <w:rsid w:val="002368AA"/>
    <w:rsid w:val="002373E3"/>
    <w:rsid w:val="0023790A"/>
    <w:rsid w:val="002422BD"/>
    <w:rsid w:val="00243469"/>
    <w:rsid w:val="0024350B"/>
    <w:rsid w:val="002442D5"/>
    <w:rsid w:val="00245762"/>
    <w:rsid w:val="002458F2"/>
    <w:rsid w:val="00245ABD"/>
    <w:rsid w:val="00247C7D"/>
    <w:rsid w:val="00251B63"/>
    <w:rsid w:val="002522AD"/>
    <w:rsid w:val="00254157"/>
    <w:rsid w:val="00255148"/>
    <w:rsid w:val="002579F0"/>
    <w:rsid w:val="00261B7A"/>
    <w:rsid w:val="00262556"/>
    <w:rsid w:val="002628A0"/>
    <w:rsid w:val="00262A92"/>
    <w:rsid w:val="00263113"/>
    <w:rsid w:val="002634C2"/>
    <w:rsid w:val="00264238"/>
    <w:rsid w:val="00264B9E"/>
    <w:rsid w:val="002666AF"/>
    <w:rsid w:val="00266AE9"/>
    <w:rsid w:val="00267021"/>
    <w:rsid w:val="002718CA"/>
    <w:rsid w:val="002733E3"/>
    <w:rsid w:val="0027378A"/>
    <w:rsid w:val="00273996"/>
    <w:rsid w:val="00274A9B"/>
    <w:rsid w:val="00275F57"/>
    <w:rsid w:val="00281703"/>
    <w:rsid w:val="002817B8"/>
    <w:rsid w:val="0028592A"/>
    <w:rsid w:val="0028720B"/>
    <w:rsid w:val="002935DD"/>
    <w:rsid w:val="002952CE"/>
    <w:rsid w:val="002956BC"/>
    <w:rsid w:val="002958A7"/>
    <w:rsid w:val="00297615"/>
    <w:rsid w:val="00297784"/>
    <w:rsid w:val="002A090E"/>
    <w:rsid w:val="002A0CBC"/>
    <w:rsid w:val="002A4370"/>
    <w:rsid w:val="002A4452"/>
    <w:rsid w:val="002B0289"/>
    <w:rsid w:val="002B052E"/>
    <w:rsid w:val="002B06C4"/>
    <w:rsid w:val="002B0D0B"/>
    <w:rsid w:val="002B1570"/>
    <w:rsid w:val="002B20BB"/>
    <w:rsid w:val="002B32D7"/>
    <w:rsid w:val="002B6019"/>
    <w:rsid w:val="002B6633"/>
    <w:rsid w:val="002C177C"/>
    <w:rsid w:val="002C2EF7"/>
    <w:rsid w:val="002C3835"/>
    <w:rsid w:val="002C39D2"/>
    <w:rsid w:val="002C3A89"/>
    <w:rsid w:val="002C4058"/>
    <w:rsid w:val="002C497B"/>
    <w:rsid w:val="002C59D5"/>
    <w:rsid w:val="002C6C34"/>
    <w:rsid w:val="002C7D03"/>
    <w:rsid w:val="002D2D48"/>
    <w:rsid w:val="002D2F7C"/>
    <w:rsid w:val="002D4A57"/>
    <w:rsid w:val="002D66F8"/>
    <w:rsid w:val="002D6D8D"/>
    <w:rsid w:val="002D7075"/>
    <w:rsid w:val="002E072F"/>
    <w:rsid w:val="002E1886"/>
    <w:rsid w:val="002E2768"/>
    <w:rsid w:val="002E2BB7"/>
    <w:rsid w:val="002E3FA2"/>
    <w:rsid w:val="002E4381"/>
    <w:rsid w:val="002E604E"/>
    <w:rsid w:val="002E646A"/>
    <w:rsid w:val="002E65D2"/>
    <w:rsid w:val="002E783C"/>
    <w:rsid w:val="002E7A85"/>
    <w:rsid w:val="002E7CB8"/>
    <w:rsid w:val="002F0238"/>
    <w:rsid w:val="002F1122"/>
    <w:rsid w:val="002F2CB7"/>
    <w:rsid w:val="002F2EF4"/>
    <w:rsid w:val="002F4B42"/>
    <w:rsid w:val="002F5315"/>
    <w:rsid w:val="002F5AB0"/>
    <w:rsid w:val="002F6424"/>
    <w:rsid w:val="002F6BBB"/>
    <w:rsid w:val="002F792B"/>
    <w:rsid w:val="003005A7"/>
    <w:rsid w:val="00301181"/>
    <w:rsid w:val="00302841"/>
    <w:rsid w:val="00302E45"/>
    <w:rsid w:val="003032D6"/>
    <w:rsid w:val="00303F3C"/>
    <w:rsid w:val="00305E63"/>
    <w:rsid w:val="00305E88"/>
    <w:rsid w:val="003104A9"/>
    <w:rsid w:val="0031089A"/>
    <w:rsid w:val="0031108F"/>
    <w:rsid w:val="00311383"/>
    <w:rsid w:val="003128E3"/>
    <w:rsid w:val="003134D7"/>
    <w:rsid w:val="00313F26"/>
    <w:rsid w:val="0031627B"/>
    <w:rsid w:val="003166F1"/>
    <w:rsid w:val="003171E2"/>
    <w:rsid w:val="00317C47"/>
    <w:rsid w:val="00320339"/>
    <w:rsid w:val="00320F62"/>
    <w:rsid w:val="00322BD4"/>
    <w:rsid w:val="00322FB2"/>
    <w:rsid w:val="003235AB"/>
    <w:rsid w:val="003246F6"/>
    <w:rsid w:val="00326A2A"/>
    <w:rsid w:val="00333452"/>
    <w:rsid w:val="003334C8"/>
    <w:rsid w:val="00333AB5"/>
    <w:rsid w:val="00334243"/>
    <w:rsid w:val="003353B6"/>
    <w:rsid w:val="00336BA8"/>
    <w:rsid w:val="00337B1A"/>
    <w:rsid w:val="00340280"/>
    <w:rsid w:val="00341A15"/>
    <w:rsid w:val="0034329A"/>
    <w:rsid w:val="003437FA"/>
    <w:rsid w:val="0034482D"/>
    <w:rsid w:val="00344A16"/>
    <w:rsid w:val="00345447"/>
    <w:rsid w:val="0034546A"/>
    <w:rsid w:val="0034584F"/>
    <w:rsid w:val="00347CCE"/>
    <w:rsid w:val="00351006"/>
    <w:rsid w:val="003515AE"/>
    <w:rsid w:val="003522C4"/>
    <w:rsid w:val="003536F5"/>
    <w:rsid w:val="003550A7"/>
    <w:rsid w:val="003569FF"/>
    <w:rsid w:val="003579C4"/>
    <w:rsid w:val="00361314"/>
    <w:rsid w:val="00361E71"/>
    <w:rsid w:val="00362706"/>
    <w:rsid w:val="003627A9"/>
    <w:rsid w:val="0036350D"/>
    <w:rsid w:val="0036400A"/>
    <w:rsid w:val="003674AF"/>
    <w:rsid w:val="00370F29"/>
    <w:rsid w:val="00371019"/>
    <w:rsid w:val="0037264F"/>
    <w:rsid w:val="00373B61"/>
    <w:rsid w:val="0037421C"/>
    <w:rsid w:val="003759C1"/>
    <w:rsid w:val="00376279"/>
    <w:rsid w:val="0037768D"/>
    <w:rsid w:val="003776EF"/>
    <w:rsid w:val="00377F90"/>
    <w:rsid w:val="0038021E"/>
    <w:rsid w:val="0038055D"/>
    <w:rsid w:val="00381660"/>
    <w:rsid w:val="003816D1"/>
    <w:rsid w:val="00381D56"/>
    <w:rsid w:val="0038275E"/>
    <w:rsid w:val="003828DE"/>
    <w:rsid w:val="00382A35"/>
    <w:rsid w:val="00382C58"/>
    <w:rsid w:val="00383ACA"/>
    <w:rsid w:val="00384822"/>
    <w:rsid w:val="00384C79"/>
    <w:rsid w:val="00385D49"/>
    <w:rsid w:val="00386797"/>
    <w:rsid w:val="00387100"/>
    <w:rsid w:val="00387113"/>
    <w:rsid w:val="00390025"/>
    <w:rsid w:val="003901DC"/>
    <w:rsid w:val="0039071C"/>
    <w:rsid w:val="003910D9"/>
    <w:rsid w:val="0039215F"/>
    <w:rsid w:val="00392874"/>
    <w:rsid w:val="0039368F"/>
    <w:rsid w:val="00393979"/>
    <w:rsid w:val="003945A1"/>
    <w:rsid w:val="00397F5D"/>
    <w:rsid w:val="003A02D3"/>
    <w:rsid w:val="003A0D2B"/>
    <w:rsid w:val="003A0E10"/>
    <w:rsid w:val="003A2095"/>
    <w:rsid w:val="003A4D7C"/>
    <w:rsid w:val="003A53A0"/>
    <w:rsid w:val="003A5C00"/>
    <w:rsid w:val="003A5CF7"/>
    <w:rsid w:val="003A65D4"/>
    <w:rsid w:val="003A73F2"/>
    <w:rsid w:val="003A755B"/>
    <w:rsid w:val="003A7E72"/>
    <w:rsid w:val="003B009B"/>
    <w:rsid w:val="003B173A"/>
    <w:rsid w:val="003B39BE"/>
    <w:rsid w:val="003B572A"/>
    <w:rsid w:val="003B5F31"/>
    <w:rsid w:val="003B6E67"/>
    <w:rsid w:val="003C0DB2"/>
    <w:rsid w:val="003C2068"/>
    <w:rsid w:val="003C30BE"/>
    <w:rsid w:val="003C4043"/>
    <w:rsid w:val="003C46CF"/>
    <w:rsid w:val="003C51C1"/>
    <w:rsid w:val="003C54D9"/>
    <w:rsid w:val="003C63A4"/>
    <w:rsid w:val="003C6983"/>
    <w:rsid w:val="003C720C"/>
    <w:rsid w:val="003C79A8"/>
    <w:rsid w:val="003D10D7"/>
    <w:rsid w:val="003D159D"/>
    <w:rsid w:val="003D3F67"/>
    <w:rsid w:val="003D4DC4"/>
    <w:rsid w:val="003D5202"/>
    <w:rsid w:val="003D53EE"/>
    <w:rsid w:val="003D7124"/>
    <w:rsid w:val="003D7A59"/>
    <w:rsid w:val="003E0821"/>
    <w:rsid w:val="003E1928"/>
    <w:rsid w:val="003E2170"/>
    <w:rsid w:val="003E2CEA"/>
    <w:rsid w:val="003E38B7"/>
    <w:rsid w:val="003E4A2E"/>
    <w:rsid w:val="003E64C3"/>
    <w:rsid w:val="003E6648"/>
    <w:rsid w:val="003E66C0"/>
    <w:rsid w:val="003E67FD"/>
    <w:rsid w:val="003E7AEC"/>
    <w:rsid w:val="003F0409"/>
    <w:rsid w:val="003F0E78"/>
    <w:rsid w:val="003F19B5"/>
    <w:rsid w:val="003F19D9"/>
    <w:rsid w:val="003F2F22"/>
    <w:rsid w:val="003F3105"/>
    <w:rsid w:val="003F3D5A"/>
    <w:rsid w:val="003F3EFA"/>
    <w:rsid w:val="003F43F3"/>
    <w:rsid w:val="003F4665"/>
    <w:rsid w:val="003F64E1"/>
    <w:rsid w:val="003F6538"/>
    <w:rsid w:val="003F67F2"/>
    <w:rsid w:val="003F6897"/>
    <w:rsid w:val="003F6B98"/>
    <w:rsid w:val="003F7C9C"/>
    <w:rsid w:val="00400DF9"/>
    <w:rsid w:val="00402160"/>
    <w:rsid w:val="00402CDC"/>
    <w:rsid w:val="00403069"/>
    <w:rsid w:val="00403C82"/>
    <w:rsid w:val="00404700"/>
    <w:rsid w:val="00405157"/>
    <w:rsid w:val="0040530A"/>
    <w:rsid w:val="0040571F"/>
    <w:rsid w:val="00405B95"/>
    <w:rsid w:val="00405D7E"/>
    <w:rsid w:val="004065B9"/>
    <w:rsid w:val="00406DA3"/>
    <w:rsid w:val="004077B9"/>
    <w:rsid w:val="0041107E"/>
    <w:rsid w:val="0041175E"/>
    <w:rsid w:val="00411E11"/>
    <w:rsid w:val="004127D1"/>
    <w:rsid w:val="00412E48"/>
    <w:rsid w:val="004130F8"/>
    <w:rsid w:val="00413BA4"/>
    <w:rsid w:val="00415ACB"/>
    <w:rsid w:val="00415C80"/>
    <w:rsid w:val="00415CA8"/>
    <w:rsid w:val="00415F0A"/>
    <w:rsid w:val="004161BE"/>
    <w:rsid w:val="004168B0"/>
    <w:rsid w:val="00417C37"/>
    <w:rsid w:val="00420309"/>
    <w:rsid w:val="00420551"/>
    <w:rsid w:val="00422A64"/>
    <w:rsid w:val="00424B07"/>
    <w:rsid w:val="00424B66"/>
    <w:rsid w:val="00425617"/>
    <w:rsid w:val="004259A7"/>
    <w:rsid w:val="00425C65"/>
    <w:rsid w:val="0042705A"/>
    <w:rsid w:val="0042721C"/>
    <w:rsid w:val="004275BF"/>
    <w:rsid w:val="004303D1"/>
    <w:rsid w:val="004304B5"/>
    <w:rsid w:val="00430C20"/>
    <w:rsid w:val="00431074"/>
    <w:rsid w:val="00431BC9"/>
    <w:rsid w:val="004322F1"/>
    <w:rsid w:val="004325F7"/>
    <w:rsid w:val="00432EED"/>
    <w:rsid w:val="00434F8A"/>
    <w:rsid w:val="00440D7C"/>
    <w:rsid w:val="004418B2"/>
    <w:rsid w:val="00442249"/>
    <w:rsid w:val="00443300"/>
    <w:rsid w:val="00443C8E"/>
    <w:rsid w:val="0045088F"/>
    <w:rsid w:val="004513DF"/>
    <w:rsid w:val="00451477"/>
    <w:rsid w:val="00451AAD"/>
    <w:rsid w:val="0045224E"/>
    <w:rsid w:val="00453546"/>
    <w:rsid w:val="004546BA"/>
    <w:rsid w:val="00460659"/>
    <w:rsid w:val="004610D9"/>
    <w:rsid w:val="004614C7"/>
    <w:rsid w:val="00463325"/>
    <w:rsid w:val="004633F1"/>
    <w:rsid w:val="0046429A"/>
    <w:rsid w:val="00464A4C"/>
    <w:rsid w:val="00465208"/>
    <w:rsid w:val="00466777"/>
    <w:rsid w:val="00467276"/>
    <w:rsid w:val="00470CA2"/>
    <w:rsid w:val="00470EC5"/>
    <w:rsid w:val="00470F67"/>
    <w:rsid w:val="00471A1A"/>
    <w:rsid w:val="00471EE8"/>
    <w:rsid w:val="00472475"/>
    <w:rsid w:val="00472AC7"/>
    <w:rsid w:val="00472B61"/>
    <w:rsid w:val="0047328A"/>
    <w:rsid w:val="00474959"/>
    <w:rsid w:val="00476B99"/>
    <w:rsid w:val="004803B3"/>
    <w:rsid w:val="00481F04"/>
    <w:rsid w:val="0048432C"/>
    <w:rsid w:val="00485CB6"/>
    <w:rsid w:val="00486B08"/>
    <w:rsid w:val="004870CB"/>
    <w:rsid w:val="0049100B"/>
    <w:rsid w:val="00493F29"/>
    <w:rsid w:val="0049497E"/>
    <w:rsid w:val="00495B01"/>
    <w:rsid w:val="00496B77"/>
    <w:rsid w:val="00496BBC"/>
    <w:rsid w:val="004971E0"/>
    <w:rsid w:val="004A100A"/>
    <w:rsid w:val="004A1BA5"/>
    <w:rsid w:val="004A2DC1"/>
    <w:rsid w:val="004A30BD"/>
    <w:rsid w:val="004A41CC"/>
    <w:rsid w:val="004A5231"/>
    <w:rsid w:val="004A5B9B"/>
    <w:rsid w:val="004A60CE"/>
    <w:rsid w:val="004A771A"/>
    <w:rsid w:val="004A7E2A"/>
    <w:rsid w:val="004A7F1D"/>
    <w:rsid w:val="004B0933"/>
    <w:rsid w:val="004B1E76"/>
    <w:rsid w:val="004B2DDB"/>
    <w:rsid w:val="004B35EE"/>
    <w:rsid w:val="004B3922"/>
    <w:rsid w:val="004B40A5"/>
    <w:rsid w:val="004B42F9"/>
    <w:rsid w:val="004B6AD1"/>
    <w:rsid w:val="004B7AE0"/>
    <w:rsid w:val="004B7FE2"/>
    <w:rsid w:val="004C04F6"/>
    <w:rsid w:val="004C2966"/>
    <w:rsid w:val="004C336D"/>
    <w:rsid w:val="004C52E2"/>
    <w:rsid w:val="004C7AC4"/>
    <w:rsid w:val="004D04E6"/>
    <w:rsid w:val="004D28AB"/>
    <w:rsid w:val="004D37FF"/>
    <w:rsid w:val="004D3F1B"/>
    <w:rsid w:val="004D4F48"/>
    <w:rsid w:val="004D552B"/>
    <w:rsid w:val="004D563D"/>
    <w:rsid w:val="004D5ADB"/>
    <w:rsid w:val="004D6A04"/>
    <w:rsid w:val="004E02D2"/>
    <w:rsid w:val="004E0355"/>
    <w:rsid w:val="004E071D"/>
    <w:rsid w:val="004E15DB"/>
    <w:rsid w:val="004E21B9"/>
    <w:rsid w:val="004E287F"/>
    <w:rsid w:val="004E3AD4"/>
    <w:rsid w:val="004E5136"/>
    <w:rsid w:val="004F2958"/>
    <w:rsid w:val="004F3BB8"/>
    <w:rsid w:val="004F410E"/>
    <w:rsid w:val="004F44F1"/>
    <w:rsid w:val="004F64A9"/>
    <w:rsid w:val="004F6CB4"/>
    <w:rsid w:val="004F726F"/>
    <w:rsid w:val="004F7663"/>
    <w:rsid w:val="005007F8"/>
    <w:rsid w:val="00500F44"/>
    <w:rsid w:val="00501A80"/>
    <w:rsid w:val="00502430"/>
    <w:rsid w:val="00503408"/>
    <w:rsid w:val="005039DA"/>
    <w:rsid w:val="00503CA0"/>
    <w:rsid w:val="00503FD7"/>
    <w:rsid w:val="005055B6"/>
    <w:rsid w:val="00506435"/>
    <w:rsid w:val="00506914"/>
    <w:rsid w:val="00507D7A"/>
    <w:rsid w:val="00510A58"/>
    <w:rsid w:val="005113CC"/>
    <w:rsid w:val="00512396"/>
    <w:rsid w:val="0051312F"/>
    <w:rsid w:val="0051370F"/>
    <w:rsid w:val="005145B0"/>
    <w:rsid w:val="00515054"/>
    <w:rsid w:val="00515748"/>
    <w:rsid w:val="005161A9"/>
    <w:rsid w:val="00516B4F"/>
    <w:rsid w:val="00516F15"/>
    <w:rsid w:val="005176A6"/>
    <w:rsid w:val="00517E6E"/>
    <w:rsid w:val="005218F9"/>
    <w:rsid w:val="00521E73"/>
    <w:rsid w:val="00523128"/>
    <w:rsid w:val="00523E79"/>
    <w:rsid w:val="00524275"/>
    <w:rsid w:val="00525DB0"/>
    <w:rsid w:val="00526D38"/>
    <w:rsid w:val="00531C2E"/>
    <w:rsid w:val="00531C88"/>
    <w:rsid w:val="00532C42"/>
    <w:rsid w:val="00534C32"/>
    <w:rsid w:val="00535B69"/>
    <w:rsid w:val="0054155F"/>
    <w:rsid w:val="005424AF"/>
    <w:rsid w:val="00542ED3"/>
    <w:rsid w:val="00542F14"/>
    <w:rsid w:val="005430AC"/>
    <w:rsid w:val="00543B51"/>
    <w:rsid w:val="0054522E"/>
    <w:rsid w:val="005502BB"/>
    <w:rsid w:val="00550346"/>
    <w:rsid w:val="005507D4"/>
    <w:rsid w:val="005510EF"/>
    <w:rsid w:val="00551A2D"/>
    <w:rsid w:val="00551EED"/>
    <w:rsid w:val="00552193"/>
    <w:rsid w:val="00553085"/>
    <w:rsid w:val="00555686"/>
    <w:rsid w:val="00555D6E"/>
    <w:rsid w:val="00556608"/>
    <w:rsid w:val="00556AD7"/>
    <w:rsid w:val="00556B5C"/>
    <w:rsid w:val="00557572"/>
    <w:rsid w:val="00560CD0"/>
    <w:rsid w:val="00562885"/>
    <w:rsid w:val="00562DB7"/>
    <w:rsid w:val="00563EB9"/>
    <w:rsid w:val="005655AC"/>
    <w:rsid w:val="005664B4"/>
    <w:rsid w:val="005675D9"/>
    <w:rsid w:val="0057174E"/>
    <w:rsid w:val="0057300A"/>
    <w:rsid w:val="00577DC4"/>
    <w:rsid w:val="00577EEC"/>
    <w:rsid w:val="00580A5C"/>
    <w:rsid w:val="00582256"/>
    <w:rsid w:val="00584304"/>
    <w:rsid w:val="00584A21"/>
    <w:rsid w:val="00584AE3"/>
    <w:rsid w:val="00585B0A"/>
    <w:rsid w:val="0058625E"/>
    <w:rsid w:val="005870BB"/>
    <w:rsid w:val="005915DE"/>
    <w:rsid w:val="00592873"/>
    <w:rsid w:val="00592EA9"/>
    <w:rsid w:val="00592F3C"/>
    <w:rsid w:val="0059360B"/>
    <w:rsid w:val="00593C3A"/>
    <w:rsid w:val="00594202"/>
    <w:rsid w:val="00594A1D"/>
    <w:rsid w:val="005961D9"/>
    <w:rsid w:val="005A00B0"/>
    <w:rsid w:val="005A0308"/>
    <w:rsid w:val="005A0DE0"/>
    <w:rsid w:val="005A1158"/>
    <w:rsid w:val="005A197F"/>
    <w:rsid w:val="005A2F4B"/>
    <w:rsid w:val="005A3396"/>
    <w:rsid w:val="005A60CC"/>
    <w:rsid w:val="005A66F5"/>
    <w:rsid w:val="005B06B5"/>
    <w:rsid w:val="005B0B51"/>
    <w:rsid w:val="005B1877"/>
    <w:rsid w:val="005B3836"/>
    <w:rsid w:val="005B46BB"/>
    <w:rsid w:val="005B4CBB"/>
    <w:rsid w:val="005B7849"/>
    <w:rsid w:val="005B7F8C"/>
    <w:rsid w:val="005C0043"/>
    <w:rsid w:val="005C0451"/>
    <w:rsid w:val="005C2557"/>
    <w:rsid w:val="005C45CB"/>
    <w:rsid w:val="005C4F8E"/>
    <w:rsid w:val="005C4FDD"/>
    <w:rsid w:val="005C577C"/>
    <w:rsid w:val="005C587F"/>
    <w:rsid w:val="005C6287"/>
    <w:rsid w:val="005C6375"/>
    <w:rsid w:val="005C6AB2"/>
    <w:rsid w:val="005D0224"/>
    <w:rsid w:val="005D0285"/>
    <w:rsid w:val="005D02A5"/>
    <w:rsid w:val="005D1AE6"/>
    <w:rsid w:val="005D1FB1"/>
    <w:rsid w:val="005D2836"/>
    <w:rsid w:val="005D2D0B"/>
    <w:rsid w:val="005D3360"/>
    <w:rsid w:val="005D3771"/>
    <w:rsid w:val="005D4552"/>
    <w:rsid w:val="005D53DF"/>
    <w:rsid w:val="005D6962"/>
    <w:rsid w:val="005D736C"/>
    <w:rsid w:val="005D74BB"/>
    <w:rsid w:val="005E18CC"/>
    <w:rsid w:val="005E1ACA"/>
    <w:rsid w:val="005E1C36"/>
    <w:rsid w:val="005E304A"/>
    <w:rsid w:val="005E3FE1"/>
    <w:rsid w:val="005E51B0"/>
    <w:rsid w:val="005E5CCF"/>
    <w:rsid w:val="005E7790"/>
    <w:rsid w:val="005E7F9D"/>
    <w:rsid w:val="005F0C15"/>
    <w:rsid w:val="005F2BA8"/>
    <w:rsid w:val="005F2EB9"/>
    <w:rsid w:val="005F3158"/>
    <w:rsid w:val="005F3292"/>
    <w:rsid w:val="005F3B7C"/>
    <w:rsid w:val="005F3D26"/>
    <w:rsid w:val="005F58AA"/>
    <w:rsid w:val="005F77B7"/>
    <w:rsid w:val="005F7C30"/>
    <w:rsid w:val="00600E5B"/>
    <w:rsid w:val="00601B56"/>
    <w:rsid w:val="00602897"/>
    <w:rsid w:val="00602B08"/>
    <w:rsid w:val="006033AA"/>
    <w:rsid w:val="006037D4"/>
    <w:rsid w:val="00605983"/>
    <w:rsid w:val="00607B0C"/>
    <w:rsid w:val="0061131B"/>
    <w:rsid w:val="00611706"/>
    <w:rsid w:val="006132CF"/>
    <w:rsid w:val="00616321"/>
    <w:rsid w:val="006167AE"/>
    <w:rsid w:val="00616D6C"/>
    <w:rsid w:val="00617B75"/>
    <w:rsid w:val="00617E7A"/>
    <w:rsid w:val="00621186"/>
    <w:rsid w:val="00622B29"/>
    <w:rsid w:val="006240DF"/>
    <w:rsid w:val="00624520"/>
    <w:rsid w:val="00624A1A"/>
    <w:rsid w:val="00625899"/>
    <w:rsid w:val="00625997"/>
    <w:rsid w:val="00626AED"/>
    <w:rsid w:val="006274BD"/>
    <w:rsid w:val="00627718"/>
    <w:rsid w:val="00630B7E"/>
    <w:rsid w:val="00630FF4"/>
    <w:rsid w:val="006325E1"/>
    <w:rsid w:val="00640089"/>
    <w:rsid w:val="00640959"/>
    <w:rsid w:val="00640AA0"/>
    <w:rsid w:val="00640F66"/>
    <w:rsid w:val="00641283"/>
    <w:rsid w:val="00641E7F"/>
    <w:rsid w:val="00642552"/>
    <w:rsid w:val="0064278B"/>
    <w:rsid w:val="006428F8"/>
    <w:rsid w:val="00642EF2"/>
    <w:rsid w:val="006442D7"/>
    <w:rsid w:val="00646693"/>
    <w:rsid w:val="006468D2"/>
    <w:rsid w:val="00647CB5"/>
    <w:rsid w:val="006515F0"/>
    <w:rsid w:val="0065255C"/>
    <w:rsid w:val="00653578"/>
    <w:rsid w:val="0065372D"/>
    <w:rsid w:val="00656096"/>
    <w:rsid w:val="00656BEF"/>
    <w:rsid w:val="00660248"/>
    <w:rsid w:val="006606EE"/>
    <w:rsid w:val="00660846"/>
    <w:rsid w:val="006619A3"/>
    <w:rsid w:val="00664090"/>
    <w:rsid w:val="006643C2"/>
    <w:rsid w:val="006646A1"/>
    <w:rsid w:val="00666CF9"/>
    <w:rsid w:val="0066738E"/>
    <w:rsid w:val="006675B3"/>
    <w:rsid w:val="0067055B"/>
    <w:rsid w:val="006705A2"/>
    <w:rsid w:val="00672333"/>
    <w:rsid w:val="00673555"/>
    <w:rsid w:val="00675986"/>
    <w:rsid w:val="006759B3"/>
    <w:rsid w:val="0067723E"/>
    <w:rsid w:val="006836C7"/>
    <w:rsid w:val="006836F8"/>
    <w:rsid w:val="00683CAC"/>
    <w:rsid w:val="00684F73"/>
    <w:rsid w:val="006869D1"/>
    <w:rsid w:val="00690BAA"/>
    <w:rsid w:val="00690BD7"/>
    <w:rsid w:val="00693354"/>
    <w:rsid w:val="00693BF8"/>
    <w:rsid w:val="006942E0"/>
    <w:rsid w:val="006944E9"/>
    <w:rsid w:val="006A16D7"/>
    <w:rsid w:val="006A2F69"/>
    <w:rsid w:val="006A3D85"/>
    <w:rsid w:val="006A6104"/>
    <w:rsid w:val="006A64B1"/>
    <w:rsid w:val="006A7452"/>
    <w:rsid w:val="006B4C09"/>
    <w:rsid w:val="006B762F"/>
    <w:rsid w:val="006C014E"/>
    <w:rsid w:val="006C0396"/>
    <w:rsid w:val="006C2A6B"/>
    <w:rsid w:val="006C340D"/>
    <w:rsid w:val="006C35C4"/>
    <w:rsid w:val="006C470B"/>
    <w:rsid w:val="006C5D0F"/>
    <w:rsid w:val="006C5FE0"/>
    <w:rsid w:val="006C7FB4"/>
    <w:rsid w:val="006D032E"/>
    <w:rsid w:val="006D04D0"/>
    <w:rsid w:val="006D25DD"/>
    <w:rsid w:val="006D2D59"/>
    <w:rsid w:val="006D2F20"/>
    <w:rsid w:val="006D33DA"/>
    <w:rsid w:val="006D4B46"/>
    <w:rsid w:val="006D6C56"/>
    <w:rsid w:val="006E0391"/>
    <w:rsid w:val="006E06C2"/>
    <w:rsid w:val="006E2615"/>
    <w:rsid w:val="006F0756"/>
    <w:rsid w:val="006F0FEC"/>
    <w:rsid w:val="006F132D"/>
    <w:rsid w:val="006F2208"/>
    <w:rsid w:val="006F27F2"/>
    <w:rsid w:val="006F3097"/>
    <w:rsid w:val="006F3B11"/>
    <w:rsid w:val="006F6FA4"/>
    <w:rsid w:val="006F7023"/>
    <w:rsid w:val="006F7765"/>
    <w:rsid w:val="006F7B29"/>
    <w:rsid w:val="00700292"/>
    <w:rsid w:val="00700BAE"/>
    <w:rsid w:val="00702993"/>
    <w:rsid w:val="00704F6E"/>
    <w:rsid w:val="0070587B"/>
    <w:rsid w:val="00706060"/>
    <w:rsid w:val="007079A3"/>
    <w:rsid w:val="00707CE3"/>
    <w:rsid w:val="00707E9E"/>
    <w:rsid w:val="007122AA"/>
    <w:rsid w:val="0071274F"/>
    <w:rsid w:val="00712C5E"/>
    <w:rsid w:val="00712FDB"/>
    <w:rsid w:val="00713D6C"/>
    <w:rsid w:val="0071497A"/>
    <w:rsid w:val="00715357"/>
    <w:rsid w:val="00717FF6"/>
    <w:rsid w:val="00721202"/>
    <w:rsid w:val="00722CBA"/>
    <w:rsid w:val="007231AC"/>
    <w:rsid w:val="00723612"/>
    <w:rsid w:val="00724D08"/>
    <w:rsid w:val="00724D95"/>
    <w:rsid w:val="00726766"/>
    <w:rsid w:val="00726CBA"/>
    <w:rsid w:val="00726D2B"/>
    <w:rsid w:val="00727D23"/>
    <w:rsid w:val="00731944"/>
    <w:rsid w:val="00732630"/>
    <w:rsid w:val="007339F4"/>
    <w:rsid w:val="00734C39"/>
    <w:rsid w:val="00736CAA"/>
    <w:rsid w:val="00736FEF"/>
    <w:rsid w:val="0073751B"/>
    <w:rsid w:val="00741455"/>
    <w:rsid w:val="00741B62"/>
    <w:rsid w:val="00741FE8"/>
    <w:rsid w:val="0074283F"/>
    <w:rsid w:val="00743BC7"/>
    <w:rsid w:val="00744BE2"/>
    <w:rsid w:val="007458CE"/>
    <w:rsid w:val="007467AF"/>
    <w:rsid w:val="00747047"/>
    <w:rsid w:val="007472A7"/>
    <w:rsid w:val="00747381"/>
    <w:rsid w:val="00747520"/>
    <w:rsid w:val="0075068A"/>
    <w:rsid w:val="00750983"/>
    <w:rsid w:val="00754A7A"/>
    <w:rsid w:val="00755121"/>
    <w:rsid w:val="00755B5F"/>
    <w:rsid w:val="00756CA6"/>
    <w:rsid w:val="00757411"/>
    <w:rsid w:val="00757BB7"/>
    <w:rsid w:val="00761B2B"/>
    <w:rsid w:val="00762F0A"/>
    <w:rsid w:val="007630E7"/>
    <w:rsid w:val="007637B1"/>
    <w:rsid w:val="00763A8B"/>
    <w:rsid w:val="007640D6"/>
    <w:rsid w:val="00766524"/>
    <w:rsid w:val="0077265F"/>
    <w:rsid w:val="0077269D"/>
    <w:rsid w:val="007728A9"/>
    <w:rsid w:val="00773832"/>
    <w:rsid w:val="00775C14"/>
    <w:rsid w:val="00776478"/>
    <w:rsid w:val="00776BA6"/>
    <w:rsid w:val="0077732C"/>
    <w:rsid w:val="00780C05"/>
    <w:rsid w:val="00780FF9"/>
    <w:rsid w:val="0078168D"/>
    <w:rsid w:val="007816D4"/>
    <w:rsid w:val="00782224"/>
    <w:rsid w:val="00782595"/>
    <w:rsid w:val="00782BC8"/>
    <w:rsid w:val="00782EE7"/>
    <w:rsid w:val="00783147"/>
    <w:rsid w:val="00783594"/>
    <w:rsid w:val="00783A72"/>
    <w:rsid w:val="00783F80"/>
    <w:rsid w:val="007841D4"/>
    <w:rsid w:val="00784E37"/>
    <w:rsid w:val="00785544"/>
    <w:rsid w:val="00785B25"/>
    <w:rsid w:val="007877F2"/>
    <w:rsid w:val="00787D0D"/>
    <w:rsid w:val="007907E5"/>
    <w:rsid w:val="007939F1"/>
    <w:rsid w:val="00793AAB"/>
    <w:rsid w:val="00796752"/>
    <w:rsid w:val="00796E9E"/>
    <w:rsid w:val="0079762B"/>
    <w:rsid w:val="007A14A3"/>
    <w:rsid w:val="007A4327"/>
    <w:rsid w:val="007A4AB0"/>
    <w:rsid w:val="007A509C"/>
    <w:rsid w:val="007A660F"/>
    <w:rsid w:val="007A67A4"/>
    <w:rsid w:val="007A6D77"/>
    <w:rsid w:val="007B09DD"/>
    <w:rsid w:val="007B127F"/>
    <w:rsid w:val="007B1649"/>
    <w:rsid w:val="007B364F"/>
    <w:rsid w:val="007B5495"/>
    <w:rsid w:val="007B55A9"/>
    <w:rsid w:val="007B7D6C"/>
    <w:rsid w:val="007C3087"/>
    <w:rsid w:val="007C3422"/>
    <w:rsid w:val="007C3C68"/>
    <w:rsid w:val="007C506C"/>
    <w:rsid w:val="007C5A15"/>
    <w:rsid w:val="007C5AC4"/>
    <w:rsid w:val="007C6367"/>
    <w:rsid w:val="007C6973"/>
    <w:rsid w:val="007C6E73"/>
    <w:rsid w:val="007C7102"/>
    <w:rsid w:val="007C7D77"/>
    <w:rsid w:val="007D08D4"/>
    <w:rsid w:val="007D095C"/>
    <w:rsid w:val="007D0E22"/>
    <w:rsid w:val="007D0FB3"/>
    <w:rsid w:val="007D11B4"/>
    <w:rsid w:val="007D1DA4"/>
    <w:rsid w:val="007D4BE8"/>
    <w:rsid w:val="007D58CA"/>
    <w:rsid w:val="007D5D14"/>
    <w:rsid w:val="007D6C17"/>
    <w:rsid w:val="007D7648"/>
    <w:rsid w:val="007D7768"/>
    <w:rsid w:val="007E0019"/>
    <w:rsid w:val="007E05EA"/>
    <w:rsid w:val="007E0BEC"/>
    <w:rsid w:val="007E1C09"/>
    <w:rsid w:val="007E2358"/>
    <w:rsid w:val="007E2769"/>
    <w:rsid w:val="007E2902"/>
    <w:rsid w:val="007E2E5D"/>
    <w:rsid w:val="007E3674"/>
    <w:rsid w:val="007E4EE7"/>
    <w:rsid w:val="007F06BD"/>
    <w:rsid w:val="007F1774"/>
    <w:rsid w:val="007F2A77"/>
    <w:rsid w:val="007F2EDA"/>
    <w:rsid w:val="007F2F3E"/>
    <w:rsid w:val="007F2FB3"/>
    <w:rsid w:val="007F3E60"/>
    <w:rsid w:val="007F6D29"/>
    <w:rsid w:val="007F7EB3"/>
    <w:rsid w:val="00800626"/>
    <w:rsid w:val="00800FD3"/>
    <w:rsid w:val="00801303"/>
    <w:rsid w:val="008024A3"/>
    <w:rsid w:val="00802975"/>
    <w:rsid w:val="00804387"/>
    <w:rsid w:val="00805DBF"/>
    <w:rsid w:val="0080651E"/>
    <w:rsid w:val="00806BC1"/>
    <w:rsid w:val="0080740E"/>
    <w:rsid w:val="008102B6"/>
    <w:rsid w:val="008103EC"/>
    <w:rsid w:val="00810751"/>
    <w:rsid w:val="00811223"/>
    <w:rsid w:val="008112E8"/>
    <w:rsid w:val="00812D6D"/>
    <w:rsid w:val="00812ED6"/>
    <w:rsid w:val="008142DF"/>
    <w:rsid w:val="00814E51"/>
    <w:rsid w:val="0081593A"/>
    <w:rsid w:val="00815F5A"/>
    <w:rsid w:val="00816094"/>
    <w:rsid w:val="00817BF0"/>
    <w:rsid w:val="00820A21"/>
    <w:rsid w:val="00820AF8"/>
    <w:rsid w:val="00820C0D"/>
    <w:rsid w:val="00820D0F"/>
    <w:rsid w:val="00821DEB"/>
    <w:rsid w:val="008226C2"/>
    <w:rsid w:val="0082278D"/>
    <w:rsid w:val="008248A6"/>
    <w:rsid w:val="008266D5"/>
    <w:rsid w:val="00826766"/>
    <w:rsid w:val="0082762F"/>
    <w:rsid w:val="00827DAA"/>
    <w:rsid w:val="008308A6"/>
    <w:rsid w:val="00832238"/>
    <w:rsid w:val="00834132"/>
    <w:rsid w:val="00834B42"/>
    <w:rsid w:val="00835018"/>
    <w:rsid w:val="008366EA"/>
    <w:rsid w:val="00836EAC"/>
    <w:rsid w:val="0084064A"/>
    <w:rsid w:val="00844B6B"/>
    <w:rsid w:val="00844D70"/>
    <w:rsid w:val="00844E5C"/>
    <w:rsid w:val="00845A26"/>
    <w:rsid w:val="008469AF"/>
    <w:rsid w:val="0084714F"/>
    <w:rsid w:val="0084727C"/>
    <w:rsid w:val="008474DA"/>
    <w:rsid w:val="00847C63"/>
    <w:rsid w:val="0085224C"/>
    <w:rsid w:val="00852BDD"/>
    <w:rsid w:val="00852D43"/>
    <w:rsid w:val="00853771"/>
    <w:rsid w:val="00853899"/>
    <w:rsid w:val="00854BB5"/>
    <w:rsid w:val="00855193"/>
    <w:rsid w:val="00857510"/>
    <w:rsid w:val="00857AE0"/>
    <w:rsid w:val="008604A4"/>
    <w:rsid w:val="00860DC1"/>
    <w:rsid w:val="00860E72"/>
    <w:rsid w:val="008616CF"/>
    <w:rsid w:val="00861F4F"/>
    <w:rsid w:val="00862EE3"/>
    <w:rsid w:val="00863039"/>
    <w:rsid w:val="00863980"/>
    <w:rsid w:val="008650EF"/>
    <w:rsid w:val="00865B5C"/>
    <w:rsid w:val="00865F5B"/>
    <w:rsid w:val="008671A7"/>
    <w:rsid w:val="00867533"/>
    <w:rsid w:val="0087046A"/>
    <w:rsid w:val="00871ACA"/>
    <w:rsid w:val="00871B9F"/>
    <w:rsid w:val="008727A5"/>
    <w:rsid w:val="00872D07"/>
    <w:rsid w:val="00874468"/>
    <w:rsid w:val="008749D7"/>
    <w:rsid w:val="00875CEE"/>
    <w:rsid w:val="008771E1"/>
    <w:rsid w:val="008777D7"/>
    <w:rsid w:val="008808C9"/>
    <w:rsid w:val="00880986"/>
    <w:rsid w:val="0088133F"/>
    <w:rsid w:val="00883410"/>
    <w:rsid w:val="008841FE"/>
    <w:rsid w:val="00884525"/>
    <w:rsid w:val="00886401"/>
    <w:rsid w:val="00887A3E"/>
    <w:rsid w:val="0089106A"/>
    <w:rsid w:val="008912BA"/>
    <w:rsid w:val="0089162C"/>
    <w:rsid w:val="008924A7"/>
    <w:rsid w:val="00892A50"/>
    <w:rsid w:val="00893133"/>
    <w:rsid w:val="0089444E"/>
    <w:rsid w:val="00894949"/>
    <w:rsid w:val="00895B60"/>
    <w:rsid w:val="0089634F"/>
    <w:rsid w:val="008A12FA"/>
    <w:rsid w:val="008A165F"/>
    <w:rsid w:val="008A171F"/>
    <w:rsid w:val="008A18A7"/>
    <w:rsid w:val="008A2084"/>
    <w:rsid w:val="008A2E5F"/>
    <w:rsid w:val="008A2E65"/>
    <w:rsid w:val="008A30F1"/>
    <w:rsid w:val="008A4412"/>
    <w:rsid w:val="008A541F"/>
    <w:rsid w:val="008A5E72"/>
    <w:rsid w:val="008A6CEA"/>
    <w:rsid w:val="008B04B5"/>
    <w:rsid w:val="008B0886"/>
    <w:rsid w:val="008B4164"/>
    <w:rsid w:val="008B5DB0"/>
    <w:rsid w:val="008B78E7"/>
    <w:rsid w:val="008B7DAE"/>
    <w:rsid w:val="008C00C7"/>
    <w:rsid w:val="008C0AEF"/>
    <w:rsid w:val="008C0E54"/>
    <w:rsid w:val="008C113A"/>
    <w:rsid w:val="008C123E"/>
    <w:rsid w:val="008C2E24"/>
    <w:rsid w:val="008C6B3E"/>
    <w:rsid w:val="008D0B30"/>
    <w:rsid w:val="008D1555"/>
    <w:rsid w:val="008D2376"/>
    <w:rsid w:val="008D4B35"/>
    <w:rsid w:val="008D575D"/>
    <w:rsid w:val="008D699A"/>
    <w:rsid w:val="008D7571"/>
    <w:rsid w:val="008E0642"/>
    <w:rsid w:val="008E097A"/>
    <w:rsid w:val="008E0B87"/>
    <w:rsid w:val="008E11CB"/>
    <w:rsid w:val="008E1757"/>
    <w:rsid w:val="008E188E"/>
    <w:rsid w:val="008E44C1"/>
    <w:rsid w:val="008E4F1F"/>
    <w:rsid w:val="008E519F"/>
    <w:rsid w:val="008E5825"/>
    <w:rsid w:val="008E58D6"/>
    <w:rsid w:val="008E5BA0"/>
    <w:rsid w:val="008E5CE7"/>
    <w:rsid w:val="008E68B1"/>
    <w:rsid w:val="008E71F1"/>
    <w:rsid w:val="008F0256"/>
    <w:rsid w:val="008F0BBB"/>
    <w:rsid w:val="008F0E84"/>
    <w:rsid w:val="008F3424"/>
    <w:rsid w:val="008F3FC9"/>
    <w:rsid w:val="008F4158"/>
    <w:rsid w:val="008F42AC"/>
    <w:rsid w:val="008F45BB"/>
    <w:rsid w:val="008F6DEB"/>
    <w:rsid w:val="00902703"/>
    <w:rsid w:val="009030DB"/>
    <w:rsid w:val="009034C5"/>
    <w:rsid w:val="00903855"/>
    <w:rsid w:val="00904AAD"/>
    <w:rsid w:val="00905412"/>
    <w:rsid w:val="00905C7D"/>
    <w:rsid w:val="0090616D"/>
    <w:rsid w:val="009063DD"/>
    <w:rsid w:val="009067AF"/>
    <w:rsid w:val="0090780D"/>
    <w:rsid w:val="009108C4"/>
    <w:rsid w:val="00910C0E"/>
    <w:rsid w:val="009160F5"/>
    <w:rsid w:val="00920CE9"/>
    <w:rsid w:val="00920F4C"/>
    <w:rsid w:val="00921B4C"/>
    <w:rsid w:val="00921CF7"/>
    <w:rsid w:val="00922D3D"/>
    <w:rsid w:val="009235D9"/>
    <w:rsid w:val="00923EF0"/>
    <w:rsid w:val="00924639"/>
    <w:rsid w:val="00924F90"/>
    <w:rsid w:val="0092542A"/>
    <w:rsid w:val="00925756"/>
    <w:rsid w:val="009271B8"/>
    <w:rsid w:val="00930713"/>
    <w:rsid w:val="009316D1"/>
    <w:rsid w:val="009326DC"/>
    <w:rsid w:val="0093500A"/>
    <w:rsid w:val="0093698B"/>
    <w:rsid w:val="00937036"/>
    <w:rsid w:val="00937530"/>
    <w:rsid w:val="00937E80"/>
    <w:rsid w:val="00937FC9"/>
    <w:rsid w:val="00940069"/>
    <w:rsid w:val="00940224"/>
    <w:rsid w:val="0094026C"/>
    <w:rsid w:val="009407C1"/>
    <w:rsid w:val="009430BD"/>
    <w:rsid w:val="0094335E"/>
    <w:rsid w:val="00943721"/>
    <w:rsid w:val="00946C22"/>
    <w:rsid w:val="0095074A"/>
    <w:rsid w:val="00951D75"/>
    <w:rsid w:val="00952F74"/>
    <w:rsid w:val="00953AAF"/>
    <w:rsid w:val="009546A4"/>
    <w:rsid w:val="00955035"/>
    <w:rsid w:val="00955270"/>
    <w:rsid w:val="0095538B"/>
    <w:rsid w:val="0095702D"/>
    <w:rsid w:val="009603D1"/>
    <w:rsid w:val="00960F57"/>
    <w:rsid w:val="00961DEF"/>
    <w:rsid w:val="009638A8"/>
    <w:rsid w:val="00964492"/>
    <w:rsid w:val="00964952"/>
    <w:rsid w:val="00964BF7"/>
    <w:rsid w:val="00966E28"/>
    <w:rsid w:val="009677AE"/>
    <w:rsid w:val="00967D0D"/>
    <w:rsid w:val="00974B59"/>
    <w:rsid w:val="009755C6"/>
    <w:rsid w:val="00980C7E"/>
    <w:rsid w:val="00980E45"/>
    <w:rsid w:val="00981AA6"/>
    <w:rsid w:val="00981CA4"/>
    <w:rsid w:val="009823E5"/>
    <w:rsid w:val="00983089"/>
    <w:rsid w:val="00983C31"/>
    <w:rsid w:val="009878BB"/>
    <w:rsid w:val="00990D94"/>
    <w:rsid w:val="009917AA"/>
    <w:rsid w:val="0099231D"/>
    <w:rsid w:val="00992D56"/>
    <w:rsid w:val="00992E56"/>
    <w:rsid w:val="0099351F"/>
    <w:rsid w:val="0099416E"/>
    <w:rsid w:val="0099582F"/>
    <w:rsid w:val="009963D5"/>
    <w:rsid w:val="009A1E4D"/>
    <w:rsid w:val="009A24AA"/>
    <w:rsid w:val="009A3433"/>
    <w:rsid w:val="009A343F"/>
    <w:rsid w:val="009A4315"/>
    <w:rsid w:val="009A4FC8"/>
    <w:rsid w:val="009A5AA3"/>
    <w:rsid w:val="009A6D68"/>
    <w:rsid w:val="009A72E2"/>
    <w:rsid w:val="009B09FD"/>
    <w:rsid w:val="009B0C72"/>
    <w:rsid w:val="009B1524"/>
    <w:rsid w:val="009B1A63"/>
    <w:rsid w:val="009B1C6A"/>
    <w:rsid w:val="009B2B85"/>
    <w:rsid w:val="009B35D3"/>
    <w:rsid w:val="009B3795"/>
    <w:rsid w:val="009B3A83"/>
    <w:rsid w:val="009B3EA4"/>
    <w:rsid w:val="009B43B9"/>
    <w:rsid w:val="009B549F"/>
    <w:rsid w:val="009B63D6"/>
    <w:rsid w:val="009C1782"/>
    <w:rsid w:val="009C1947"/>
    <w:rsid w:val="009C2244"/>
    <w:rsid w:val="009C36B7"/>
    <w:rsid w:val="009C4C57"/>
    <w:rsid w:val="009C595C"/>
    <w:rsid w:val="009C64FC"/>
    <w:rsid w:val="009D13F6"/>
    <w:rsid w:val="009D200F"/>
    <w:rsid w:val="009D34A6"/>
    <w:rsid w:val="009D3C6B"/>
    <w:rsid w:val="009D3FD6"/>
    <w:rsid w:val="009D629B"/>
    <w:rsid w:val="009D6431"/>
    <w:rsid w:val="009D694F"/>
    <w:rsid w:val="009E0647"/>
    <w:rsid w:val="009E1011"/>
    <w:rsid w:val="009E1474"/>
    <w:rsid w:val="009E313F"/>
    <w:rsid w:val="009E482F"/>
    <w:rsid w:val="009E4D75"/>
    <w:rsid w:val="009E7910"/>
    <w:rsid w:val="009F05E6"/>
    <w:rsid w:val="009F5559"/>
    <w:rsid w:val="009F702A"/>
    <w:rsid w:val="009F71A4"/>
    <w:rsid w:val="009F7B4E"/>
    <w:rsid w:val="00A00D03"/>
    <w:rsid w:val="00A011BE"/>
    <w:rsid w:val="00A03359"/>
    <w:rsid w:val="00A035D5"/>
    <w:rsid w:val="00A04B3E"/>
    <w:rsid w:val="00A04E0C"/>
    <w:rsid w:val="00A06693"/>
    <w:rsid w:val="00A069C9"/>
    <w:rsid w:val="00A076CC"/>
    <w:rsid w:val="00A106BF"/>
    <w:rsid w:val="00A10727"/>
    <w:rsid w:val="00A10C07"/>
    <w:rsid w:val="00A1178E"/>
    <w:rsid w:val="00A13759"/>
    <w:rsid w:val="00A13B81"/>
    <w:rsid w:val="00A13B8C"/>
    <w:rsid w:val="00A15085"/>
    <w:rsid w:val="00A202BA"/>
    <w:rsid w:val="00A21099"/>
    <w:rsid w:val="00A211EB"/>
    <w:rsid w:val="00A240A0"/>
    <w:rsid w:val="00A2688A"/>
    <w:rsid w:val="00A26C5D"/>
    <w:rsid w:val="00A277BF"/>
    <w:rsid w:val="00A301F4"/>
    <w:rsid w:val="00A314BA"/>
    <w:rsid w:val="00A32209"/>
    <w:rsid w:val="00A32F26"/>
    <w:rsid w:val="00A3342F"/>
    <w:rsid w:val="00A34290"/>
    <w:rsid w:val="00A34C06"/>
    <w:rsid w:val="00A3524E"/>
    <w:rsid w:val="00A35EFD"/>
    <w:rsid w:val="00A41E1A"/>
    <w:rsid w:val="00A41E9A"/>
    <w:rsid w:val="00A43358"/>
    <w:rsid w:val="00A437E8"/>
    <w:rsid w:val="00A43B11"/>
    <w:rsid w:val="00A43F64"/>
    <w:rsid w:val="00A44521"/>
    <w:rsid w:val="00A44C26"/>
    <w:rsid w:val="00A44D63"/>
    <w:rsid w:val="00A50236"/>
    <w:rsid w:val="00A52B0C"/>
    <w:rsid w:val="00A52DC7"/>
    <w:rsid w:val="00A53714"/>
    <w:rsid w:val="00A56E3C"/>
    <w:rsid w:val="00A571F1"/>
    <w:rsid w:val="00A57837"/>
    <w:rsid w:val="00A579C0"/>
    <w:rsid w:val="00A60474"/>
    <w:rsid w:val="00A60E1B"/>
    <w:rsid w:val="00A61261"/>
    <w:rsid w:val="00A62064"/>
    <w:rsid w:val="00A62D7E"/>
    <w:rsid w:val="00A63277"/>
    <w:rsid w:val="00A63DBD"/>
    <w:rsid w:val="00A63FD1"/>
    <w:rsid w:val="00A65CC8"/>
    <w:rsid w:val="00A70B5E"/>
    <w:rsid w:val="00A70DFC"/>
    <w:rsid w:val="00A7103D"/>
    <w:rsid w:val="00A71C65"/>
    <w:rsid w:val="00A7432D"/>
    <w:rsid w:val="00A7474B"/>
    <w:rsid w:val="00A74B5A"/>
    <w:rsid w:val="00A758F4"/>
    <w:rsid w:val="00A7611A"/>
    <w:rsid w:val="00A761D5"/>
    <w:rsid w:val="00A76680"/>
    <w:rsid w:val="00A766A9"/>
    <w:rsid w:val="00A76CB9"/>
    <w:rsid w:val="00A801B8"/>
    <w:rsid w:val="00A801CC"/>
    <w:rsid w:val="00A810E9"/>
    <w:rsid w:val="00A81D36"/>
    <w:rsid w:val="00A81E45"/>
    <w:rsid w:val="00A8248D"/>
    <w:rsid w:val="00A83751"/>
    <w:rsid w:val="00A83803"/>
    <w:rsid w:val="00A84A3F"/>
    <w:rsid w:val="00A85827"/>
    <w:rsid w:val="00A85C37"/>
    <w:rsid w:val="00A87718"/>
    <w:rsid w:val="00A91220"/>
    <w:rsid w:val="00A91E28"/>
    <w:rsid w:val="00A92AD1"/>
    <w:rsid w:val="00A93AEF"/>
    <w:rsid w:val="00A940C3"/>
    <w:rsid w:val="00A952A8"/>
    <w:rsid w:val="00A95DD5"/>
    <w:rsid w:val="00A962DA"/>
    <w:rsid w:val="00A96A1E"/>
    <w:rsid w:val="00A96B62"/>
    <w:rsid w:val="00A96C2A"/>
    <w:rsid w:val="00A9715E"/>
    <w:rsid w:val="00A9737D"/>
    <w:rsid w:val="00AA0327"/>
    <w:rsid w:val="00AA1695"/>
    <w:rsid w:val="00AA1792"/>
    <w:rsid w:val="00AA27B0"/>
    <w:rsid w:val="00AA73C6"/>
    <w:rsid w:val="00AA7DD9"/>
    <w:rsid w:val="00AB1734"/>
    <w:rsid w:val="00AB2E92"/>
    <w:rsid w:val="00AB373A"/>
    <w:rsid w:val="00AB4E4F"/>
    <w:rsid w:val="00AB50E9"/>
    <w:rsid w:val="00AB5575"/>
    <w:rsid w:val="00AC1E67"/>
    <w:rsid w:val="00AC225F"/>
    <w:rsid w:val="00AC234C"/>
    <w:rsid w:val="00AC2E55"/>
    <w:rsid w:val="00AC5CE5"/>
    <w:rsid w:val="00AC755A"/>
    <w:rsid w:val="00AD1147"/>
    <w:rsid w:val="00AD1F48"/>
    <w:rsid w:val="00AD3DB0"/>
    <w:rsid w:val="00AD47BB"/>
    <w:rsid w:val="00AD571B"/>
    <w:rsid w:val="00AD58DE"/>
    <w:rsid w:val="00AD7577"/>
    <w:rsid w:val="00AD7CF6"/>
    <w:rsid w:val="00AE0AC9"/>
    <w:rsid w:val="00AE0C84"/>
    <w:rsid w:val="00AE11AC"/>
    <w:rsid w:val="00AE2AC8"/>
    <w:rsid w:val="00AE3A0F"/>
    <w:rsid w:val="00AE433C"/>
    <w:rsid w:val="00AE4A38"/>
    <w:rsid w:val="00AE5133"/>
    <w:rsid w:val="00AE53B7"/>
    <w:rsid w:val="00AE5AA6"/>
    <w:rsid w:val="00AE5D27"/>
    <w:rsid w:val="00AE5E4B"/>
    <w:rsid w:val="00AE670F"/>
    <w:rsid w:val="00AE6E31"/>
    <w:rsid w:val="00AE7DDC"/>
    <w:rsid w:val="00AE7F54"/>
    <w:rsid w:val="00AE7F61"/>
    <w:rsid w:val="00AF054D"/>
    <w:rsid w:val="00AF1644"/>
    <w:rsid w:val="00AF4BB9"/>
    <w:rsid w:val="00AF619E"/>
    <w:rsid w:val="00AF6BEF"/>
    <w:rsid w:val="00B01067"/>
    <w:rsid w:val="00B020F5"/>
    <w:rsid w:val="00B05FDA"/>
    <w:rsid w:val="00B063B2"/>
    <w:rsid w:val="00B0699C"/>
    <w:rsid w:val="00B06E03"/>
    <w:rsid w:val="00B06EC3"/>
    <w:rsid w:val="00B109B1"/>
    <w:rsid w:val="00B10EDC"/>
    <w:rsid w:val="00B1134A"/>
    <w:rsid w:val="00B11A66"/>
    <w:rsid w:val="00B12A06"/>
    <w:rsid w:val="00B131C3"/>
    <w:rsid w:val="00B13FAD"/>
    <w:rsid w:val="00B16443"/>
    <w:rsid w:val="00B17A90"/>
    <w:rsid w:val="00B20751"/>
    <w:rsid w:val="00B220E6"/>
    <w:rsid w:val="00B227D9"/>
    <w:rsid w:val="00B25936"/>
    <w:rsid w:val="00B25ED2"/>
    <w:rsid w:val="00B265F6"/>
    <w:rsid w:val="00B26AAC"/>
    <w:rsid w:val="00B27010"/>
    <w:rsid w:val="00B30431"/>
    <w:rsid w:val="00B317A8"/>
    <w:rsid w:val="00B3201F"/>
    <w:rsid w:val="00B3315F"/>
    <w:rsid w:val="00B33180"/>
    <w:rsid w:val="00B334FE"/>
    <w:rsid w:val="00B344C2"/>
    <w:rsid w:val="00B354B6"/>
    <w:rsid w:val="00B35A71"/>
    <w:rsid w:val="00B36452"/>
    <w:rsid w:val="00B370AF"/>
    <w:rsid w:val="00B4123B"/>
    <w:rsid w:val="00B42657"/>
    <w:rsid w:val="00B42FC2"/>
    <w:rsid w:val="00B46F2C"/>
    <w:rsid w:val="00B47F0A"/>
    <w:rsid w:val="00B51DC5"/>
    <w:rsid w:val="00B5242F"/>
    <w:rsid w:val="00B52460"/>
    <w:rsid w:val="00B5253A"/>
    <w:rsid w:val="00B54288"/>
    <w:rsid w:val="00B557C3"/>
    <w:rsid w:val="00B55809"/>
    <w:rsid w:val="00B5743E"/>
    <w:rsid w:val="00B60428"/>
    <w:rsid w:val="00B60CEE"/>
    <w:rsid w:val="00B630DE"/>
    <w:rsid w:val="00B63B63"/>
    <w:rsid w:val="00B64575"/>
    <w:rsid w:val="00B64D49"/>
    <w:rsid w:val="00B657B1"/>
    <w:rsid w:val="00B66609"/>
    <w:rsid w:val="00B71841"/>
    <w:rsid w:val="00B72E41"/>
    <w:rsid w:val="00B77353"/>
    <w:rsid w:val="00B77C97"/>
    <w:rsid w:val="00B8049A"/>
    <w:rsid w:val="00B809CF"/>
    <w:rsid w:val="00B8149E"/>
    <w:rsid w:val="00B81F49"/>
    <w:rsid w:val="00B85465"/>
    <w:rsid w:val="00B856CC"/>
    <w:rsid w:val="00B862A4"/>
    <w:rsid w:val="00B8793B"/>
    <w:rsid w:val="00B92117"/>
    <w:rsid w:val="00B92F5D"/>
    <w:rsid w:val="00B930B9"/>
    <w:rsid w:val="00B93A6D"/>
    <w:rsid w:val="00B94048"/>
    <w:rsid w:val="00B94755"/>
    <w:rsid w:val="00B9510C"/>
    <w:rsid w:val="00B95275"/>
    <w:rsid w:val="00B96035"/>
    <w:rsid w:val="00B96D0F"/>
    <w:rsid w:val="00B96DC5"/>
    <w:rsid w:val="00B97B62"/>
    <w:rsid w:val="00B97B73"/>
    <w:rsid w:val="00B97CB2"/>
    <w:rsid w:val="00BA0487"/>
    <w:rsid w:val="00BA25D2"/>
    <w:rsid w:val="00BA270D"/>
    <w:rsid w:val="00BA4546"/>
    <w:rsid w:val="00BA564C"/>
    <w:rsid w:val="00BA672F"/>
    <w:rsid w:val="00BA6A75"/>
    <w:rsid w:val="00BA7FF2"/>
    <w:rsid w:val="00BB0726"/>
    <w:rsid w:val="00BB0A1F"/>
    <w:rsid w:val="00BB12C8"/>
    <w:rsid w:val="00BB12F2"/>
    <w:rsid w:val="00BB221B"/>
    <w:rsid w:val="00BB23FF"/>
    <w:rsid w:val="00BB4099"/>
    <w:rsid w:val="00BB4A43"/>
    <w:rsid w:val="00BB4B40"/>
    <w:rsid w:val="00BB5BE8"/>
    <w:rsid w:val="00BC0D38"/>
    <w:rsid w:val="00BC1E45"/>
    <w:rsid w:val="00BC2ED2"/>
    <w:rsid w:val="00BC44D3"/>
    <w:rsid w:val="00BC4FEA"/>
    <w:rsid w:val="00BC5C5D"/>
    <w:rsid w:val="00BC64C9"/>
    <w:rsid w:val="00BD4B32"/>
    <w:rsid w:val="00BD7A30"/>
    <w:rsid w:val="00BE070D"/>
    <w:rsid w:val="00BE0882"/>
    <w:rsid w:val="00BE25A4"/>
    <w:rsid w:val="00BE2BEE"/>
    <w:rsid w:val="00BE4A5D"/>
    <w:rsid w:val="00BE52E8"/>
    <w:rsid w:val="00BE541B"/>
    <w:rsid w:val="00BE7152"/>
    <w:rsid w:val="00BE7798"/>
    <w:rsid w:val="00BE7962"/>
    <w:rsid w:val="00BE7E11"/>
    <w:rsid w:val="00BF0A22"/>
    <w:rsid w:val="00BF1693"/>
    <w:rsid w:val="00BF1CD8"/>
    <w:rsid w:val="00BF2C12"/>
    <w:rsid w:val="00BF3088"/>
    <w:rsid w:val="00BF36C4"/>
    <w:rsid w:val="00BF39C0"/>
    <w:rsid w:val="00BF4160"/>
    <w:rsid w:val="00BF4248"/>
    <w:rsid w:val="00BF4350"/>
    <w:rsid w:val="00BF4534"/>
    <w:rsid w:val="00BF45C8"/>
    <w:rsid w:val="00BF501E"/>
    <w:rsid w:val="00BF50DC"/>
    <w:rsid w:val="00BF6588"/>
    <w:rsid w:val="00BF783F"/>
    <w:rsid w:val="00C0051C"/>
    <w:rsid w:val="00C01507"/>
    <w:rsid w:val="00C021AD"/>
    <w:rsid w:val="00C02495"/>
    <w:rsid w:val="00C02641"/>
    <w:rsid w:val="00C02E84"/>
    <w:rsid w:val="00C03037"/>
    <w:rsid w:val="00C0362D"/>
    <w:rsid w:val="00C03831"/>
    <w:rsid w:val="00C04122"/>
    <w:rsid w:val="00C047E9"/>
    <w:rsid w:val="00C04A4F"/>
    <w:rsid w:val="00C10A5F"/>
    <w:rsid w:val="00C149E7"/>
    <w:rsid w:val="00C14F9E"/>
    <w:rsid w:val="00C16DCA"/>
    <w:rsid w:val="00C23E1E"/>
    <w:rsid w:val="00C2472F"/>
    <w:rsid w:val="00C2632B"/>
    <w:rsid w:val="00C26EDB"/>
    <w:rsid w:val="00C278A0"/>
    <w:rsid w:val="00C30B60"/>
    <w:rsid w:val="00C319C0"/>
    <w:rsid w:val="00C3291C"/>
    <w:rsid w:val="00C32C93"/>
    <w:rsid w:val="00C32F9C"/>
    <w:rsid w:val="00C338C7"/>
    <w:rsid w:val="00C3395C"/>
    <w:rsid w:val="00C33A6F"/>
    <w:rsid w:val="00C33B08"/>
    <w:rsid w:val="00C33E4C"/>
    <w:rsid w:val="00C33FD0"/>
    <w:rsid w:val="00C3431B"/>
    <w:rsid w:val="00C3442B"/>
    <w:rsid w:val="00C345C8"/>
    <w:rsid w:val="00C36372"/>
    <w:rsid w:val="00C40F4B"/>
    <w:rsid w:val="00C42541"/>
    <w:rsid w:val="00C425AE"/>
    <w:rsid w:val="00C43ED4"/>
    <w:rsid w:val="00C446F5"/>
    <w:rsid w:val="00C44712"/>
    <w:rsid w:val="00C45519"/>
    <w:rsid w:val="00C477E1"/>
    <w:rsid w:val="00C52466"/>
    <w:rsid w:val="00C53516"/>
    <w:rsid w:val="00C554B7"/>
    <w:rsid w:val="00C575DE"/>
    <w:rsid w:val="00C5766B"/>
    <w:rsid w:val="00C57B3F"/>
    <w:rsid w:val="00C60A86"/>
    <w:rsid w:val="00C62061"/>
    <w:rsid w:val="00C6313F"/>
    <w:rsid w:val="00C63636"/>
    <w:rsid w:val="00C63F73"/>
    <w:rsid w:val="00C64878"/>
    <w:rsid w:val="00C65321"/>
    <w:rsid w:val="00C66B71"/>
    <w:rsid w:val="00C66B76"/>
    <w:rsid w:val="00C70C3A"/>
    <w:rsid w:val="00C71B24"/>
    <w:rsid w:val="00C73619"/>
    <w:rsid w:val="00C738DB"/>
    <w:rsid w:val="00C73D1B"/>
    <w:rsid w:val="00C757CD"/>
    <w:rsid w:val="00C76C2D"/>
    <w:rsid w:val="00C7794E"/>
    <w:rsid w:val="00C80918"/>
    <w:rsid w:val="00C814A1"/>
    <w:rsid w:val="00C815D9"/>
    <w:rsid w:val="00C82400"/>
    <w:rsid w:val="00C8308B"/>
    <w:rsid w:val="00C831FD"/>
    <w:rsid w:val="00C83A86"/>
    <w:rsid w:val="00C85887"/>
    <w:rsid w:val="00C94818"/>
    <w:rsid w:val="00C94E25"/>
    <w:rsid w:val="00C9587A"/>
    <w:rsid w:val="00C9597F"/>
    <w:rsid w:val="00C962AB"/>
    <w:rsid w:val="00C96929"/>
    <w:rsid w:val="00C96ABF"/>
    <w:rsid w:val="00CA0B44"/>
    <w:rsid w:val="00CA199E"/>
    <w:rsid w:val="00CA21CF"/>
    <w:rsid w:val="00CA5740"/>
    <w:rsid w:val="00CA5CAB"/>
    <w:rsid w:val="00CA5D28"/>
    <w:rsid w:val="00CA6ADD"/>
    <w:rsid w:val="00CA7D40"/>
    <w:rsid w:val="00CB1527"/>
    <w:rsid w:val="00CB2CF9"/>
    <w:rsid w:val="00CB45A1"/>
    <w:rsid w:val="00CB611F"/>
    <w:rsid w:val="00CB6D33"/>
    <w:rsid w:val="00CB7471"/>
    <w:rsid w:val="00CB7B46"/>
    <w:rsid w:val="00CC0E28"/>
    <w:rsid w:val="00CC1B33"/>
    <w:rsid w:val="00CC1B88"/>
    <w:rsid w:val="00CC3153"/>
    <w:rsid w:val="00CC3827"/>
    <w:rsid w:val="00CC4266"/>
    <w:rsid w:val="00CC42F8"/>
    <w:rsid w:val="00CC5C5A"/>
    <w:rsid w:val="00CC68C3"/>
    <w:rsid w:val="00CC74FA"/>
    <w:rsid w:val="00CC76B7"/>
    <w:rsid w:val="00CD2230"/>
    <w:rsid w:val="00CD2B9C"/>
    <w:rsid w:val="00CD2C7B"/>
    <w:rsid w:val="00CD3CD2"/>
    <w:rsid w:val="00CD3E07"/>
    <w:rsid w:val="00CD6F87"/>
    <w:rsid w:val="00CE0696"/>
    <w:rsid w:val="00CE1045"/>
    <w:rsid w:val="00CE1775"/>
    <w:rsid w:val="00CE3341"/>
    <w:rsid w:val="00CE405E"/>
    <w:rsid w:val="00CE5659"/>
    <w:rsid w:val="00CE5B40"/>
    <w:rsid w:val="00CE5D32"/>
    <w:rsid w:val="00CE6603"/>
    <w:rsid w:val="00CE67FE"/>
    <w:rsid w:val="00CE6D96"/>
    <w:rsid w:val="00CE70DC"/>
    <w:rsid w:val="00CE710E"/>
    <w:rsid w:val="00CE7C2E"/>
    <w:rsid w:val="00CE7D78"/>
    <w:rsid w:val="00CF369D"/>
    <w:rsid w:val="00CF5EEC"/>
    <w:rsid w:val="00CF7884"/>
    <w:rsid w:val="00D0195D"/>
    <w:rsid w:val="00D01E0C"/>
    <w:rsid w:val="00D0283C"/>
    <w:rsid w:val="00D0293C"/>
    <w:rsid w:val="00D0298B"/>
    <w:rsid w:val="00D02C03"/>
    <w:rsid w:val="00D03CD5"/>
    <w:rsid w:val="00D06AB4"/>
    <w:rsid w:val="00D06ADC"/>
    <w:rsid w:val="00D1443A"/>
    <w:rsid w:val="00D1483B"/>
    <w:rsid w:val="00D14FB6"/>
    <w:rsid w:val="00D15B59"/>
    <w:rsid w:val="00D168E9"/>
    <w:rsid w:val="00D16D03"/>
    <w:rsid w:val="00D16DDA"/>
    <w:rsid w:val="00D17BD4"/>
    <w:rsid w:val="00D2031C"/>
    <w:rsid w:val="00D21145"/>
    <w:rsid w:val="00D24C83"/>
    <w:rsid w:val="00D26611"/>
    <w:rsid w:val="00D26BDF"/>
    <w:rsid w:val="00D26E29"/>
    <w:rsid w:val="00D302F2"/>
    <w:rsid w:val="00D3218D"/>
    <w:rsid w:val="00D3280D"/>
    <w:rsid w:val="00D35927"/>
    <w:rsid w:val="00D36686"/>
    <w:rsid w:val="00D37691"/>
    <w:rsid w:val="00D37F7B"/>
    <w:rsid w:val="00D41F84"/>
    <w:rsid w:val="00D42DD1"/>
    <w:rsid w:val="00D43D98"/>
    <w:rsid w:val="00D45906"/>
    <w:rsid w:val="00D474C3"/>
    <w:rsid w:val="00D502D1"/>
    <w:rsid w:val="00D51463"/>
    <w:rsid w:val="00D5183E"/>
    <w:rsid w:val="00D519C2"/>
    <w:rsid w:val="00D52A3B"/>
    <w:rsid w:val="00D5486E"/>
    <w:rsid w:val="00D559FA"/>
    <w:rsid w:val="00D56083"/>
    <w:rsid w:val="00D57894"/>
    <w:rsid w:val="00D6092A"/>
    <w:rsid w:val="00D6311C"/>
    <w:rsid w:val="00D63196"/>
    <w:rsid w:val="00D63BE3"/>
    <w:rsid w:val="00D643B9"/>
    <w:rsid w:val="00D64C44"/>
    <w:rsid w:val="00D660A8"/>
    <w:rsid w:val="00D67B40"/>
    <w:rsid w:val="00D70630"/>
    <w:rsid w:val="00D70BB8"/>
    <w:rsid w:val="00D71767"/>
    <w:rsid w:val="00D72DEE"/>
    <w:rsid w:val="00D74325"/>
    <w:rsid w:val="00D8059E"/>
    <w:rsid w:val="00D8288A"/>
    <w:rsid w:val="00D82B5C"/>
    <w:rsid w:val="00D830D3"/>
    <w:rsid w:val="00D83E12"/>
    <w:rsid w:val="00D84245"/>
    <w:rsid w:val="00D84660"/>
    <w:rsid w:val="00D84B48"/>
    <w:rsid w:val="00D85EA9"/>
    <w:rsid w:val="00D8631C"/>
    <w:rsid w:val="00D9289C"/>
    <w:rsid w:val="00D92AE9"/>
    <w:rsid w:val="00D9365F"/>
    <w:rsid w:val="00D94201"/>
    <w:rsid w:val="00D9672B"/>
    <w:rsid w:val="00D97ECE"/>
    <w:rsid w:val="00DA55B7"/>
    <w:rsid w:val="00DA56C8"/>
    <w:rsid w:val="00DA6FF2"/>
    <w:rsid w:val="00DA76CF"/>
    <w:rsid w:val="00DB0E44"/>
    <w:rsid w:val="00DB0E67"/>
    <w:rsid w:val="00DB1148"/>
    <w:rsid w:val="00DB15BB"/>
    <w:rsid w:val="00DB288C"/>
    <w:rsid w:val="00DB2DDD"/>
    <w:rsid w:val="00DC3856"/>
    <w:rsid w:val="00DC406C"/>
    <w:rsid w:val="00DC4B03"/>
    <w:rsid w:val="00DC500E"/>
    <w:rsid w:val="00DC5394"/>
    <w:rsid w:val="00DC5CE9"/>
    <w:rsid w:val="00DC673A"/>
    <w:rsid w:val="00DC6C99"/>
    <w:rsid w:val="00DC6D64"/>
    <w:rsid w:val="00DC6E9E"/>
    <w:rsid w:val="00DC744F"/>
    <w:rsid w:val="00DC76D8"/>
    <w:rsid w:val="00DD06FE"/>
    <w:rsid w:val="00DD07DA"/>
    <w:rsid w:val="00DD09E1"/>
    <w:rsid w:val="00DD1E7F"/>
    <w:rsid w:val="00DD20DB"/>
    <w:rsid w:val="00DD2565"/>
    <w:rsid w:val="00DD3131"/>
    <w:rsid w:val="00DD3235"/>
    <w:rsid w:val="00DD384C"/>
    <w:rsid w:val="00DD4578"/>
    <w:rsid w:val="00DD4619"/>
    <w:rsid w:val="00DD46D8"/>
    <w:rsid w:val="00DD4C7A"/>
    <w:rsid w:val="00DD5802"/>
    <w:rsid w:val="00DD5904"/>
    <w:rsid w:val="00DD6120"/>
    <w:rsid w:val="00DD6527"/>
    <w:rsid w:val="00DD67E4"/>
    <w:rsid w:val="00DD6F1D"/>
    <w:rsid w:val="00DD74B0"/>
    <w:rsid w:val="00DE0856"/>
    <w:rsid w:val="00DE0E4E"/>
    <w:rsid w:val="00DE126B"/>
    <w:rsid w:val="00DE16DF"/>
    <w:rsid w:val="00DE1916"/>
    <w:rsid w:val="00DE29DA"/>
    <w:rsid w:val="00DE4AA1"/>
    <w:rsid w:val="00DE4F6A"/>
    <w:rsid w:val="00DE5362"/>
    <w:rsid w:val="00DE6720"/>
    <w:rsid w:val="00DE6F6A"/>
    <w:rsid w:val="00DE706B"/>
    <w:rsid w:val="00DE7FCB"/>
    <w:rsid w:val="00DF2DAF"/>
    <w:rsid w:val="00DF3DF1"/>
    <w:rsid w:val="00DF57ED"/>
    <w:rsid w:val="00DF612A"/>
    <w:rsid w:val="00DF654A"/>
    <w:rsid w:val="00DF7F83"/>
    <w:rsid w:val="00E01FC1"/>
    <w:rsid w:val="00E02402"/>
    <w:rsid w:val="00E03E13"/>
    <w:rsid w:val="00E03F32"/>
    <w:rsid w:val="00E04DA4"/>
    <w:rsid w:val="00E06022"/>
    <w:rsid w:val="00E06B91"/>
    <w:rsid w:val="00E07C08"/>
    <w:rsid w:val="00E10E00"/>
    <w:rsid w:val="00E10F9B"/>
    <w:rsid w:val="00E11AFB"/>
    <w:rsid w:val="00E11CB9"/>
    <w:rsid w:val="00E13535"/>
    <w:rsid w:val="00E14131"/>
    <w:rsid w:val="00E16825"/>
    <w:rsid w:val="00E1782E"/>
    <w:rsid w:val="00E20166"/>
    <w:rsid w:val="00E20D05"/>
    <w:rsid w:val="00E21563"/>
    <w:rsid w:val="00E2206E"/>
    <w:rsid w:val="00E25B0B"/>
    <w:rsid w:val="00E26B0E"/>
    <w:rsid w:val="00E27697"/>
    <w:rsid w:val="00E31CD5"/>
    <w:rsid w:val="00E322AD"/>
    <w:rsid w:val="00E33078"/>
    <w:rsid w:val="00E33EE6"/>
    <w:rsid w:val="00E3538A"/>
    <w:rsid w:val="00E35D6D"/>
    <w:rsid w:val="00E35DE1"/>
    <w:rsid w:val="00E363B6"/>
    <w:rsid w:val="00E404C5"/>
    <w:rsid w:val="00E41893"/>
    <w:rsid w:val="00E42328"/>
    <w:rsid w:val="00E42475"/>
    <w:rsid w:val="00E428D7"/>
    <w:rsid w:val="00E429A6"/>
    <w:rsid w:val="00E42B84"/>
    <w:rsid w:val="00E440BF"/>
    <w:rsid w:val="00E44147"/>
    <w:rsid w:val="00E458D9"/>
    <w:rsid w:val="00E46C14"/>
    <w:rsid w:val="00E473F1"/>
    <w:rsid w:val="00E47546"/>
    <w:rsid w:val="00E52C8D"/>
    <w:rsid w:val="00E54474"/>
    <w:rsid w:val="00E5449E"/>
    <w:rsid w:val="00E547A4"/>
    <w:rsid w:val="00E56901"/>
    <w:rsid w:val="00E56FAB"/>
    <w:rsid w:val="00E5748D"/>
    <w:rsid w:val="00E609CD"/>
    <w:rsid w:val="00E61477"/>
    <w:rsid w:val="00E6227C"/>
    <w:rsid w:val="00E6347E"/>
    <w:rsid w:val="00E634F5"/>
    <w:rsid w:val="00E6485B"/>
    <w:rsid w:val="00E66D5B"/>
    <w:rsid w:val="00E70AE7"/>
    <w:rsid w:val="00E712F9"/>
    <w:rsid w:val="00E71C7E"/>
    <w:rsid w:val="00E7254B"/>
    <w:rsid w:val="00E73164"/>
    <w:rsid w:val="00E7339A"/>
    <w:rsid w:val="00E73999"/>
    <w:rsid w:val="00E73E64"/>
    <w:rsid w:val="00E750D9"/>
    <w:rsid w:val="00E75573"/>
    <w:rsid w:val="00E75A77"/>
    <w:rsid w:val="00E776AD"/>
    <w:rsid w:val="00E82239"/>
    <w:rsid w:val="00E822B7"/>
    <w:rsid w:val="00E83CCA"/>
    <w:rsid w:val="00E85F7A"/>
    <w:rsid w:val="00E8612C"/>
    <w:rsid w:val="00E8631B"/>
    <w:rsid w:val="00E86FEF"/>
    <w:rsid w:val="00E870C3"/>
    <w:rsid w:val="00E8786E"/>
    <w:rsid w:val="00E900D1"/>
    <w:rsid w:val="00E906EA"/>
    <w:rsid w:val="00E92076"/>
    <w:rsid w:val="00E92604"/>
    <w:rsid w:val="00E9267C"/>
    <w:rsid w:val="00E92F35"/>
    <w:rsid w:val="00E9346C"/>
    <w:rsid w:val="00E94A53"/>
    <w:rsid w:val="00E95F48"/>
    <w:rsid w:val="00EA0AC8"/>
    <w:rsid w:val="00EA0AE2"/>
    <w:rsid w:val="00EA0C7A"/>
    <w:rsid w:val="00EA36DE"/>
    <w:rsid w:val="00EA4111"/>
    <w:rsid w:val="00EA50FE"/>
    <w:rsid w:val="00EA6149"/>
    <w:rsid w:val="00EB2703"/>
    <w:rsid w:val="00EB2971"/>
    <w:rsid w:val="00EB29F4"/>
    <w:rsid w:val="00EB2A5D"/>
    <w:rsid w:val="00EB2F1D"/>
    <w:rsid w:val="00EB329C"/>
    <w:rsid w:val="00EB3B5C"/>
    <w:rsid w:val="00EB3FB1"/>
    <w:rsid w:val="00EB538E"/>
    <w:rsid w:val="00EC132A"/>
    <w:rsid w:val="00EC1ED2"/>
    <w:rsid w:val="00EC36A9"/>
    <w:rsid w:val="00EC630C"/>
    <w:rsid w:val="00EC6BE3"/>
    <w:rsid w:val="00EC779F"/>
    <w:rsid w:val="00ED0E61"/>
    <w:rsid w:val="00ED15AA"/>
    <w:rsid w:val="00ED1A86"/>
    <w:rsid w:val="00ED206E"/>
    <w:rsid w:val="00ED23B9"/>
    <w:rsid w:val="00ED2EC6"/>
    <w:rsid w:val="00ED2FE2"/>
    <w:rsid w:val="00ED6C93"/>
    <w:rsid w:val="00ED7212"/>
    <w:rsid w:val="00EE1157"/>
    <w:rsid w:val="00EE13B7"/>
    <w:rsid w:val="00EE24D1"/>
    <w:rsid w:val="00EE2FC0"/>
    <w:rsid w:val="00EE356E"/>
    <w:rsid w:val="00EE3801"/>
    <w:rsid w:val="00EE4A27"/>
    <w:rsid w:val="00EE6997"/>
    <w:rsid w:val="00EE79CE"/>
    <w:rsid w:val="00EF002B"/>
    <w:rsid w:val="00EF3516"/>
    <w:rsid w:val="00EF3614"/>
    <w:rsid w:val="00EF4816"/>
    <w:rsid w:val="00EF521A"/>
    <w:rsid w:val="00EF68FE"/>
    <w:rsid w:val="00EF6952"/>
    <w:rsid w:val="00EF6B55"/>
    <w:rsid w:val="00F0039C"/>
    <w:rsid w:val="00F0322C"/>
    <w:rsid w:val="00F040FA"/>
    <w:rsid w:val="00F05585"/>
    <w:rsid w:val="00F059EC"/>
    <w:rsid w:val="00F062FC"/>
    <w:rsid w:val="00F07693"/>
    <w:rsid w:val="00F10EE5"/>
    <w:rsid w:val="00F13CB8"/>
    <w:rsid w:val="00F13F24"/>
    <w:rsid w:val="00F14203"/>
    <w:rsid w:val="00F145CF"/>
    <w:rsid w:val="00F1473B"/>
    <w:rsid w:val="00F1473C"/>
    <w:rsid w:val="00F149CE"/>
    <w:rsid w:val="00F15025"/>
    <w:rsid w:val="00F15B0E"/>
    <w:rsid w:val="00F15F24"/>
    <w:rsid w:val="00F16E58"/>
    <w:rsid w:val="00F17018"/>
    <w:rsid w:val="00F175A2"/>
    <w:rsid w:val="00F22105"/>
    <w:rsid w:val="00F22250"/>
    <w:rsid w:val="00F227AA"/>
    <w:rsid w:val="00F234ED"/>
    <w:rsid w:val="00F23F9D"/>
    <w:rsid w:val="00F2668B"/>
    <w:rsid w:val="00F31C84"/>
    <w:rsid w:val="00F3476F"/>
    <w:rsid w:val="00F34CB3"/>
    <w:rsid w:val="00F34E24"/>
    <w:rsid w:val="00F36F0C"/>
    <w:rsid w:val="00F402E1"/>
    <w:rsid w:val="00F40346"/>
    <w:rsid w:val="00F407C4"/>
    <w:rsid w:val="00F41274"/>
    <w:rsid w:val="00F4199F"/>
    <w:rsid w:val="00F41A02"/>
    <w:rsid w:val="00F43452"/>
    <w:rsid w:val="00F435DC"/>
    <w:rsid w:val="00F45A61"/>
    <w:rsid w:val="00F467D1"/>
    <w:rsid w:val="00F4687A"/>
    <w:rsid w:val="00F47B0B"/>
    <w:rsid w:val="00F47B11"/>
    <w:rsid w:val="00F47C8F"/>
    <w:rsid w:val="00F5347C"/>
    <w:rsid w:val="00F534F0"/>
    <w:rsid w:val="00F545FA"/>
    <w:rsid w:val="00F54CFF"/>
    <w:rsid w:val="00F564F6"/>
    <w:rsid w:val="00F602CF"/>
    <w:rsid w:val="00F60478"/>
    <w:rsid w:val="00F62BB9"/>
    <w:rsid w:val="00F640C5"/>
    <w:rsid w:val="00F64D9D"/>
    <w:rsid w:val="00F658A1"/>
    <w:rsid w:val="00F659FA"/>
    <w:rsid w:val="00F65A09"/>
    <w:rsid w:val="00F66464"/>
    <w:rsid w:val="00F6656D"/>
    <w:rsid w:val="00F70383"/>
    <w:rsid w:val="00F70D7E"/>
    <w:rsid w:val="00F70FFF"/>
    <w:rsid w:val="00F71657"/>
    <w:rsid w:val="00F71FDF"/>
    <w:rsid w:val="00F72A66"/>
    <w:rsid w:val="00F7374C"/>
    <w:rsid w:val="00F74361"/>
    <w:rsid w:val="00F743FF"/>
    <w:rsid w:val="00F75D22"/>
    <w:rsid w:val="00F75F4D"/>
    <w:rsid w:val="00F76018"/>
    <w:rsid w:val="00F7690B"/>
    <w:rsid w:val="00F76CD5"/>
    <w:rsid w:val="00F779F7"/>
    <w:rsid w:val="00F77EEF"/>
    <w:rsid w:val="00F80554"/>
    <w:rsid w:val="00F825F0"/>
    <w:rsid w:val="00F82B75"/>
    <w:rsid w:val="00F8399B"/>
    <w:rsid w:val="00F84986"/>
    <w:rsid w:val="00F84AE3"/>
    <w:rsid w:val="00F8503D"/>
    <w:rsid w:val="00F851AB"/>
    <w:rsid w:val="00F85C17"/>
    <w:rsid w:val="00F9076A"/>
    <w:rsid w:val="00F9274C"/>
    <w:rsid w:val="00F94890"/>
    <w:rsid w:val="00F96294"/>
    <w:rsid w:val="00F9758D"/>
    <w:rsid w:val="00F97D5E"/>
    <w:rsid w:val="00FA01FC"/>
    <w:rsid w:val="00FA0834"/>
    <w:rsid w:val="00FA0D6F"/>
    <w:rsid w:val="00FA32AD"/>
    <w:rsid w:val="00FA5773"/>
    <w:rsid w:val="00FA743E"/>
    <w:rsid w:val="00FB194F"/>
    <w:rsid w:val="00FB2410"/>
    <w:rsid w:val="00FB6090"/>
    <w:rsid w:val="00FB69E1"/>
    <w:rsid w:val="00FC204D"/>
    <w:rsid w:val="00FC39BE"/>
    <w:rsid w:val="00FC70C1"/>
    <w:rsid w:val="00FD2A22"/>
    <w:rsid w:val="00FD3367"/>
    <w:rsid w:val="00FD58DE"/>
    <w:rsid w:val="00FD7957"/>
    <w:rsid w:val="00FE03B9"/>
    <w:rsid w:val="00FE2046"/>
    <w:rsid w:val="00FE2E1D"/>
    <w:rsid w:val="00FE3303"/>
    <w:rsid w:val="00FE3A5F"/>
    <w:rsid w:val="00FE44E9"/>
    <w:rsid w:val="00FE4C71"/>
    <w:rsid w:val="00FE5AE1"/>
    <w:rsid w:val="00FE5E6E"/>
    <w:rsid w:val="00FF115F"/>
    <w:rsid w:val="00FF3C09"/>
    <w:rsid w:val="00FF6264"/>
    <w:rsid w:val="00FF77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28FF440"/>
  <w15:docId w15:val="{DF017978-595D-4715-B884-2F7F5E977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US"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6D33DA"/>
    <w:pPr>
      <w:suppressAutoHyphens/>
      <w:spacing w:after="0" w:line="240" w:lineRule="auto"/>
    </w:pPr>
    <w:rPr>
      <w:rFonts w:ascii="Blessed Day" w:eastAsia="Times New Roman" w:hAnsi="Blessed Day" w:cs="Blessed Day"/>
      <w:sz w:val="20"/>
      <w:szCs w:val="20"/>
      <w:lang w:val="en-GB"/>
    </w:rPr>
  </w:style>
  <w:style w:type="paragraph" w:styleId="Heading1">
    <w:name w:val="heading 1"/>
    <w:basedOn w:val="Normal"/>
    <w:pPr>
      <w:spacing w:before="100" w:after="100"/>
      <w:outlineLvl w:val="0"/>
    </w:pPr>
    <w:rPr>
      <w:rFonts w:ascii="Times New Roman" w:hAnsi="Times New Roman" w:cs="Times New Roman"/>
      <w:b/>
      <w:bCs/>
      <w:kern w:val="3"/>
      <w:sz w:val="48"/>
      <w:szCs w:val="48"/>
      <w:lang w:val="en-US"/>
    </w:rPr>
  </w:style>
  <w:style w:type="paragraph" w:styleId="Heading2">
    <w:name w:val="heading 2"/>
    <w:basedOn w:val="Normal"/>
    <w:next w:val="Normal"/>
    <w:pPr>
      <w:keepNext/>
      <w:keepLines/>
      <w:spacing w:before="200"/>
      <w:outlineLvl w:val="1"/>
    </w:pPr>
    <w:rPr>
      <w:rFonts w:ascii="Calibri Light" w:eastAsia="MS Gothic" w:hAnsi="Calibri Light" w:cs="Times New Roman"/>
      <w:b/>
      <w:bCs/>
      <w:color w:val="5B9BD5"/>
      <w:sz w:val="26"/>
      <w:szCs w:val="26"/>
    </w:rPr>
  </w:style>
  <w:style w:type="paragraph" w:styleId="Heading3">
    <w:name w:val="heading 3"/>
    <w:basedOn w:val="Normal"/>
    <w:next w:val="Normal"/>
    <w:pPr>
      <w:keepNext/>
      <w:keepLines/>
      <w:spacing w:before="40"/>
      <w:outlineLvl w:val="2"/>
    </w:pPr>
    <w:rPr>
      <w:rFonts w:ascii="Calibri Light" w:eastAsia="MS Gothic" w:hAnsi="Calibri Light" w:cs="Times New Roman"/>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pPr>
      <w:spacing w:before="100" w:after="100"/>
    </w:pPr>
    <w:rPr>
      <w:rFonts w:ascii="Calibri" w:hAnsi="Calibri" w:cs="Calibri"/>
      <w:sz w:val="24"/>
      <w:szCs w:val="24"/>
      <w:lang w:val="en-US"/>
    </w:rPr>
  </w:style>
  <w:style w:type="character" w:customStyle="1" w:styleId="apple-converted-space">
    <w:name w:val="apple-converted-space"/>
  </w:style>
  <w:style w:type="paragraph" w:customStyle="1" w:styleId="m-1733170218568422789msonospacing">
    <w:name w:val="m_-1733170218568422789msonospacing"/>
    <w:basedOn w:val="Normal"/>
    <w:pPr>
      <w:spacing w:before="100" w:after="100"/>
    </w:pPr>
    <w:rPr>
      <w:rFonts w:ascii="Times New Roman" w:hAnsi="Times New Roman" w:cs="Times New Roman"/>
      <w:sz w:val="24"/>
      <w:szCs w:val="24"/>
      <w:lang w:val="en-US"/>
    </w:rPr>
  </w:style>
  <w:style w:type="paragraph" w:customStyle="1" w:styleId="m4851932126145300580msolistparagraph">
    <w:name w:val="m_4851932126145300580msolistparagraph"/>
    <w:basedOn w:val="Normal"/>
    <w:pPr>
      <w:spacing w:before="100" w:after="100"/>
    </w:pPr>
    <w:rPr>
      <w:rFonts w:ascii="Times New Roman" w:hAnsi="Times New Roman" w:cs="Times New Roman"/>
      <w:sz w:val="24"/>
      <w:szCs w:val="24"/>
      <w:lang w:val="en-US"/>
    </w:rPr>
  </w:style>
  <w:style w:type="paragraph" w:styleId="ListParagraph">
    <w:name w:val="List Paragraph"/>
    <w:basedOn w:val="Normal"/>
    <w:uiPriority w:val="34"/>
    <w:qFormat/>
    <w:pPr>
      <w:ind w:left="720"/>
    </w:pPr>
  </w:style>
  <w:style w:type="paragraph" w:styleId="BalloonText">
    <w:name w:val="Balloon Text"/>
    <w:basedOn w:val="Normal"/>
    <w:rPr>
      <w:rFonts w:ascii="Segoe UI" w:hAnsi="Segoe UI" w:cs="Segoe UI"/>
      <w:sz w:val="18"/>
      <w:szCs w:val="18"/>
    </w:rPr>
  </w:style>
  <w:style w:type="character" w:customStyle="1" w:styleId="BalloonTextChar">
    <w:name w:val="Balloon Text Char"/>
    <w:basedOn w:val="DefaultParagraphFont"/>
    <w:rPr>
      <w:rFonts w:ascii="Segoe UI" w:eastAsia="Times New Roman" w:hAnsi="Segoe UI" w:cs="Segoe UI"/>
      <w:sz w:val="18"/>
      <w:szCs w:val="18"/>
      <w:lang w:val="en-GB"/>
    </w:rPr>
  </w:style>
  <w:style w:type="character" w:customStyle="1" w:styleId="aqj">
    <w:name w:val="aqj"/>
    <w:basedOn w:val="DefaultParagraphFont"/>
  </w:style>
  <w:style w:type="paragraph" w:styleId="NoSpacing">
    <w:name w:val="No Spacing"/>
    <w:pPr>
      <w:suppressAutoHyphens/>
      <w:spacing w:after="0" w:line="240" w:lineRule="auto"/>
    </w:pPr>
    <w:rPr>
      <w:rFonts w:cs="Calibri"/>
      <w:lang w:val="en-AU"/>
    </w:rPr>
  </w:style>
  <w:style w:type="character" w:styleId="Strong">
    <w:name w:val="Strong"/>
    <w:basedOn w:val="DefaultParagraphFont"/>
    <w:uiPriority w:val="22"/>
    <w:qFormat/>
    <w:rPr>
      <w:b/>
      <w:bCs/>
    </w:rPr>
  </w:style>
  <w:style w:type="character" w:styleId="Hyperlink">
    <w:name w:val="Hyperlink"/>
    <w:basedOn w:val="DefaultParagraphFont"/>
    <w:uiPriority w:val="99"/>
    <w:rPr>
      <w:color w:val="0000FF"/>
      <w:u w:val="single"/>
    </w:rPr>
  </w:style>
  <w:style w:type="character" w:customStyle="1" w:styleId="il">
    <w:name w:val="il"/>
    <w:basedOn w:val="DefaultParagraphFont"/>
  </w:style>
  <w:style w:type="character" w:styleId="Emphasis">
    <w:name w:val="Emphasis"/>
    <w:basedOn w:val="DefaultParagraphFont"/>
    <w:uiPriority w:val="20"/>
    <w:qFormat/>
    <w:rPr>
      <w:i/>
      <w:iCs/>
    </w:rPr>
  </w:style>
  <w:style w:type="character" w:customStyle="1" w:styleId="m3084670795762711772m5198417001530482750msohyperlink">
    <w:name w:val="m_3084670795762711772m_5198417001530482750msohyperlink"/>
    <w:basedOn w:val="DefaultParagraphFont"/>
  </w:style>
  <w:style w:type="character" w:customStyle="1" w:styleId="m-7170080266757068530m5198417001530482750msohyperlink">
    <w:name w:val="m_-7170080266757068530m_5198417001530482750msohyperlink"/>
    <w:basedOn w:val="DefaultParagraphFont"/>
  </w:style>
  <w:style w:type="character" w:customStyle="1" w:styleId="Heading1Char">
    <w:name w:val="Heading 1 Char"/>
    <w:basedOn w:val="DefaultParagraphFont"/>
    <w:rPr>
      <w:rFonts w:ascii="Times New Roman" w:eastAsia="Times New Roman" w:hAnsi="Times New Roman" w:cs="Times New Roman"/>
      <w:b/>
      <w:bCs/>
      <w:kern w:val="3"/>
      <w:sz w:val="48"/>
      <w:szCs w:val="48"/>
    </w:rPr>
  </w:style>
  <w:style w:type="paragraph" w:customStyle="1" w:styleId="m-5431522957339747412m8021535253676649914msonospacing">
    <w:name w:val="m_-5431522957339747412m_8021535253676649914msonospacing"/>
    <w:basedOn w:val="Normal"/>
    <w:pPr>
      <w:spacing w:before="100" w:after="100"/>
    </w:pPr>
    <w:rPr>
      <w:rFonts w:ascii="Times New Roman" w:hAnsi="Times New Roman" w:cs="Times New Roman"/>
      <w:sz w:val="24"/>
      <w:szCs w:val="24"/>
      <w:lang w:val="en-US"/>
    </w:rPr>
  </w:style>
  <w:style w:type="character" w:customStyle="1" w:styleId="m-8302703493336947913bumpedfont15">
    <w:name w:val="m_-8302703493336947913bumpedfont15"/>
    <w:basedOn w:val="DefaultParagraphFont"/>
  </w:style>
  <w:style w:type="character" w:customStyle="1" w:styleId="m-8302703493336947913s9">
    <w:name w:val="m_-8302703493336947913s9"/>
    <w:basedOn w:val="DefaultParagraphFont"/>
  </w:style>
  <w:style w:type="paragraph" w:styleId="FootnoteText">
    <w:name w:val="footnote text"/>
    <w:basedOn w:val="Normal"/>
  </w:style>
  <w:style w:type="character" w:customStyle="1" w:styleId="FootnoteTextChar">
    <w:name w:val="Footnote Text Char"/>
    <w:basedOn w:val="DefaultParagraphFont"/>
    <w:rPr>
      <w:rFonts w:ascii="Blessed Day" w:eastAsia="Times New Roman" w:hAnsi="Blessed Day" w:cs="Blessed Day"/>
      <w:sz w:val="20"/>
      <w:szCs w:val="20"/>
      <w:lang w:val="en-GB"/>
    </w:rPr>
  </w:style>
  <w:style w:type="character" w:styleId="FootnoteReference">
    <w:name w:val="footnote reference"/>
    <w:rPr>
      <w:position w:val="0"/>
      <w:vertAlign w:val="superscript"/>
    </w:rPr>
  </w:style>
  <w:style w:type="paragraph" w:customStyle="1" w:styleId="m-3552206873551206039customizechange">
    <w:name w:val="m_-3552206873551206039customize_change"/>
    <w:basedOn w:val="Normal"/>
    <w:pPr>
      <w:spacing w:before="100" w:after="100"/>
    </w:pPr>
    <w:rPr>
      <w:rFonts w:ascii="Times New Roman" w:hAnsi="Times New Roman" w:cs="Times New Roman"/>
      <w:sz w:val="24"/>
      <w:szCs w:val="24"/>
      <w:lang w:val="en-US"/>
    </w:rPr>
  </w:style>
  <w:style w:type="character" w:customStyle="1" w:styleId="Heading3Char">
    <w:name w:val="Heading 3 Char"/>
    <w:basedOn w:val="DefaultParagraphFont"/>
    <w:rPr>
      <w:rFonts w:ascii="Calibri Light" w:eastAsia="MS Gothic" w:hAnsi="Calibri Light" w:cs="Times New Roman"/>
      <w:color w:val="1F4D78"/>
      <w:sz w:val="24"/>
      <w:szCs w:val="24"/>
      <w:lang w:val="en-GB"/>
    </w:rPr>
  </w:style>
  <w:style w:type="character" w:customStyle="1" w:styleId="gd">
    <w:name w:val="gd"/>
    <w:basedOn w:val="DefaultParagraphFont"/>
  </w:style>
  <w:style w:type="character" w:customStyle="1" w:styleId="go">
    <w:name w:val="go"/>
    <w:basedOn w:val="DefaultParagraphFont"/>
  </w:style>
  <w:style w:type="character" w:customStyle="1" w:styleId="g3">
    <w:name w:val="g3"/>
    <w:basedOn w:val="DefaultParagraphFont"/>
  </w:style>
  <w:style w:type="character" w:customStyle="1" w:styleId="hb">
    <w:name w:val="hb"/>
    <w:basedOn w:val="DefaultParagraphFont"/>
  </w:style>
  <w:style w:type="character" w:customStyle="1" w:styleId="g2">
    <w:name w:val="g2"/>
    <w:basedOn w:val="DefaultParagraphFont"/>
  </w:style>
  <w:style w:type="paragraph" w:customStyle="1" w:styleId="m8037498315120522463gmail-msosubtitle">
    <w:name w:val="m_8037498315120522463gmail-msosubtitle"/>
    <w:basedOn w:val="Normal"/>
    <w:pPr>
      <w:spacing w:before="100" w:after="100"/>
    </w:pPr>
    <w:rPr>
      <w:rFonts w:ascii="Times New Roman" w:hAnsi="Times New Roman" w:cs="Times New Roman"/>
      <w:sz w:val="24"/>
      <w:szCs w:val="24"/>
      <w:lang w:val="en-US"/>
    </w:rPr>
  </w:style>
  <w:style w:type="paragraph" w:customStyle="1" w:styleId="m3038351984743969654msolistparagraph">
    <w:name w:val="m_3038351984743969654msolistparagraph"/>
    <w:basedOn w:val="Normal"/>
    <w:pPr>
      <w:spacing w:before="100" w:after="100"/>
    </w:pPr>
    <w:rPr>
      <w:rFonts w:ascii="Times New Roman" w:hAnsi="Times New Roman" w:cs="Times New Roman"/>
      <w:sz w:val="24"/>
      <w:szCs w:val="24"/>
      <w:lang w:val="en-US"/>
    </w:rPr>
  </w:style>
  <w:style w:type="character" w:customStyle="1" w:styleId="Heading2Char">
    <w:name w:val="Heading 2 Char"/>
    <w:basedOn w:val="DefaultParagraphFont"/>
    <w:rPr>
      <w:rFonts w:ascii="Calibri Light" w:eastAsia="MS Gothic" w:hAnsi="Calibri Light" w:cs="Times New Roman"/>
      <w:b/>
      <w:bCs/>
      <w:color w:val="5B9BD5"/>
      <w:sz w:val="26"/>
      <w:szCs w:val="26"/>
      <w:lang w:val="en-GB"/>
    </w:rPr>
  </w:style>
  <w:style w:type="paragraph" w:styleId="Header">
    <w:name w:val="header"/>
    <w:basedOn w:val="Normal"/>
    <w:uiPriority w:val="99"/>
    <w:pPr>
      <w:tabs>
        <w:tab w:val="center" w:pos="4320"/>
        <w:tab w:val="right" w:pos="8640"/>
      </w:tabs>
    </w:pPr>
  </w:style>
  <w:style w:type="character" w:customStyle="1" w:styleId="HeaderChar">
    <w:name w:val="Header Char"/>
    <w:basedOn w:val="DefaultParagraphFont"/>
    <w:uiPriority w:val="99"/>
    <w:rPr>
      <w:rFonts w:ascii="Blessed Day" w:eastAsia="Times New Roman" w:hAnsi="Blessed Day" w:cs="Blessed Day"/>
      <w:sz w:val="20"/>
      <w:szCs w:val="20"/>
      <w:lang w:val="en-GB"/>
    </w:rPr>
  </w:style>
  <w:style w:type="paragraph" w:styleId="Footer">
    <w:name w:val="footer"/>
    <w:basedOn w:val="Normal"/>
    <w:uiPriority w:val="99"/>
    <w:pPr>
      <w:tabs>
        <w:tab w:val="center" w:pos="4320"/>
        <w:tab w:val="right" w:pos="8640"/>
      </w:tabs>
    </w:pPr>
  </w:style>
  <w:style w:type="character" w:customStyle="1" w:styleId="FooterChar">
    <w:name w:val="Footer Char"/>
    <w:basedOn w:val="DefaultParagraphFont"/>
    <w:uiPriority w:val="99"/>
    <w:rPr>
      <w:rFonts w:ascii="Blessed Day" w:eastAsia="Times New Roman" w:hAnsi="Blessed Day" w:cs="Blessed Day"/>
      <w:sz w:val="20"/>
      <w:szCs w:val="20"/>
      <w:lang w:val="en-GB"/>
    </w:rPr>
  </w:style>
  <w:style w:type="paragraph" w:customStyle="1" w:styleId="m1022121673821364737msolistparagraph">
    <w:name w:val="m_1022121673821364737msolistparagraph"/>
    <w:basedOn w:val="Normal"/>
    <w:pPr>
      <w:spacing w:before="100" w:after="100"/>
    </w:pPr>
    <w:rPr>
      <w:rFonts w:ascii="Times New Roman" w:hAnsi="Times New Roman" w:cs="Times New Roman"/>
      <w:sz w:val="24"/>
      <w:szCs w:val="24"/>
      <w:lang w:val="en-US"/>
    </w:rPr>
  </w:style>
  <w:style w:type="paragraph" w:customStyle="1" w:styleId="m-4441686006253567264msolistparagraph">
    <w:name w:val="m_-4441686006253567264msolistparagraph"/>
    <w:basedOn w:val="Normal"/>
    <w:rsid w:val="00FE3A5F"/>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344907971901767071msolistparagraph">
    <w:name w:val="m_344907971901767071msolistparagraph"/>
    <w:basedOn w:val="Normal"/>
    <w:rsid w:val="00275F57"/>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5441107376476884971m6980608604837601544msolistparagraph">
    <w:name w:val="m_5441107376476884971m_6980608604837601544msolistparagraph"/>
    <w:basedOn w:val="Normal"/>
    <w:rsid w:val="001A4C8D"/>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styleId="CommentReference">
    <w:name w:val="annotation reference"/>
    <w:basedOn w:val="DefaultParagraphFont"/>
    <w:uiPriority w:val="99"/>
    <w:semiHidden/>
    <w:unhideWhenUsed/>
    <w:rsid w:val="00B344C2"/>
    <w:rPr>
      <w:sz w:val="18"/>
      <w:szCs w:val="18"/>
    </w:rPr>
  </w:style>
  <w:style w:type="paragraph" w:styleId="CommentText">
    <w:name w:val="annotation text"/>
    <w:basedOn w:val="Normal"/>
    <w:link w:val="CommentTextChar"/>
    <w:uiPriority w:val="99"/>
    <w:semiHidden/>
    <w:unhideWhenUsed/>
    <w:rsid w:val="00B344C2"/>
    <w:rPr>
      <w:sz w:val="24"/>
      <w:szCs w:val="24"/>
    </w:rPr>
  </w:style>
  <w:style w:type="character" w:customStyle="1" w:styleId="CommentTextChar">
    <w:name w:val="Comment Text Char"/>
    <w:basedOn w:val="DefaultParagraphFont"/>
    <w:link w:val="CommentText"/>
    <w:uiPriority w:val="99"/>
    <w:semiHidden/>
    <w:rsid w:val="00B344C2"/>
    <w:rPr>
      <w:rFonts w:ascii="Blessed Day" w:eastAsia="Times New Roman" w:hAnsi="Blessed Day" w:cs="Blessed Day"/>
      <w:sz w:val="24"/>
      <w:szCs w:val="24"/>
      <w:lang w:val="en-GB"/>
    </w:rPr>
  </w:style>
  <w:style w:type="paragraph" w:styleId="CommentSubject">
    <w:name w:val="annotation subject"/>
    <w:basedOn w:val="CommentText"/>
    <w:next w:val="CommentText"/>
    <w:link w:val="CommentSubjectChar"/>
    <w:uiPriority w:val="99"/>
    <w:semiHidden/>
    <w:unhideWhenUsed/>
    <w:rsid w:val="00B344C2"/>
    <w:rPr>
      <w:b/>
      <w:bCs/>
      <w:sz w:val="20"/>
      <w:szCs w:val="20"/>
    </w:rPr>
  </w:style>
  <w:style w:type="character" w:customStyle="1" w:styleId="CommentSubjectChar">
    <w:name w:val="Comment Subject Char"/>
    <w:basedOn w:val="CommentTextChar"/>
    <w:link w:val="CommentSubject"/>
    <w:uiPriority w:val="99"/>
    <w:semiHidden/>
    <w:rsid w:val="00B344C2"/>
    <w:rPr>
      <w:rFonts w:ascii="Blessed Day" w:eastAsia="Times New Roman" w:hAnsi="Blessed Day" w:cs="Blessed Day"/>
      <w:b/>
      <w:bCs/>
      <w:sz w:val="20"/>
      <w:szCs w:val="20"/>
      <w:lang w:val="en-GB"/>
    </w:rPr>
  </w:style>
  <w:style w:type="character" w:styleId="PageNumber">
    <w:name w:val="page number"/>
    <w:basedOn w:val="DefaultParagraphFont"/>
    <w:uiPriority w:val="99"/>
    <w:semiHidden/>
    <w:unhideWhenUsed/>
    <w:rsid w:val="00B930B9"/>
  </w:style>
  <w:style w:type="paragraph" w:customStyle="1" w:styleId="m7718644373478167832msolistparagraph">
    <w:name w:val="m_7718644373478167832msolistparagraph"/>
    <w:basedOn w:val="Normal"/>
    <w:rsid w:val="00DD3131"/>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qu">
    <w:name w:val="qu"/>
    <w:basedOn w:val="DefaultParagraphFont"/>
    <w:rsid w:val="008A18A7"/>
  </w:style>
  <w:style w:type="paragraph" w:customStyle="1" w:styleId="m6520549854595426722msonospacing">
    <w:name w:val="m_6520549854595426722msonospacing"/>
    <w:basedOn w:val="Normal"/>
    <w:rsid w:val="008A18A7"/>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im">
    <w:name w:val="im"/>
    <w:basedOn w:val="DefaultParagraphFont"/>
    <w:rsid w:val="008A18A7"/>
  </w:style>
  <w:style w:type="paragraph" w:customStyle="1" w:styleId="m88672946547373152gmail-msolistparagraph">
    <w:name w:val="m_88672946547373152gmail-msolistparagraph"/>
    <w:basedOn w:val="Normal"/>
    <w:rsid w:val="00A65CC8"/>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wp-caption-text">
    <w:name w:val="wp-caption-text"/>
    <w:basedOn w:val="Normal"/>
    <w:rsid w:val="00384822"/>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6210681394291407546gmail-msolistparagraph">
    <w:name w:val="m_6210681394291407546gmail-msolistparagraph"/>
    <w:basedOn w:val="Normal"/>
    <w:rsid w:val="00755121"/>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7627557334298738209msolistparagraph">
    <w:name w:val="m_7627557334298738209msolistparagraph"/>
    <w:basedOn w:val="Normal"/>
    <w:rsid w:val="00D56083"/>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ams">
    <w:name w:val="ams"/>
    <w:basedOn w:val="DefaultParagraphFont"/>
    <w:rsid w:val="002817B8"/>
  </w:style>
  <w:style w:type="table" w:styleId="TableGrid">
    <w:name w:val="Table Grid"/>
    <w:basedOn w:val="TableNormal"/>
    <w:uiPriority w:val="59"/>
    <w:rsid w:val="008226C2"/>
    <w:pPr>
      <w:autoSpaceDN/>
      <w:spacing w:after="0" w:line="240" w:lineRule="auto"/>
      <w:textAlignment w:val="auto"/>
    </w:pPr>
    <w:rPr>
      <w:rFonts w:asciiTheme="minorHAnsi" w:eastAsiaTheme="minorHAnsi" w:hAnsiTheme="minorHAnsi" w:cstheme="minorBidi"/>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uiPriority w:val="99"/>
    <w:semiHidden/>
    <w:rsid w:val="008226C2"/>
    <w:pPr>
      <w:suppressAutoHyphens w:val="0"/>
      <w:autoSpaceDN/>
      <w:textAlignment w:val="auto"/>
    </w:pPr>
    <w:rPr>
      <w:rFonts w:ascii="Times New Roman" w:eastAsiaTheme="minorHAnsi" w:hAnsi="Times New Roman" w:cs="Times New Roman"/>
      <w:sz w:val="24"/>
      <w:szCs w:val="24"/>
      <w:lang w:val="en-AU" w:eastAsia="en-AU"/>
    </w:rPr>
  </w:style>
  <w:style w:type="paragraph" w:customStyle="1" w:styleId="Default">
    <w:name w:val="Default"/>
    <w:rsid w:val="003F0E78"/>
    <w:pPr>
      <w:autoSpaceDE w:val="0"/>
      <w:adjustRightInd w:val="0"/>
      <w:spacing w:after="0" w:line="240" w:lineRule="auto"/>
      <w:textAlignment w:val="auto"/>
    </w:pPr>
    <w:rPr>
      <w:rFonts w:ascii="Arial" w:hAnsi="Arial" w:cs="Arial"/>
      <w:color w:val="000000"/>
      <w:sz w:val="24"/>
      <w:szCs w:val="24"/>
    </w:rPr>
  </w:style>
  <w:style w:type="character" w:customStyle="1" w:styleId="sr-only">
    <w:name w:val="sr-only"/>
    <w:basedOn w:val="DefaultParagraphFont"/>
    <w:rsid w:val="00163A6D"/>
  </w:style>
  <w:style w:type="paragraph" w:customStyle="1" w:styleId="gmail-msolistparagraph">
    <w:name w:val="gmail-msolistparagraph"/>
    <w:basedOn w:val="Normal"/>
    <w:rsid w:val="00552193"/>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1498040592287423081normal">
    <w:name w:val="m_-1498040592287423081normal"/>
    <w:basedOn w:val="Normal"/>
    <w:rsid w:val="00175005"/>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1498040592287423081msolistparagraph">
    <w:name w:val="m_-1498040592287423081msolistparagraph"/>
    <w:basedOn w:val="Normal"/>
    <w:rsid w:val="004A60CE"/>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464867809191110492normal">
    <w:name w:val="m_464867809191110492normal"/>
    <w:basedOn w:val="Normal"/>
    <w:rsid w:val="008841FE"/>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464867809191110492msolistparagraph">
    <w:name w:val="m_464867809191110492msolistparagraph"/>
    <w:basedOn w:val="Normal"/>
    <w:rsid w:val="008841FE"/>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2530858417628569344normal">
    <w:name w:val="m_-2530858417628569344normal"/>
    <w:basedOn w:val="Normal"/>
    <w:rsid w:val="003536F5"/>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indent">
    <w:name w:val="indent"/>
    <w:basedOn w:val="Normal"/>
    <w:rsid w:val="00531C88"/>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4519804512379880591msolistparagraph">
    <w:name w:val="m_-4519804512379880591msolistparagraph"/>
    <w:basedOn w:val="Normal"/>
    <w:rsid w:val="002D2D48"/>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description">
    <w:name w:val="description"/>
    <w:basedOn w:val="Normal"/>
    <w:rsid w:val="00BF45C8"/>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2140735786919982397msolistparagraph">
    <w:name w:val="m_-2140735786919982397msolistparagraph"/>
    <w:basedOn w:val="Normal"/>
    <w:rsid w:val="00AB2E92"/>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styleId="BodyText">
    <w:name w:val="Body Text"/>
    <w:basedOn w:val="Normal"/>
    <w:link w:val="BodyTextChar"/>
    <w:uiPriority w:val="1"/>
    <w:qFormat/>
    <w:rsid w:val="003171E2"/>
    <w:pPr>
      <w:widowControl w:val="0"/>
      <w:suppressAutoHyphens w:val="0"/>
      <w:autoSpaceDE w:val="0"/>
      <w:textAlignment w:val="auto"/>
    </w:pPr>
    <w:rPr>
      <w:rFonts w:ascii="Arial" w:eastAsia="Arial" w:hAnsi="Arial" w:cs="Arial"/>
      <w:sz w:val="22"/>
      <w:szCs w:val="22"/>
      <w:lang w:val="en-AU" w:eastAsia="en-AU" w:bidi="en-AU"/>
    </w:rPr>
  </w:style>
  <w:style w:type="character" w:customStyle="1" w:styleId="BodyTextChar">
    <w:name w:val="Body Text Char"/>
    <w:basedOn w:val="DefaultParagraphFont"/>
    <w:link w:val="BodyText"/>
    <w:uiPriority w:val="1"/>
    <w:rsid w:val="003171E2"/>
    <w:rPr>
      <w:rFonts w:ascii="Arial" w:eastAsia="Arial" w:hAnsi="Arial" w:cs="Arial"/>
      <w:lang w:val="en-AU" w:eastAsia="en-AU" w:bidi="en-AU"/>
    </w:rPr>
  </w:style>
  <w:style w:type="paragraph" w:customStyle="1" w:styleId="TableParagraph">
    <w:name w:val="Table Paragraph"/>
    <w:basedOn w:val="Normal"/>
    <w:uiPriority w:val="1"/>
    <w:qFormat/>
    <w:rsid w:val="003171E2"/>
    <w:pPr>
      <w:widowControl w:val="0"/>
      <w:suppressAutoHyphens w:val="0"/>
      <w:autoSpaceDE w:val="0"/>
      <w:textAlignment w:val="auto"/>
    </w:pPr>
    <w:rPr>
      <w:rFonts w:ascii="Arial" w:eastAsia="Arial" w:hAnsi="Arial" w:cs="Arial"/>
      <w:sz w:val="22"/>
      <w:szCs w:val="22"/>
      <w:lang w:val="en-AU" w:eastAsia="en-AU" w:bidi="en-AU"/>
    </w:rPr>
  </w:style>
  <w:style w:type="paragraph" w:styleId="PlainText">
    <w:name w:val="Plain Text"/>
    <w:basedOn w:val="Normal"/>
    <w:link w:val="PlainTextChar"/>
    <w:uiPriority w:val="99"/>
    <w:unhideWhenUsed/>
    <w:rsid w:val="009D629B"/>
    <w:pPr>
      <w:suppressAutoHyphens w:val="0"/>
      <w:autoSpaceDN/>
      <w:textAlignment w:val="auto"/>
    </w:pPr>
    <w:rPr>
      <w:rFonts w:ascii="Calibri" w:eastAsiaTheme="minorHAnsi" w:hAnsi="Calibri" w:cstheme="minorBidi"/>
      <w:sz w:val="22"/>
      <w:szCs w:val="21"/>
      <w:lang w:val="en-AU"/>
    </w:rPr>
  </w:style>
  <w:style w:type="character" w:customStyle="1" w:styleId="PlainTextChar">
    <w:name w:val="Plain Text Char"/>
    <w:basedOn w:val="DefaultParagraphFont"/>
    <w:link w:val="PlainText"/>
    <w:uiPriority w:val="99"/>
    <w:rsid w:val="009D629B"/>
    <w:rPr>
      <w:rFonts w:eastAsiaTheme="minorHAnsi" w:cstheme="minorBidi"/>
      <w:szCs w:val="21"/>
      <w:lang w:val="en-AU"/>
    </w:rPr>
  </w:style>
  <w:style w:type="paragraph" w:customStyle="1" w:styleId="m6418550881867003585gmail-msolistparagraph">
    <w:name w:val="m_6418550881867003585gmail-msolistparagraph"/>
    <w:basedOn w:val="Normal"/>
    <w:rsid w:val="00CE0696"/>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915547495491814393msolistparagraph">
    <w:name w:val="m_-915547495491814393msolistparagraph"/>
    <w:basedOn w:val="Normal"/>
    <w:rsid w:val="008E58D6"/>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915547495491814393gmail-msolistparagraph">
    <w:name w:val="m_-915547495491814393gmail-msolistparagraph"/>
    <w:basedOn w:val="Normal"/>
    <w:rsid w:val="008E58D6"/>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styleId="FollowedHyperlink">
    <w:name w:val="FollowedHyperlink"/>
    <w:basedOn w:val="DefaultParagraphFont"/>
    <w:uiPriority w:val="99"/>
    <w:semiHidden/>
    <w:unhideWhenUsed/>
    <w:rsid w:val="009E7910"/>
    <w:rPr>
      <w:color w:val="954F72" w:themeColor="followedHyperlink"/>
      <w:u w:val="single"/>
    </w:rPr>
  </w:style>
  <w:style w:type="paragraph" w:customStyle="1" w:styleId="mol-para-with-font">
    <w:name w:val="mol-para-with-font"/>
    <w:basedOn w:val="Normal"/>
    <w:rsid w:val="000C196B"/>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4565450711696894431msolistparagraph">
    <w:name w:val="m_-4565450711696894431msolistparagraph"/>
    <w:basedOn w:val="Normal"/>
    <w:rsid w:val="00001EBA"/>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1252953958540334244paragraph">
    <w:name w:val="m_1252953958540334244paragraph"/>
    <w:basedOn w:val="Normal"/>
    <w:rsid w:val="006E2615"/>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1252953958540334244rtabody">
    <w:name w:val="m_1252953958540334244rtabody"/>
    <w:basedOn w:val="Normal"/>
    <w:rsid w:val="006E2615"/>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m1252953958540334244normaltextrun">
    <w:name w:val="m_1252953958540334244normaltextrun"/>
    <w:basedOn w:val="DefaultParagraphFont"/>
    <w:rsid w:val="006E2615"/>
  </w:style>
  <w:style w:type="paragraph" w:customStyle="1" w:styleId="m1252953958540334244msolistparagraph">
    <w:name w:val="m_1252953958540334244msolistparagraph"/>
    <w:basedOn w:val="Normal"/>
    <w:rsid w:val="006E2615"/>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m1252953958540334244eop">
    <w:name w:val="m_1252953958540334244eop"/>
    <w:basedOn w:val="DefaultParagraphFont"/>
    <w:rsid w:val="006E2615"/>
  </w:style>
  <w:style w:type="character" w:customStyle="1" w:styleId="m1252953958540334244msohyperlink">
    <w:name w:val="m_1252953958540334244msohyperlink"/>
    <w:basedOn w:val="DefaultParagraphFont"/>
    <w:rsid w:val="006E2615"/>
  </w:style>
  <w:style w:type="paragraph" w:customStyle="1" w:styleId="m4373192894027470301msobodytext">
    <w:name w:val="m_4373192894027470301msobodytext"/>
    <w:basedOn w:val="Normal"/>
    <w:rsid w:val="00741B62"/>
    <w:pPr>
      <w:suppressAutoHyphens w:val="0"/>
      <w:autoSpaceDN/>
      <w:spacing w:before="100" w:beforeAutospacing="1" w:after="100" w:afterAutospacing="1"/>
      <w:textAlignment w:val="auto"/>
    </w:pPr>
    <w:rPr>
      <w:rFonts w:ascii="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10577">
      <w:bodyDiv w:val="1"/>
      <w:marLeft w:val="0"/>
      <w:marRight w:val="0"/>
      <w:marTop w:val="0"/>
      <w:marBottom w:val="0"/>
      <w:divBdr>
        <w:top w:val="none" w:sz="0" w:space="0" w:color="auto"/>
        <w:left w:val="none" w:sz="0" w:space="0" w:color="auto"/>
        <w:bottom w:val="none" w:sz="0" w:space="0" w:color="auto"/>
        <w:right w:val="none" w:sz="0" w:space="0" w:color="auto"/>
      </w:divBdr>
      <w:divsChild>
        <w:div w:id="13398492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3553483">
              <w:marLeft w:val="0"/>
              <w:marRight w:val="0"/>
              <w:marTop w:val="0"/>
              <w:marBottom w:val="0"/>
              <w:divBdr>
                <w:top w:val="none" w:sz="0" w:space="0" w:color="auto"/>
                <w:left w:val="none" w:sz="0" w:space="0" w:color="auto"/>
                <w:bottom w:val="none" w:sz="0" w:space="0" w:color="auto"/>
                <w:right w:val="none" w:sz="0" w:space="0" w:color="auto"/>
              </w:divBdr>
              <w:divsChild>
                <w:div w:id="18975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0904">
      <w:bodyDiv w:val="1"/>
      <w:marLeft w:val="0"/>
      <w:marRight w:val="0"/>
      <w:marTop w:val="0"/>
      <w:marBottom w:val="0"/>
      <w:divBdr>
        <w:top w:val="none" w:sz="0" w:space="0" w:color="auto"/>
        <w:left w:val="none" w:sz="0" w:space="0" w:color="auto"/>
        <w:bottom w:val="none" w:sz="0" w:space="0" w:color="auto"/>
        <w:right w:val="none" w:sz="0" w:space="0" w:color="auto"/>
      </w:divBdr>
      <w:divsChild>
        <w:div w:id="1100833692">
          <w:marLeft w:val="0"/>
          <w:marRight w:val="0"/>
          <w:marTop w:val="0"/>
          <w:marBottom w:val="0"/>
          <w:divBdr>
            <w:top w:val="none" w:sz="0" w:space="0" w:color="auto"/>
            <w:left w:val="none" w:sz="0" w:space="0" w:color="auto"/>
            <w:bottom w:val="none" w:sz="0" w:space="0" w:color="auto"/>
            <w:right w:val="none" w:sz="0" w:space="0" w:color="auto"/>
          </w:divBdr>
        </w:div>
        <w:div w:id="1224679505">
          <w:marLeft w:val="0"/>
          <w:marRight w:val="0"/>
          <w:marTop w:val="0"/>
          <w:marBottom w:val="0"/>
          <w:divBdr>
            <w:top w:val="none" w:sz="0" w:space="0" w:color="auto"/>
            <w:left w:val="none" w:sz="0" w:space="0" w:color="auto"/>
            <w:bottom w:val="none" w:sz="0" w:space="0" w:color="auto"/>
            <w:right w:val="none" w:sz="0" w:space="0" w:color="auto"/>
          </w:divBdr>
        </w:div>
        <w:div w:id="1286035328">
          <w:marLeft w:val="0"/>
          <w:marRight w:val="0"/>
          <w:marTop w:val="0"/>
          <w:marBottom w:val="0"/>
          <w:divBdr>
            <w:top w:val="none" w:sz="0" w:space="0" w:color="auto"/>
            <w:left w:val="none" w:sz="0" w:space="0" w:color="auto"/>
            <w:bottom w:val="none" w:sz="0" w:space="0" w:color="auto"/>
            <w:right w:val="none" w:sz="0" w:space="0" w:color="auto"/>
          </w:divBdr>
        </w:div>
        <w:div w:id="1334138956">
          <w:marLeft w:val="0"/>
          <w:marRight w:val="0"/>
          <w:marTop w:val="0"/>
          <w:marBottom w:val="0"/>
          <w:divBdr>
            <w:top w:val="none" w:sz="0" w:space="0" w:color="auto"/>
            <w:left w:val="none" w:sz="0" w:space="0" w:color="auto"/>
            <w:bottom w:val="none" w:sz="0" w:space="0" w:color="auto"/>
            <w:right w:val="none" w:sz="0" w:space="0" w:color="auto"/>
          </w:divBdr>
        </w:div>
        <w:div w:id="1406029367">
          <w:marLeft w:val="0"/>
          <w:marRight w:val="0"/>
          <w:marTop w:val="0"/>
          <w:marBottom w:val="0"/>
          <w:divBdr>
            <w:top w:val="none" w:sz="0" w:space="0" w:color="auto"/>
            <w:left w:val="none" w:sz="0" w:space="0" w:color="auto"/>
            <w:bottom w:val="none" w:sz="0" w:space="0" w:color="auto"/>
            <w:right w:val="none" w:sz="0" w:space="0" w:color="auto"/>
          </w:divBdr>
        </w:div>
        <w:div w:id="1555962911">
          <w:marLeft w:val="0"/>
          <w:marRight w:val="0"/>
          <w:marTop w:val="0"/>
          <w:marBottom w:val="0"/>
          <w:divBdr>
            <w:top w:val="none" w:sz="0" w:space="0" w:color="auto"/>
            <w:left w:val="none" w:sz="0" w:space="0" w:color="auto"/>
            <w:bottom w:val="none" w:sz="0" w:space="0" w:color="auto"/>
            <w:right w:val="none" w:sz="0" w:space="0" w:color="auto"/>
          </w:divBdr>
        </w:div>
        <w:div w:id="1635140268">
          <w:marLeft w:val="0"/>
          <w:marRight w:val="0"/>
          <w:marTop w:val="0"/>
          <w:marBottom w:val="0"/>
          <w:divBdr>
            <w:top w:val="none" w:sz="0" w:space="0" w:color="auto"/>
            <w:left w:val="none" w:sz="0" w:space="0" w:color="auto"/>
            <w:bottom w:val="none" w:sz="0" w:space="0" w:color="auto"/>
            <w:right w:val="none" w:sz="0" w:space="0" w:color="auto"/>
          </w:divBdr>
        </w:div>
        <w:div w:id="1666863720">
          <w:marLeft w:val="0"/>
          <w:marRight w:val="0"/>
          <w:marTop w:val="0"/>
          <w:marBottom w:val="0"/>
          <w:divBdr>
            <w:top w:val="none" w:sz="0" w:space="0" w:color="auto"/>
            <w:left w:val="none" w:sz="0" w:space="0" w:color="auto"/>
            <w:bottom w:val="none" w:sz="0" w:space="0" w:color="auto"/>
            <w:right w:val="none" w:sz="0" w:space="0" w:color="auto"/>
          </w:divBdr>
        </w:div>
        <w:div w:id="1668482814">
          <w:marLeft w:val="0"/>
          <w:marRight w:val="0"/>
          <w:marTop w:val="0"/>
          <w:marBottom w:val="0"/>
          <w:divBdr>
            <w:top w:val="none" w:sz="0" w:space="0" w:color="auto"/>
            <w:left w:val="none" w:sz="0" w:space="0" w:color="auto"/>
            <w:bottom w:val="none" w:sz="0" w:space="0" w:color="auto"/>
            <w:right w:val="none" w:sz="0" w:space="0" w:color="auto"/>
          </w:divBdr>
        </w:div>
        <w:div w:id="1841383262">
          <w:marLeft w:val="0"/>
          <w:marRight w:val="0"/>
          <w:marTop w:val="0"/>
          <w:marBottom w:val="0"/>
          <w:divBdr>
            <w:top w:val="none" w:sz="0" w:space="0" w:color="auto"/>
            <w:left w:val="none" w:sz="0" w:space="0" w:color="auto"/>
            <w:bottom w:val="none" w:sz="0" w:space="0" w:color="auto"/>
            <w:right w:val="none" w:sz="0" w:space="0" w:color="auto"/>
          </w:divBdr>
        </w:div>
        <w:div w:id="1914317412">
          <w:marLeft w:val="0"/>
          <w:marRight w:val="0"/>
          <w:marTop w:val="0"/>
          <w:marBottom w:val="0"/>
          <w:divBdr>
            <w:top w:val="none" w:sz="0" w:space="0" w:color="auto"/>
            <w:left w:val="none" w:sz="0" w:space="0" w:color="auto"/>
            <w:bottom w:val="none" w:sz="0" w:space="0" w:color="auto"/>
            <w:right w:val="none" w:sz="0" w:space="0" w:color="auto"/>
          </w:divBdr>
        </w:div>
        <w:div w:id="2027560387">
          <w:marLeft w:val="0"/>
          <w:marRight w:val="0"/>
          <w:marTop w:val="0"/>
          <w:marBottom w:val="0"/>
          <w:divBdr>
            <w:top w:val="none" w:sz="0" w:space="0" w:color="auto"/>
            <w:left w:val="none" w:sz="0" w:space="0" w:color="auto"/>
            <w:bottom w:val="none" w:sz="0" w:space="0" w:color="auto"/>
            <w:right w:val="none" w:sz="0" w:space="0" w:color="auto"/>
          </w:divBdr>
        </w:div>
      </w:divsChild>
    </w:div>
    <w:div w:id="14352506">
      <w:bodyDiv w:val="1"/>
      <w:marLeft w:val="0"/>
      <w:marRight w:val="0"/>
      <w:marTop w:val="0"/>
      <w:marBottom w:val="0"/>
      <w:divBdr>
        <w:top w:val="none" w:sz="0" w:space="0" w:color="auto"/>
        <w:left w:val="none" w:sz="0" w:space="0" w:color="auto"/>
        <w:bottom w:val="none" w:sz="0" w:space="0" w:color="auto"/>
        <w:right w:val="none" w:sz="0" w:space="0" w:color="auto"/>
      </w:divBdr>
    </w:div>
    <w:div w:id="22445384">
      <w:bodyDiv w:val="1"/>
      <w:marLeft w:val="0"/>
      <w:marRight w:val="0"/>
      <w:marTop w:val="0"/>
      <w:marBottom w:val="0"/>
      <w:divBdr>
        <w:top w:val="none" w:sz="0" w:space="0" w:color="auto"/>
        <w:left w:val="none" w:sz="0" w:space="0" w:color="auto"/>
        <w:bottom w:val="none" w:sz="0" w:space="0" w:color="auto"/>
        <w:right w:val="none" w:sz="0" w:space="0" w:color="auto"/>
      </w:divBdr>
      <w:divsChild>
        <w:div w:id="786118149">
          <w:marLeft w:val="0"/>
          <w:marRight w:val="0"/>
          <w:marTop w:val="0"/>
          <w:marBottom w:val="0"/>
          <w:divBdr>
            <w:top w:val="none" w:sz="0" w:space="0" w:color="auto"/>
            <w:left w:val="none" w:sz="0" w:space="0" w:color="auto"/>
            <w:bottom w:val="none" w:sz="0" w:space="0" w:color="auto"/>
            <w:right w:val="none" w:sz="0" w:space="0" w:color="auto"/>
          </w:divBdr>
          <w:divsChild>
            <w:div w:id="2087800211">
              <w:marLeft w:val="0"/>
              <w:marRight w:val="0"/>
              <w:marTop w:val="0"/>
              <w:marBottom w:val="0"/>
              <w:divBdr>
                <w:top w:val="none" w:sz="0" w:space="0" w:color="auto"/>
                <w:left w:val="none" w:sz="0" w:space="0" w:color="auto"/>
                <w:bottom w:val="none" w:sz="0" w:space="0" w:color="auto"/>
                <w:right w:val="none" w:sz="0" w:space="0" w:color="auto"/>
              </w:divBdr>
              <w:divsChild>
                <w:div w:id="1923483785">
                  <w:marLeft w:val="0"/>
                  <w:marRight w:val="0"/>
                  <w:marTop w:val="0"/>
                  <w:marBottom w:val="0"/>
                  <w:divBdr>
                    <w:top w:val="none" w:sz="0" w:space="0" w:color="auto"/>
                    <w:left w:val="none" w:sz="0" w:space="0" w:color="auto"/>
                    <w:bottom w:val="none" w:sz="0" w:space="0" w:color="auto"/>
                    <w:right w:val="none" w:sz="0" w:space="0" w:color="auto"/>
                  </w:divBdr>
                  <w:divsChild>
                    <w:div w:id="322467945">
                      <w:marLeft w:val="0"/>
                      <w:marRight w:val="0"/>
                      <w:marTop w:val="0"/>
                      <w:marBottom w:val="0"/>
                      <w:divBdr>
                        <w:top w:val="none" w:sz="0" w:space="0" w:color="auto"/>
                        <w:left w:val="none" w:sz="0" w:space="0" w:color="auto"/>
                        <w:bottom w:val="none" w:sz="0" w:space="0" w:color="auto"/>
                        <w:right w:val="none" w:sz="0" w:space="0" w:color="auto"/>
                      </w:divBdr>
                      <w:divsChild>
                        <w:div w:id="891960438">
                          <w:marLeft w:val="0"/>
                          <w:marRight w:val="0"/>
                          <w:marTop w:val="0"/>
                          <w:marBottom w:val="0"/>
                          <w:divBdr>
                            <w:top w:val="none" w:sz="0" w:space="0" w:color="auto"/>
                            <w:left w:val="none" w:sz="0" w:space="0" w:color="auto"/>
                            <w:bottom w:val="none" w:sz="0" w:space="0" w:color="auto"/>
                            <w:right w:val="none" w:sz="0" w:space="0" w:color="auto"/>
                          </w:divBdr>
                          <w:divsChild>
                            <w:div w:id="193888199">
                              <w:marLeft w:val="0"/>
                              <w:marRight w:val="0"/>
                              <w:marTop w:val="0"/>
                              <w:marBottom w:val="0"/>
                              <w:divBdr>
                                <w:top w:val="none" w:sz="0" w:space="0" w:color="auto"/>
                                <w:left w:val="none" w:sz="0" w:space="0" w:color="auto"/>
                                <w:bottom w:val="none" w:sz="0" w:space="0" w:color="auto"/>
                                <w:right w:val="none" w:sz="0" w:space="0" w:color="auto"/>
                              </w:divBdr>
                              <w:divsChild>
                                <w:div w:id="1720782399">
                                  <w:marLeft w:val="0"/>
                                  <w:marRight w:val="0"/>
                                  <w:marTop w:val="0"/>
                                  <w:marBottom w:val="0"/>
                                  <w:divBdr>
                                    <w:top w:val="none" w:sz="0" w:space="0" w:color="auto"/>
                                    <w:left w:val="none" w:sz="0" w:space="0" w:color="auto"/>
                                    <w:bottom w:val="none" w:sz="0" w:space="0" w:color="auto"/>
                                    <w:right w:val="none" w:sz="0" w:space="0" w:color="auto"/>
                                  </w:divBdr>
                                  <w:divsChild>
                                    <w:div w:id="1881555645">
                                      <w:marLeft w:val="0"/>
                                      <w:marRight w:val="0"/>
                                      <w:marTop w:val="0"/>
                                      <w:marBottom w:val="0"/>
                                      <w:divBdr>
                                        <w:top w:val="none" w:sz="0" w:space="0" w:color="auto"/>
                                        <w:left w:val="none" w:sz="0" w:space="0" w:color="auto"/>
                                        <w:bottom w:val="none" w:sz="0" w:space="0" w:color="auto"/>
                                        <w:right w:val="none" w:sz="0" w:space="0" w:color="auto"/>
                                      </w:divBdr>
                                      <w:divsChild>
                                        <w:div w:id="359554227">
                                          <w:marLeft w:val="0"/>
                                          <w:marRight w:val="0"/>
                                          <w:marTop w:val="0"/>
                                          <w:marBottom w:val="0"/>
                                          <w:divBdr>
                                            <w:top w:val="none" w:sz="0" w:space="0" w:color="auto"/>
                                            <w:left w:val="none" w:sz="0" w:space="0" w:color="auto"/>
                                            <w:bottom w:val="none" w:sz="0" w:space="0" w:color="auto"/>
                                            <w:right w:val="none" w:sz="0" w:space="0" w:color="auto"/>
                                          </w:divBdr>
                                          <w:divsChild>
                                            <w:div w:id="2096589875">
                                              <w:marLeft w:val="0"/>
                                              <w:marRight w:val="0"/>
                                              <w:marTop w:val="0"/>
                                              <w:marBottom w:val="0"/>
                                              <w:divBdr>
                                                <w:top w:val="none" w:sz="0" w:space="0" w:color="auto"/>
                                                <w:left w:val="none" w:sz="0" w:space="0" w:color="auto"/>
                                                <w:bottom w:val="none" w:sz="0" w:space="0" w:color="auto"/>
                                                <w:right w:val="none" w:sz="0" w:space="0" w:color="auto"/>
                                              </w:divBdr>
                                              <w:divsChild>
                                                <w:div w:id="87583638">
                                                  <w:marLeft w:val="0"/>
                                                  <w:marRight w:val="0"/>
                                                  <w:marTop w:val="0"/>
                                                  <w:marBottom w:val="0"/>
                                                  <w:divBdr>
                                                    <w:top w:val="none" w:sz="0" w:space="0" w:color="auto"/>
                                                    <w:left w:val="none" w:sz="0" w:space="0" w:color="auto"/>
                                                    <w:bottom w:val="none" w:sz="0" w:space="0" w:color="auto"/>
                                                    <w:right w:val="none" w:sz="0" w:space="0" w:color="auto"/>
                                                  </w:divBdr>
                                                  <w:divsChild>
                                                    <w:div w:id="111674368">
                                                      <w:marLeft w:val="0"/>
                                                      <w:marRight w:val="0"/>
                                                      <w:marTop w:val="0"/>
                                                      <w:marBottom w:val="0"/>
                                                      <w:divBdr>
                                                        <w:top w:val="none" w:sz="0" w:space="0" w:color="auto"/>
                                                        <w:left w:val="none" w:sz="0" w:space="0" w:color="auto"/>
                                                        <w:bottom w:val="none" w:sz="0" w:space="0" w:color="auto"/>
                                                        <w:right w:val="none" w:sz="0" w:space="0" w:color="auto"/>
                                                      </w:divBdr>
                                                      <w:divsChild>
                                                        <w:div w:id="862671741">
                                                          <w:marLeft w:val="0"/>
                                                          <w:marRight w:val="0"/>
                                                          <w:marTop w:val="0"/>
                                                          <w:marBottom w:val="0"/>
                                                          <w:divBdr>
                                                            <w:top w:val="none" w:sz="0" w:space="0" w:color="auto"/>
                                                            <w:left w:val="none" w:sz="0" w:space="0" w:color="auto"/>
                                                            <w:bottom w:val="none" w:sz="0" w:space="0" w:color="auto"/>
                                                            <w:right w:val="none" w:sz="0" w:space="0" w:color="auto"/>
                                                          </w:divBdr>
                                                          <w:divsChild>
                                                            <w:div w:id="617568981">
                                                              <w:marLeft w:val="0"/>
                                                              <w:marRight w:val="0"/>
                                                              <w:marTop w:val="0"/>
                                                              <w:marBottom w:val="0"/>
                                                              <w:divBdr>
                                                                <w:top w:val="none" w:sz="0" w:space="0" w:color="auto"/>
                                                                <w:left w:val="none" w:sz="0" w:space="0" w:color="auto"/>
                                                                <w:bottom w:val="none" w:sz="0" w:space="0" w:color="auto"/>
                                                                <w:right w:val="none" w:sz="0" w:space="0" w:color="auto"/>
                                                              </w:divBdr>
                                                              <w:divsChild>
                                                                <w:div w:id="1290018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0107130">
      <w:bodyDiv w:val="1"/>
      <w:marLeft w:val="0"/>
      <w:marRight w:val="0"/>
      <w:marTop w:val="0"/>
      <w:marBottom w:val="0"/>
      <w:divBdr>
        <w:top w:val="none" w:sz="0" w:space="0" w:color="auto"/>
        <w:left w:val="none" w:sz="0" w:space="0" w:color="auto"/>
        <w:bottom w:val="none" w:sz="0" w:space="0" w:color="auto"/>
        <w:right w:val="none" w:sz="0" w:space="0" w:color="auto"/>
      </w:divBdr>
      <w:divsChild>
        <w:div w:id="997416174">
          <w:marLeft w:val="0"/>
          <w:marRight w:val="0"/>
          <w:marTop w:val="0"/>
          <w:marBottom w:val="0"/>
          <w:divBdr>
            <w:top w:val="none" w:sz="0" w:space="0" w:color="auto"/>
            <w:left w:val="none" w:sz="0" w:space="0" w:color="auto"/>
            <w:bottom w:val="none" w:sz="0" w:space="0" w:color="auto"/>
            <w:right w:val="none" w:sz="0" w:space="0" w:color="auto"/>
          </w:divBdr>
        </w:div>
        <w:div w:id="714622547">
          <w:marLeft w:val="0"/>
          <w:marRight w:val="0"/>
          <w:marTop w:val="0"/>
          <w:marBottom w:val="0"/>
          <w:divBdr>
            <w:top w:val="none" w:sz="0" w:space="0" w:color="auto"/>
            <w:left w:val="none" w:sz="0" w:space="0" w:color="auto"/>
            <w:bottom w:val="none" w:sz="0" w:space="0" w:color="auto"/>
            <w:right w:val="none" w:sz="0" w:space="0" w:color="auto"/>
          </w:divBdr>
        </w:div>
        <w:div w:id="1996956951">
          <w:marLeft w:val="0"/>
          <w:marRight w:val="0"/>
          <w:marTop w:val="0"/>
          <w:marBottom w:val="0"/>
          <w:divBdr>
            <w:top w:val="none" w:sz="0" w:space="0" w:color="auto"/>
            <w:left w:val="none" w:sz="0" w:space="0" w:color="auto"/>
            <w:bottom w:val="none" w:sz="0" w:space="0" w:color="auto"/>
            <w:right w:val="none" w:sz="0" w:space="0" w:color="auto"/>
          </w:divBdr>
        </w:div>
        <w:div w:id="2040618738">
          <w:marLeft w:val="0"/>
          <w:marRight w:val="0"/>
          <w:marTop w:val="0"/>
          <w:marBottom w:val="0"/>
          <w:divBdr>
            <w:top w:val="none" w:sz="0" w:space="0" w:color="auto"/>
            <w:left w:val="none" w:sz="0" w:space="0" w:color="auto"/>
            <w:bottom w:val="none" w:sz="0" w:space="0" w:color="auto"/>
            <w:right w:val="none" w:sz="0" w:space="0" w:color="auto"/>
          </w:divBdr>
        </w:div>
      </w:divsChild>
    </w:div>
    <w:div w:id="37124107">
      <w:bodyDiv w:val="1"/>
      <w:marLeft w:val="0"/>
      <w:marRight w:val="0"/>
      <w:marTop w:val="0"/>
      <w:marBottom w:val="0"/>
      <w:divBdr>
        <w:top w:val="none" w:sz="0" w:space="0" w:color="auto"/>
        <w:left w:val="none" w:sz="0" w:space="0" w:color="auto"/>
        <w:bottom w:val="none" w:sz="0" w:space="0" w:color="auto"/>
        <w:right w:val="none" w:sz="0" w:space="0" w:color="auto"/>
      </w:divBdr>
      <w:divsChild>
        <w:div w:id="1774399025">
          <w:marLeft w:val="0"/>
          <w:marRight w:val="0"/>
          <w:marTop w:val="0"/>
          <w:marBottom w:val="0"/>
          <w:divBdr>
            <w:top w:val="none" w:sz="0" w:space="0" w:color="auto"/>
            <w:left w:val="none" w:sz="0" w:space="0" w:color="auto"/>
            <w:bottom w:val="none" w:sz="0" w:space="0" w:color="auto"/>
            <w:right w:val="none" w:sz="0" w:space="0" w:color="auto"/>
          </w:divBdr>
          <w:divsChild>
            <w:div w:id="1593933172">
              <w:marLeft w:val="0"/>
              <w:marRight w:val="0"/>
              <w:marTop w:val="0"/>
              <w:marBottom w:val="0"/>
              <w:divBdr>
                <w:top w:val="none" w:sz="0" w:space="0" w:color="auto"/>
                <w:left w:val="none" w:sz="0" w:space="0" w:color="auto"/>
                <w:bottom w:val="none" w:sz="0" w:space="0" w:color="auto"/>
                <w:right w:val="none" w:sz="0" w:space="0" w:color="auto"/>
              </w:divBdr>
            </w:div>
            <w:div w:id="1954894626">
              <w:marLeft w:val="300"/>
              <w:marRight w:val="0"/>
              <w:marTop w:val="0"/>
              <w:marBottom w:val="0"/>
              <w:divBdr>
                <w:top w:val="none" w:sz="0" w:space="0" w:color="auto"/>
                <w:left w:val="none" w:sz="0" w:space="0" w:color="auto"/>
                <w:bottom w:val="none" w:sz="0" w:space="0" w:color="auto"/>
                <w:right w:val="none" w:sz="0" w:space="0" w:color="auto"/>
              </w:divBdr>
            </w:div>
            <w:div w:id="1895385236">
              <w:marLeft w:val="300"/>
              <w:marRight w:val="0"/>
              <w:marTop w:val="0"/>
              <w:marBottom w:val="0"/>
              <w:divBdr>
                <w:top w:val="none" w:sz="0" w:space="0" w:color="auto"/>
                <w:left w:val="none" w:sz="0" w:space="0" w:color="auto"/>
                <w:bottom w:val="none" w:sz="0" w:space="0" w:color="auto"/>
                <w:right w:val="none" w:sz="0" w:space="0" w:color="auto"/>
              </w:divBdr>
            </w:div>
            <w:div w:id="1753814051">
              <w:marLeft w:val="0"/>
              <w:marRight w:val="0"/>
              <w:marTop w:val="0"/>
              <w:marBottom w:val="0"/>
              <w:divBdr>
                <w:top w:val="none" w:sz="0" w:space="0" w:color="auto"/>
                <w:left w:val="none" w:sz="0" w:space="0" w:color="auto"/>
                <w:bottom w:val="none" w:sz="0" w:space="0" w:color="auto"/>
                <w:right w:val="none" w:sz="0" w:space="0" w:color="auto"/>
              </w:divBdr>
            </w:div>
            <w:div w:id="90132036">
              <w:marLeft w:val="60"/>
              <w:marRight w:val="0"/>
              <w:marTop w:val="0"/>
              <w:marBottom w:val="0"/>
              <w:divBdr>
                <w:top w:val="none" w:sz="0" w:space="0" w:color="auto"/>
                <w:left w:val="none" w:sz="0" w:space="0" w:color="auto"/>
                <w:bottom w:val="none" w:sz="0" w:space="0" w:color="auto"/>
                <w:right w:val="none" w:sz="0" w:space="0" w:color="auto"/>
              </w:divBdr>
            </w:div>
          </w:divsChild>
        </w:div>
        <w:div w:id="647788976">
          <w:marLeft w:val="0"/>
          <w:marRight w:val="0"/>
          <w:marTop w:val="0"/>
          <w:marBottom w:val="0"/>
          <w:divBdr>
            <w:top w:val="none" w:sz="0" w:space="0" w:color="auto"/>
            <w:left w:val="none" w:sz="0" w:space="0" w:color="auto"/>
            <w:bottom w:val="none" w:sz="0" w:space="0" w:color="auto"/>
            <w:right w:val="none" w:sz="0" w:space="0" w:color="auto"/>
          </w:divBdr>
          <w:divsChild>
            <w:div w:id="465009053">
              <w:marLeft w:val="0"/>
              <w:marRight w:val="0"/>
              <w:marTop w:val="120"/>
              <w:marBottom w:val="0"/>
              <w:divBdr>
                <w:top w:val="none" w:sz="0" w:space="0" w:color="auto"/>
                <w:left w:val="none" w:sz="0" w:space="0" w:color="auto"/>
                <w:bottom w:val="none" w:sz="0" w:space="0" w:color="auto"/>
                <w:right w:val="none" w:sz="0" w:space="0" w:color="auto"/>
              </w:divBdr>
              <w:divsChild>
                <w:div w:id="1125807840">
                  <w:marLeft w:val="0"/>
                  <w:marRight w:val="0"/>
                  <w:marTop w:val="0"/>
                  <w:marBottom w:val="0"/>
                  <w:divBdr>
                    <w:top w:val="none" w:sz="0" w:space="0" w:color="auto"/>
                    <w:left w:val="none" w:sz="0" w:space="0" w:color="auto"/>
                    <w:bottom w:val="none" w:sz="0" w:space="0" w:color="auto"/>
                    <w:right w:val="none" w:sz="0" w:space="0" w:color="auto"/>
                  </w:divBdr>
                  <w:divsChild>
                    <w:div w:id="619409885">
                      <w:marLeft w:val="0"/>
                      <w:marRight w:val="0"/>
                      <w:marTop w:val="0"/>
                      <w:marBottom w:val="0"/>
                      <w:divBdr>
                        <w:top w:val="none" w:sz="0" w:space="0" w:color="auto"/>
                        <w:left w:val="none" w:sz="0" w:space="0" w:color="auto"/>
                        <w:bottom w:val="none" w:sz="0" w:space="0" w:color="auto"/>
                        <w:right w:val="none" w:sz="0" w:space="0" w:color="auto"/>
                      </w:divBdr>
                      <w:divsChild>
                        <w:div w:id="48544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146381">
      <w:bodyDiv w:val="1"/>
      <w:marLeft w:val="0"/>
      <w:marRight w:val="0"/>
      <w:marTop w:val="0"/>
      <w:marBottom w:val="0"/>
      <w:divBdr>
        <w:top w:val="none" w:sz="0" w:space="0" w:color="auto"/>
        <w:left w:val="none" w:sz="0" w:space="0" w:color="auto"/>
        <w:bottom w:val="none" w:sz="0" w:space="0" w:color="auto"/>
        <w:right w:val="none" w:sz="0" w:space="0" w:color="auto"/>
      </w:divBdr>
    </w:div>
    <w:div w:id="44105955">
      <w:bodyDiv w:val="1"/>
      <w:marLeft w:val="0"/>
      <w:marRight w:val="0"/>
      <w:marTop w:val="0"/>
      <w:marBottom w:val="0"/>
      <w:divBdr>
        <w:top w:val="none" w:sz="0" w:space="0" w:color="auto"/>
        <w:left w:val="none" w:sz="0" w:space="0" w:color="auto"/>
        <w:bottom w:val="none" w:sz="0" w:space="0" w:color="auto"/>
        <w:right w:val="none" w:sz="0" w:space="0" w:color="auto"/>
      </w:divBdr>
      <w:divsChild>
        <w:div w:id="13381890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26673098">
              <w:marLeft w:val="0"/>
              <w:marRight w:val="0"/>
              <w:marTop w:val="0"/>
              <w:marBottom w:val="0"/>
              <w:divBdr>
                <w:top w:val="none" w:sz="0" w:space="0" w:color="auto"/>
                <w:left w:val="none" w:sz="0" w:space="0" w:color="auto"/>
                <w:bottom w:val="none" w:sz="0" w:space="0" w:color="auto"/>
                <w:right w:val="none" w:sz="0" w:space="0" w:color="auto"/>
              </w:divBdr>
              <w:divsChild>
                <w:div w:id="83932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59006">
      <w:bodyDiv w:val="1"/>
      <w:marLeft w:val="0"/>
      <w:marRight w:val="0"/>
      <w:marTop w:val="0"/>
      <w:marBottom w:val="0"/>
      <w:divBdr>
        <w:top w:val="none" w:sz="0" w:space="0" w:color="auto"/>
        <w:left w:val="none" w:sz="0" w:space="0" w:color="auto"/>
        <w:bottom w:val="none" w:sz="0" w:space="0" w:color="auto"/>
        <w:right w:val="none" w:sz="0" w:space="0" w:color="auto"/>
      </w:divBdr>
      <w:divsChild>
        <w:div w:id="968314895">
          <w:marLeft w:val="0"/>
          <w:marRight w:val="0"/>
          <w:marTop w:val="0"/>
          <w:marBottom w:val="0"/>
          <w:divBdr>
            <w:top w:val="none" w:sz="0" w:space="0" w:color="auto"/>
            <w:left w:val="none" w:sz="0" w:space="0" w:color="auto"/>
            <w:bottom w:val="none" w:sz="0" w:space="0" w:color="auto"/>
            <w:right w:val="none" w:sz="0" w:space="0" w:color="auto"/>
          </w:divBdr>
        </w:div>
        <w:div w:id="2029602084">
          <w:marLeft w:val="0"/>
          <w:marRight w:val="0"/>
          <w:marTop w:val="0"/>
          <w:marBottom w:val="0"/>
          <w:divBdr>
            <w:top w:val="none" w:sz="0" w:space="0" w:color="auto"/>
            <w:left w:val="none" w:sz="0" w:space="0" w:color="auto"/>
            <w:bottom w:val="none" w:sz="0" w:space="0" w:color="auto"/>
            <w:right w:val="none" w:sz="0" w:space="0" w:color="auto"/>
          </w:divBdr>
        </w:div>
        <w:div w:id="591352144">
          <w:marLeft w:val="0"/>
          <w:marRight w:val="0"/>
          <w:marTop w:val="0"/>
          <w:marBottom w:val="0"/>
          <w:divBdr>
            <w:top w:val="none" w:sz="0" w:space="0" w:color="auto"/>
            <w:left w:val="none" w:sz="0" w:space="0" w:color="auto"/>
            <w:bottom w:val="none" w:sz="0" w:space="0" w:color="auto"/>
            <w:right w:val="none" w:sz="0" w:space="0" w:color="auto"/>
          </w:divBdr>
        </w:div>
        <w:div w:id="117844118">
          <w:marLeft w:val="0"/>
          <w:marRight w:val="0"/>
          <w:marTop w:val="0"/>
          <w:marBottom w:val="0"/>
          <w:divBdr>
            <w:top w:val="none" w:sz="0" w:space="0" w:color="auto"/>
            <w:left w:val="none" w:sz="0" w:space="0" w:color="auto"/>
            <w:bottom w:val="none" w:sz="0" w:space="0" w:color="auto"/>
            <w:right w:val="none" w:sz="0" w:space="0" w:color="auto"/>
          </w:divBdr>
        </w:div>
        <w:div w:id="61563287">
          <w:marLeft w:val="0"/>
          <w:marRight w:val="0"/>
          <w:marTop w:val="0"/>
          <w:marBottom w:val="0"/>
          <w:divBdr>
            <w:top w:val="none" w:sz="0" w:space="0" w:color="auto"/>
            <w:left w:val="none" w:sz="0" w:space="0" w:color="auto"/>
            <w:bottom w:val="none" w:sz="0" w:space="0" w:color="auto"/>
            <w:right w:val="none" w:sz="0" w:space="0" w:color="auto"/>
          </w:divBdr>
        </w:div>
        <w:div w:id="307126910">
          <w:marLeft w:val="0"/>
          <w:marRight w:val="0"/>
          <w:marTop w:val="0"/>
          <w:marBottom w:val="0"/>
          <w:divBdr>
            <w:top w:val="none" w:sz="0" w:space="0" w:color="auto"/>
            <w:left w:val="none" w:sz="0" w:space="0" w:color="auto"/>
            <w:bottom w:val="none" w:sz="0" w:space="0" w:color="auto"/>
            <w:right w:val="none" w:sz="0" w:space="0" w:color="auto"/>
          </w:divBdr>
        </w:div>
        <w:div w:id="448358091">
          <w:marLeft w:val="0"/>
          <w:marRight w:val="0"/>
          <w:marTop w:val="0"/>
          <w:marBottom w:val="0"/>
          <w:divBdr>
            <w:top w:val="none" w:sz="0" w:space="0" w:color="auto"/>
            <w:left w:val="none" w:sz="0" w:space="0" w:color="auto"/>
            <w:bottom w:val="none" w:sz="0" w:space="0" w:color="auto"/>
            <w:right w:val="none" w:sz="0" w:space="0" w:color="auto"/>
          </w:divBdr>
        </w:div>
        <w:div w:id="256064449">
          <w:marLeft w:val="0"/>
          <w:marRight w:val="0"/>
          <w:marTop w:val="0"/>
          <w:marBottom w:val="0"/>
          <w:divBdr>
            <w:top w:val="none" w:sz="0" w:space="0" w:color="auto"/>
            <w:left w:val="none" w:sz="0" w:space="0" w:color="auto"/>
            <w:bottom w:val="none" w:sz="0" w:space="0" w:color="auto"/>
            <w:right w:val="none" w:sz="0" w:space="0" w:color="auto"/>
          </w:divBdr>
        </w:div>
        <w:div w:id="1826163388">
          <w:marLeft w:val="0"/>
          <w:marRight w:val="0"/>
          <w:marTop w:val="0"/>
          <w:marBottom w:val="0"/>
          <w:divBdr>
            <w:top w:val="none" w:sz="0" w:space="0" w:color="auto"/>
            <w:left w:val="none" w:sz="0" w:space="0" w:color="auto"/>
            <w:bottom w:val="none" w:sz="0" w:space="0" w:color="auto"/>
            <w:right w:val="none" w:sz="0" w:space="0" w:color="auto"/>
          </w:divBdr>
        </w:div>
        <w:div w:id="1608997789">
          <w:marLeft w:val="0"/>
          <w:marRight w:val="0"/>
          <w:marTop w:val="0"/>
          <w:marBottom w:val="0"/>
          <w:divBdr>
            <w:top w:val="none" w:sz="0" w:space="0" w:color="auto"/>
            <w:left w:val="none" w:sz="0" w:space="0" w:color="auto"/>
            <w:bottom w:val="none" w:sz="0" w:space="0" w:color="auto"/>
            <w:right w:val="none" w:sz="0" w:space="0" w:color="auto"/>
          </w:divBdr>
        </w:div>
        <w:div w:id="917328861">
          <w:marLeft w:val="0"/>
          <w:marRight w:val="0"/>
          <w:marTop w:val="0"/>
          <w:marBottom w:val="0"/>
          <w:divBdr>
            <w:top w:val="none" w:sz="0" w:space="0" w:color="auto"/>
            <w:left w:val="none" w:sz="0" w:space="0" w:color="auto"/>
            <w:bottom w:val="none" w:sz="0" w:space="0" w:color="auto"/>
            <w:right w:val="none" w:sz="0" w:space="0" w:color="auto"/>
          </w:divBdr>
        </w:div>
        <w:div w:id="1549025119">
          <w:marLeft w:val="0"/>
          <w:marRight w:val="0"/>
          <w:marTop w:val="0"/>
          <w:marBottom w:val="0"/>
          <w:divBdr>
            <w:top w:val="none" w:sz="0" w:space="0" w:color="auto"/>
            <w:left w:val="none" w:sz="0" w:space="0" w:color="auto"/>
            <w:bottom w:val="none" w:sz="0" w:space="0" w:color="auto"/>
            <w:right w:val="none" w:sz="0" w:space="0" w:color="auto"/>
          </w:divBdr>
        </w:div>
        <w:div w:id="958797439">
          <w:marLeft w:val="0"/>
          <w:marRight w:val="0"/>
          <w:marTop w:val="0"/>
          <w:marBottom w:val="0"/>
          <w:divBdr>
            <w:top w:val="none" w:sz="0" w:space="0" w:color="auto"/>
            <w:left w:val="none" w:sz="0" w:space="0" w:color="auto"/>
            <w:bottom w:val="none" w:sz="0" w:space="0" w:color="auto"/>
            <w:right w:val="none" w:sz="0" w:space="0" w:color="auto"/>
          </w:divBdr>
        </w:div>
      </w:divsChild>
    </w:div>
    <w:div w:id="73742729">
      <w:bodyDiv w:val="1"/>
      <w:marLeft w:val="0"/>
      <w:marRight w:val="0"/>
      <w:marTop w:val="0"/>
      <w:marBottom w:val="0"/>
      <w:divBdr>
        <w:top w:val="none" w:sz="0" w:space="0" w:color="auto"/>
        <w:left w:val="none" w:sz="0" w:space="0" w:color="auto"/>
        <w:bottom w:val="none" w:sz="0" w:space="0" w:color="auto"/>
        <w:right w:val="none" w:sz="0" w:space="0" w:color="auto"/>
      </w:divBdr>
    </w:div>
    <w:div w:id="90200769">
      <w:bodyDiv w:val="1"/>
      <w:marLeft w:val="0"/>
      <w:marRight w:val="0"/>
      <w:marTop w:val="0"/>
      <w:marBottom w:val="0"/>
      <w:divBdr>
        <w:top w:val="none" w:sz="0" w:space="0" w:color="auto"/>
        <w:left w:val="none" w:sz="0" w:space="0" w:color="auto"/>
        <w:bottom w:val="none" w:sz="0" w:space="0" w:color="auto"/>
        <w:right w:val="none" w:sz="0" w:space="0" w:color="auto"/>
      </w:divBdr>
      <w:divsChild>
        <w:div w:id="1006637377">
          <w:marLeft w:val="0"/>
          <w:marRight w:val="0"/>
          <w:marTop w:val="0"/>
          <w:marBottom w:val="0"/>
          <w:divBdr>
            <w:top w:val="none" w:sz="0" w:space="0" w:color="auto"/>
            <w:left w:val="none" w:sz="0" w:space="0" w:color="auto"/>
            <w:bottom w:val="none" w:sz="0" w:space="0" w:color="auto"/>
            <w:right w:val="none" w:sz="0" w:space="0" w:color="auto"/>
          </w:divBdr>
        </w:div>
        <w:div w:id="2144959311">
          <w:marLeft w:val="0"/>
          <w:marRight w:val="0"/>
          <w:marTop w:val="0"/>
          <w:marBottom w:val="0"/>
          <w:divBdr>
            <w:top w:val="none" w:sz="0" w:space="0" w:color="auto"/>
            <w:left w:val="none" w:sz="0" w:space="0" w:color="auto"/>
            <w:bottom w:val="none" w:sz="0" w:space="0" w:color="auto"/>
            <w:right w:val="none" w:sz="0" w:space="0" w:color="auto"/>
          </w:divBdr>
        </w:div>
        <w:div w:id="1164781184">
          <w:marLeft w:val="0"/>
          <w:marRight w:val="0"/>
          <w:marTop w:val="0"/>
          <w:marBottom w:val="0"/>
          <w:divBdr>
            <w:top w:val="none" w:sz="0" w:space="0" w:color="auto"/>
            <w:left w:val="none" w:sz="0" w:space="0" w:color="auto"/>
            <w:bottom w:val="none" w:sz="0" w:space="0" w:color="auto"/>
            <w:right w:val="none" w:sz="0" w:space="0" w:color="auto"/>
          </w:divBdr>
        </w:div>
        <w:div w:id="449933138">
          <w:marLeft w:val="0"/>
          <w:marRight w:val="0"/>
          <w:marTop w:val="0"/>
          <w:marBottom w:val="0"/>
          <w:divBdr>
            <w:top w:val="none" w:sz="0" w:space="0" w:color="auto"/>
            <w:left w:val="none" w:sz="0" w:space="0" w:color="auto"/>
            <w:bottom w:val="none" w:sz="0" w:space="0" w:color="auto"/>
            <w:right w:val="none" w:sz="0" w:space="0" w:color="auto"/>
          </w:divBdr>
        </w:div>
        <w:div w:id="1303922207">
          <w:marLeft w:val="0"/>
          <w:marRight w:val="0"/>
          <w:marTop w:val="0"/>
          <w:marBottom w:val="0"/>
          <w:divBdr>
            <w:top w:val="none" w:sz="0" w:space="0" w:color="auto"/>
            <w:left w:val="none" w:sz="0" w:space="0" w:color="auto"/>
            <w:bottom w:val="none" w:sz="0" w:space="0" w:color="auto"/>
            <w:right w:val="none" w:sz="0" w:space="0" w:color="auto"/>
          </w:divBdr>
        </w:div>
        <w:div w:id="959188755">
          <w:marLeft w:val="0"/>
          <w:marRight w:val="0"/>
          <w:marTop w:val="0"/>
          <w:marBottom w:val="0"/>
          <w:divBdr>
            <w:top w:val="none" w:sz="0" w:space="0" w:color="auto"/>
            <w:left w:val="none" w:sz="0" w:space="0" w:color="auto"/>
            <w:bottom w:val="none" w:sz="0" w:space="0" w:color="auto"/>
            <w:right w:val="none" w:sz="0" w:space="0" w:color="auto"/>
          </w:divBdr>
        </w:div>
        <w:div w:id="1543513125">
          <w:marLeft w:val="0"/>
          <w:marRight w:val="0"/>
          <w:marTop w:val="0"/>
          <w:marBottom w:val="0"/>
          <w:divBdr>
            <w:top w:val="none" w:sz="0" w:space="0" w:color="auto"/>
            <w:left w:val="none" w:sz="0" w:space="0" w:color="auto"/>
            <w:bottom w:val="none" w:sz="0" w:space="0" w:color="auto"/>
            <w:right w:val="none" w:sz="0" w:space="0" w:color="auto"/>
          </w:divBdr>
        </w:div>
        <w:div w:id="897547300">
          <w:marLeft w:val="0"/>
          <w:marRight w:val="0"/>
          <w:marTop w:val="0"/>
          <w:marBottom w:val="0"/>
          <w:divBdr>
            <w:top w:val="none" w:sz="0" w:space="0" w:color="auto"/>
            <w:left w:val="none" w:sz="0" w:space="0" w:color="auto"/>
            <w:bottom w:val="none" w:sz="0" w:space="0" w:color="auto"/>
            <w:right w:val="none" w:sz="0" w:space="0" w:color="auto"/>
          </w:divBdr>
        </w:div>
        <w:div w:id="659230782">
          <w:marLeft w:val="0"/>
          <w:marRight w:val="0"/>
          <w:marTop w:val="0"/>
          <w:marBottom w:val="0"/>
          <w:divBdr>
            <w:top w:val="none" w:sz="0" w:space="0" w:color="auto"/>
            <w:left w:val="none" w:sz="0" w:space="0" w:color="auto"/>
            <w:bottom w:val="none" w:sz="0" w:space="0" w:color="auto"/>
            <w:right w:val="none" w:sz="0" w:space="0" w:color="auto"/>
          </w:divBdr>
        </w:div>
        <w:div w:id="792015001">
          <w:marLeft w:val="0"/>
          <w:marRight w:val="0"/>
          <w:marTop w:val="0"/>
          <w:marBottom w:val="0"/>
          <w:divBdr>
            <w:top w:val="none" w:sz="0" w:space="0" w:color="auto"/>
            <w:left w:val="none" w:sz="0" w:space="0" w:color="auto"/>
            <w:bottom w:val="none" w:sz="0" w:space="0" w:color="auto"/>
            <w:right w:val="none" w:sz="0" w:space="0" w:color="auto"/>
          </w:divBdr>
        </w:div>
      </w:divsChild>
    </w:div>
    <w:div w:id="109209681">
      <w:bodyDiv w:val="1"/>
      <w:marLeft w:val="0"/>
      <w:marRight w:val="0"/>
      <w:marTop w:val="0"/>
      <w:marBottom w:val="0"/>
      <w:divBdr>
        <w:top w:val="none" w:sz="0" w:space="0" w:color="auto"/>
        <w:left w:val="none" w:sz="0" w:space="0" w:color="auto"/>
        <w:bottom w:val="none" w:sz="0" w:space="0" w:color="auto"/>
        <w:right w:val="none" w:sz="0" w:space="0" w:color="auto"/>
      </w:divBdr>
    </w:div>
    <w:div w:id="111438568">
      <w:bodyDiv w:val="1"/>
      <w:marLeft w:val="0"/>
      <w:marRight w:val="0"/>
      <w:marTop w:val="0"/>
      <w:marBottom w:val="0"/>
      <w:divBdr>
        <w:top w:val="none" w:sz="0" w:space="0" w:color="auto"/>
        <w:left w:val="none" w:sz="0" w:space="0" w:color="auto"/>
        <w:bottom w:val="none" w:sz="0" w:space="0" w:color="auto"/>
        <w:right w:val="none" w:sz="0" w:space="0" w:color="auto"/>
      </w:divBdr>
    </w:div>
    <w:div w:id="126974663">
      <w:bodyDiv w:val="1"/>
      <w:marLeft w:val="0"/>
      <w:marRight w:val="0"/>
      <w:marTop w:val="0"/>
      <w:marBottom w:val="0"/>
      <w:divBdr>
        <w:top w:val="none" w:sz="0" w:space="0" w:color="auto"/>
        <w:left w:val="none" w:sz="0" w:space="0" w:color="auto"/>
        <w:bottom w:val="none" w:sz="0" w:space="0" w:color="auto"/>
        <w:right w:val="none" w:sz="0" w:space="0" w:color="auto"/>
      </w:divBdr>
      <w:divsChild>
        <w:div w:id="136730994">
          <w:marLeft w:val="0"/>
          <w:marRight w:val="0"/>
          <w:marTop w:val="0"/>
          <w:marBottom w:val="0"/>
          <w:divBdr>
            <w:top w:val="none" w:sz="0" w:space="0" w:color="auto"/>
            <w:left w:val="none" w:sz="0" w:space="0" w:color="auto"/>
            <w:bottom w:val="none" w:sz="0" w:space="0" w:color="auto"/>
            <w:right w:val="none" w:sz="0" w:space="0" w:color="auto"/>
          </w:divBdr>
        </w:div>
        <w:div w:id="192694036">
          <w:marLeft w:val="0"/>
          <w:marRight w:val="0"/>
          <w:marTop w:val="0"/>
          <w:marBottom w:val="0"/>
          <w:divBdr>
            <w:top w:val="none" w:sz="0" w:space="0" w:color="auto"/>
            <w:left w:val="none" w:sz="0" w:space="0" w:color="auto"/>
            <w:bottom w:val="none" w:sz="0" w:space="0" w:color="auto"/>
            <w:right w:val="none" w:sz="0" w:space="0" w:color="auto"/>
          </w:divBdr>
        </w:div>
        <w:div w:id="289023021">
          <w:marLeft w:val="0"/>
          <w:marRight w:val="0"/>
          <w:marTop w:val="0"/>
          <w:marBottom w:val="0"/>
          <w:divBdr>
            <w:top w:val="none" w:sz="0" w:space="0" w:color="auto"/>
            <w:left w:val="none" w:sz="0" w:space="0" w:color="auto"/>
            <w:bottom w:val="none" w:sz="0" w:space="0" w:color="auto"/>
            <w:right w:val="none" w:sz="0" w:space="0" w:color="auto"/>
          </w:divBdr>
        </w:div>
        <w:div w:id="324406576">
          <w:marLeft w:val="0"/>
          <w:marRight w:val="0"/>
          <w:marTop w:val="0"/>
          <w:marBottom w:val="0"/>
          <w:divBdr>
            <w:top w:val="none" w:sz="0" w:space="0" w:color="auto"/>
            <w:left w:val="none" w:sz="0" w:space="0" w:color="auto"/>
            <w:bottom w:val="none" w:sz="0" w:space="0" w:color="auto"/>
            <w:right w:val="none" w:sz="0" w:space="0" w:color="auto"/>
          </w:divBdr>
          <w:divsChild>
            <w:div w:id="1655137744">
              <w:marLeft w:val="0"/>
              <w:marRight w:val="0"/>
              <w:marTop w:val="0"/>
              <w:marBottom w:val="0"/>
              <w:divBdr>
                <w:top w:val="none" w:sz="0" w:space="0" w:color="auto"/>
                <w:left w:val="none" w:sz="0" w:space="0" w:color="auto"/>
                <w:bottom w:val="none" w:sz="0" w:space="0" w:color="auto"/>
                <w:right w:val="none" w:sz="0" w:space="0" w:color="auto"/>
              </w:divBdr>
            </w:div>
          </w:divsChild>
        </w:div>
        <w:div w:id="420414943">
          <w:marLeft w:val="0"/>
          <w:marRight w:val="0"/>
          <w:marTop w:val="0"/>
          <w:marBottom w:val="0"/>
          <w:divBdr>
            <w:top w:val="none" w:sz="0" w:space="0" w:color="auto"/>
            <w:left w:val="none" w:sz="0" w:space="0" w:color="auto"/>
            <w:bottom w:val="none" w:sz="0" w:space="0" w:color="auto"/>
            <w:right w:val="none" w:sz="0" w:space="0" w:color="auto"/>
          </w:divBdr>
        </w:div>
        <w:div w:id="1389108904">
          <w:marLeft w:val="0"/>
          <w:marRight w:val="0"/>
          <w:marTop w:val="0"/>
          <w:marBottom w:val="0"/>
          <w:divBdr>
            <w:top w:val="none" w:sz="0" w:space="0" w:color="auto"/>
            <w:left w:val="none" w:sz="0" w:space="0" w:color="auto"/>
            <w:bottom w:val="none" w:sz="0" w:space="0" w:color="auto"/>
            <w:right w:val="none" w:sz="0" w:space="0" w:color="auto"/>
          </w:divBdr>
        </w:div>
        <w:div w:id="1821340720">
          <w:marLeft w:val="0"/>
          <w:marRight w:val="0"/>
          <w:marTop w:val="0"/>
          <w:marBottom w:val="0"/>
          <w:divBdr>
            <w:top w:val="none" w:sz="0" w:space="0" w:color="auto"/>
            <w:left w:val="none" w:sz="0" w:space="0" w:color="auto"/>
            <w:bottom w:val="none" w:sz="0" w:space="0" w:color="auto"/>
            <w:right w:val="none" w:sz="0" w:space="0" w:color="auto"/>
          </w:divBdr>
        </w:div>
      </w:divsChild>
    </w:div>
    <w:div w:id="147016171">
      <w:bodyDiv w:val="1"/>
      <w:marLeft w:val="0"/>
      <w:marRight w:val="0"/>
      <w:marTop w:val="0"/>
      <w:marBottom w:val="0"/>
      <w:divBdr>
        <w:top w:val="none" w:sz="0" w:space="0" w:color="auto"/>
        <w:left w:val="none" w:sz="0" w:space="0" w:color="auto"/>
        <w:bottom w:val="none" w:sz="0" w:space="0" w:color="auto"/>
        <w:right w:val="none" w:sz="0" w:space="0" w:color="auto"/>
      </w:divBdr>
    </w:div>
    <w:div w:id="147987685">
      <w:bodyDiv w:val="1"/>
      <w:marLeft w:val="0"/>
      <w:marRight w:val="0"/>
      <w:marTop w:val="0"/>
      <w:marBottom w:val="0"/>
      <w:divBdr>
        <w:top w:val="none" w:sz="0" w:space="0" w:color="auto"/>
        <w:left w:val="none" w:sz="0" w:space="0" w:color="auto"/>
        <w:bottom w:val="none" w:sz="0" w:space="0" w:color="auto"/>
        <w:right w:val="none" w:sz="0" w:space="0" w:color="auto"/>
      </w:divBdr>
      <w:divsChild>
        <w:div w:id="8002688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08222531">
              <w:marLeft w:val="0"/>
              <w:marRight w:val="0"/>
              <w:marTop w:val="0"/>
              <w:marBottom w:val="0"/>
              <w:divBdr>
                <w:top w:val="none" w:sz="0" w:space="0" w:color="auto"/>
                <w:left w:val="none" w:sz="0" w:space="0" w:color="auto"/>
                <w:bottom w:val="none" w:sz="0" w:space="0" w:color="auto"/>
                <w:right w:val="none" w:sz="0" w:space="0" w:color="auto"/>
              </w:divBdr>
              <w:divsChild>
                <w:div w:id="15985188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2586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69850">
      <w:bodyDiv w:val="1"/>
      <w:marLeft w:val="0"/>
      <w:marRight w:val="0"/>
      <w:marTop w:val="0"/>
      <w:marBottom w:val="0"/>
      <w:divBdr>
        <w:top w:val="none" w:sz="0" w:space="0" w:color="auto"/>
        <w:left w:val="none" w:sz="0" w:space="0" w:color="auto"/>
        <w:bottom w:val="none" w:sz="0" w:space="0" w:color="auto"/>
        <w:right w:val="none" w:sz="0" w:space="0" w:color="auto"/>
      </w:divBdr>
    </w:div>
    <w:div w:id="152333467">
      <w:bodyDiv w:val="1"/>
      <w:marLeft w:val="0"/>
      <w:marRight w:val="0"/>
      <w:marTop w:val="0"/>
      <w:marBottom w:val="0"/>
      <w:divBdr>
        <w:top w:val="none" w:sz="0" w:space="0" w:color="auto"/>
        <w:left w:val="none" w:sz="0" w:space="0" w:color="auto"/>
        <w:bottom w:val="none" w:sz="0" w:space="0" w:color="auto"/>
        <w:right w:val="none" w:sz="0" w:space="0" w:color="auto"/>
      </w:divBdr>
    </w:div>
    <w:div w:id="155803611">
      <w:bodyDiv w:val="1"/>
      <w:marLeft w:val="0"/>
      <w:marRight w:val="0"/>
      <w:marTop w:val="0"/>
      <w:marBottom w:val="0"/>
      <w:divBdr>
        <w:top w:val="none" w:sz="0" w:space="0" w:color="auto"/>
        <w:left w:val="none" w:sz="0" w:space="0" w:color="auto"/>
        <w:bottom w:val="none" w:sz="0" w:space="0" w:color="auto"/>
        <w:right w:val="none" w:sz="0" w:space="0" w:color="auto"/>
      </w:divBdr>
    </w:div>
    <w:div w:id="159662459">
      <w:bodyDiv w:val="1"/>
      <w:marLeft w:val="0"/>
      <w:marRight w:val="0"/>
      <w:marTop w:val="0"/>
      <w:marBottom w:val="0"/>
      <w:divBdr>
        <w:top w:val="none" w:sz="0" w:space="0" w:color="auto"/>
        <w:left w:val="none" w:sz="0" w:space="0" w:color="auto"/>
        <w:bottom w:val="none" w:sz="0" w:space="0" w:color="auto"/>
        <w:right w:val="none" w:sz="0" w:space="0" w:color="auto"/>
      </w:divBdr>
    </w:div>
    <w:div w:id="162087298">
      <w:bodyDiv w:val="1"/>
      <w:marLeft w:val="0"/>
      <w:marRight w:val="0"/>
      <w:marTop w:val="0"/>
      <w:marBottom w:val="0"/>
      <w:divBdr>
        <w:top w:val="none" w:sz="0" w:space="0" w:color="auto"/>
        <w:left w:val="none" w:sz="0" w:space="0" w:color="auto"/>
        <w:bottom w:val="none" w:sz="0" w:space="0" w:color="auto"/>
        <w:right w:val="none" w:sz="0" w:space="0" w:color="auto"/>
      </w:divBdr>
      <w:divsChild>
        <w:div w:id="519591151">
          <w:marLeft w:val="0"/>
          <w:marRight w:val="0"/>
          <w:marTop w:val="0"/>
          <w:marBottom w:val="0"/>
          <w:divBdr>
            <w:top w:val="none" w:sz="0" w:space="0" w:color="auto"/>
            <w:left w:val="none" w:sz="0" w:space="0" w:color="auto"/>
            <w:bottom w:val="none" w:sz="0" w:space="0" w:color="auto"/>
            <w:right w:val="none" w:sz="0" w:space="0" w:color="auto"/>
          </w:divBdr>
        </w:div>
        <w:div w:id="2008365909">
          <w:marLeft w:val="0"/>
          <w:marRight w:val="0"/>
          <w:marTop w:val="0"/>
          <w:marBottom w:val="0"/>
          <w:divBdr>
            <w:top w:val="none" w:sz="0" w:space="0" w:color="auto"/>
            <w:left w:val="none" w:sz="0" w:space="0" w:color="auto"/>
            <w:bottom w:val="none" w:sz="0" w:space="0" w:color="auto"/>
            <w:right w:val="none" w:sz="0" w:space="0" w:color="auto"/>
          </w:divBdr>
        </w:div>
        <w:div w:id="1022127599">
          <w:marLeft w:val="0"/>
          <w:marRight w:val="0"/>
          <w:marTop w:val="0"/>
          <w:marBottom w:val="0"/>
          <w:divBdr>
            <w:top w:val="none" w:sz="0" w:space="0" w:color="auto"/>
            <w:left w:val="none" w:sz="0" w:space="0" w:color="auto"/>
            <w:bottom w:val="none" w:sz="0" w:space="0" w:color="auto"/>
            <w:right w:val="none" w:sz="0" w:space="0" w:color="auto"/>
          </w:divBdr>
        </w:div>
        <w:div w:id="250089047">
          <w:marLeft w:val="0"/>
          <w:marRight w:val="0"/>
          <w:marTop w:val="0"/>
          <w:marBottom w:val="0"/>
          <w:divBdr>
            <w:top w:val="none" w:sz="0" w:space="0" w:color="auto"/>
            <w:left w:val="none" w:sz="0" w:space="0" w:color="auto"/>
            <w:bottom w:val="none" w:sz="0" w:space="0" w:color="auto"/>
            <w:right w:val="none" w:sz="0" w:space="0" w:color="auto"/>
          </w:divBdr>
        </w:div>
        <w:div w:id="586423549">
          <w:marLeft w:val="0"/>
          <w:marRight w:val="0"/>
          <w:marTop w:val="0"/>
          <w:marBottom w:val="0"/>
          <w:divBdr>
            <w:top w:val="none" w:sz="0" w:space="0" w:color="auto"/>
            <w:left w:val="none" w:sz="0" w:space="0" w:color="auto"/>
            <w:bottom w:val="none" w:sz="0" w:space="0" w:color="auto"/>
            <w:right w:val="none" w:sz="0" w:space="0" w:color="auto"/>
          </w:divBdr>
        </w:div>
        <w:div w:id="357659505">
          <w:marLeft w:val="0"/>
          <w:marRight w:val="0"/>
          <w:marTop w:val="0"/>
          <w:marBottom w:val="0"/>
          <w:divBdr>
            <w:top w:val="none" w:sz="0" w:space="0" w:color="auto"/>
            <w:left w:val="none" w:sz="0" w:space="0" w:color="auto"/>
            <w:bottom w:val="none" w:sz="0" w:space="0" w:color="auto"/>
            <w:right w:val="none" w:sz="0" w:space="0" w:color="auto"/>
          </w:divBdr>
        </w:div>
        <w:div w:id="1816559063">
          <w:marLeft w:val="0"/>
          <w:marRight w:val="0"/>
          <w:marTop w:val="0"/>
          <w:marBottom w:val="0"/>
          <w:divBdr>
            <w:top w:val="none" w:sz="0" w:space="0" w:color="auto"/>
            <w:left w:val="none" w:sz="0" w:space="0" w:color="auto"/>
            <w:bottom w:val="none" w:sz="0" w:space="0" w:color="auto"/>
            <w:right w:val="none" w:sz="0" w:space="0" w:color="auto"/>
          </w:divBdr>
        </w:div>
        <w:div w:id="1397699807">
          <w:marLeft w:val="0"/>
          <w:marRight w:val="0"/>
          <w:marTop w:val="0"/>
          <w:marBottom w:val="0"/>
          <w:divBdr>
            <w:top w:val="none" w:sz="0" w:space="0" w:color="auto"/>
            <w:left w:val="none" w:sz="0" w:space="0" w:color="auto"/>
            <w:bottom w:val="none" w:sz="0" w:space="0" w:color="auto"/>
            <w:right w:val="none" w:sz="0" w:space="0" w:color="auto"/>
          </w:divBdr>
        </w:div>
        <w:div w:id="1698119520">
          <w:marLeft w:val="0"/>
          <w:marRight w:val="0"/>
          <w:marTop w:val="0"/>
          <w:marBottom w:val="0"/>
          <w:divBdr>
            <w:top w:val="none" w:sz="0" w:space="0" w:color="auto"/>
            <w:left w:val="none" w:sz="0" w:space="0" w:color="auto"/>
            <w:bottom w:val="none" w:sz="0" w:space="0" w:color="auto"/>
            <w:right w:val="none" w:sz="0" w:space="0" w:color="auto"/>
          </w:divBdr>
        </w:div>
        <w:div w:id="1496148142">
          <w:marLeft w:val="0"/>
          <w:marRight w:val="0"/>
          <w:marTop w:val="0"/>
          <w:marBottom w:val="0"/>
          <w:divBdr>
            <w:top w:val="none" w:sz="0" w:space="0" w:color="auto"/>
            <w:left w:val="none" w:sz="0" w:space="0" w:color="auto"/>
            <w:bottom w:val="none" w:sz="0" w:space="0" w:color="auto"/>
            <w:right w:val="none" w:sz="0" w:space="0" w:color="auto"/>
          </w:divBdr>
        </w:div>
        <w:div w:id="313073211">
          <w:marLeft w:val="0"/>
          <w:marRight w:val="0"/>
          <w:marTop w:val="0"/>
          <w:marBottom w:val="0"/>
          <w:divBdr>
            <w:top w:val="none" w:sz="0" w:space="0" w:color="auto"/>
            <w:left w:val="none" w:sz="0" w:space="0" w:color="auto"/>
            <w:bottom w:val="none" w:sz="0" w:space="0" w:color="auto"/>
            <w:right w:val="none" w:sz="0" w:space="0" w:color="auto"/>
          </w:divBdr>
        </w:div>
      </w:divsChild>
    </w:div>
    <w:div w:id="165479040">
      <w:bodyDiv w:val="1"/>
      <w:marLeft w:val="0"/>
      <w:marRight w:val="0"/>
      <w:marTop w:val="0"/>
      <w:marBottom w:val="0"/>
      <w:divBdr>
        <w:top w:val="none" w:sz="0" w:space="0" w:color="auto"/>
        <w:left w:val="none" w:sz="0" w:space="0" w:color="auto"/>
        <w:bottom w:val="none" w:sz="0" w:space="0" w:color="auto"/>
        <w:right w:val="none" w:sz="0" w:space="0" w:color="auto"/>
      </w:divBdr>
    </w:div>
    <w:div w:id="166556516">
      <w:bodyDiv w:val="1"/>
      <w:marLeft w:val="0"/>
      <w:marRight w:val="0"/>
      <w:marTop w:val="0"/>
      <w:marBottom w:val="0"/>
      <w:divBdr>
        <w:top w:val="none" w:sz="0" w:space="0" w:color="auto"/>
        <w:left w:val="none" w:sz="0" w:space="0" w:color="auto"/>
        <w:bottom w:val="none" w:sz="0" w:space="0" w:color="auto"/>
        <w:right w:val="none" w:sz="0" w:space="0" w:color="auto"/>
      </w:divBdr>
    </w:div>
    <w:div w:id="174423310">
      <w:bodyDiv w:val="1"/>
      <w:marLeft w:val="0"/>
      <w:marRight w:val="0"/>
      <w:marTop w:val="0"/>
      <w:marBottom w:val="0"/>
      <w:divBdr>
        <w:top w:val="none" w:sz="0" w:space="0" w:color="auto"/>
        <w:left w:val="none" w:sz="0" w:space="0" w:color="auto"/>
        <w:bottom w:val="none" w:sz="0" w:space="0" w:color="auto"/>
        <w:right w:val="none" w:sz="0" w:space="0" w:color="auto"/>
      </w:divBdr>
      <w:divsChild>
        <w:div w:id="160320051">
          <w:marLeft w:val="0"/>
          <w:marRight w:val="0"/>
          <w:marTop w:val="0"/>
          <w:marBottom w:val="0"/>
          <w:divBdr>
            <w:top w:val="none" w:sz="0" w:space="0" w:color="auto"/>
            <w:left w:val="none" w:sz="0" w:space="0" w:color="auto"/>
            <w:bottom w:val="none" w:sz="0" w:space="0" w:color="auto"/>
            <w:right w:val="none" w:sz="0" w:space="0" w:color="auto"/>
          </w:divBdr>
        </w:div>
        <w:div w:id="1677075172">
          <w:marLeft w:val="0"/>
          <w:marRight w:val="0"/>
          <w:marTop w:val="0"/>
          <w:marBottom w:val="0"/>
          <w:divBdr>
            <w:top w:val="none" w:sz="0" w:space="0" w:color="auto"/>
            <w:left w:val="none" w:sz="0" w:space="0" w:color="auto"/>
            <w:bottom w:val="none" w:sz="0" w:space="0" w:color="auto"/>
            <w:right w:val="none" w:sz="0" w:space="0" w:color="auto"/>
          </w:divBdr>
          <w:divsChild>
            <w:div w:id="599921922">
              <w:marLeft w:val="0"/>
              <w:marRight w:val="0"/>
              <w:marTop w:val="0"/>
              <w:marBottom w:val="0"/>
              <w:divBdr>
                <w:top w:val="none" w:sz="0" w:space="0" w:color="auto"/>
                <w:left w:val="none" w:sz="0" w:space="0" w:color="auto"/>
                <w:bottom w:val="none" w:sz="0" w:space="0" w:color="auto"/>
                <w:right w:val="none" w:sz="0" w:space="0" w:color="auto"/>
              </w:divBdr>
            </w:div>
            <w:div w:id="1920866359">
              <w:marLeft w:val="0"/>
              <w:marRight w:val="0"/>
              <w:marTop w:val="0"/>
              <w:marBottom w:val="0"/>
              <w:divBdr>
                <w:top w:val="none" w:sz="0" w:space="0" w:color="auto"/>
                <w:left w:val="none" w:sz="0" w:space="0" w:color="auto"/>
                <w:bottom w:val="none" w:sz="0" w:space="0" w:color="auto"/>
                <w:right w:val="none" w:sz="0" w:space="0" w:color="auto"/>
              </w:divBdr>
            </w:div>
            <w:div w:id="169293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63016">
      <w:bodyDiv w:val="1"/>
      <w:marLeft w:val="0"/>
      <w:marRight w:val="0"/>
      <w:marTop w:val="0"/>
      <w:marBottom w:val="0"/>
      <w:divBdr>
        <w:top w:val="none" w:sz="0" w:space="0" w:color="auto"/>
        <w:left w:val="none" w:sz="0" w:space="0" w:color="auto"/>
        <w:bottom w:val="none" w:sz="0" w:space="0" w:color="auto"/>
        <w:right w:val="none" w:sz="0" w:space="0" w:color="auto"/>
      </w:divBdr>
    </w:div>
    <w:div w:id="181827302">
      <w:bodyDiv w:val="1"/>
      <w:marLeft w:val="0"/>
      <w:marRight w:val="0"/>
      <w:marTop w:val="0"/>
      <w:marBottom w:val="0"/>
      <w:divBdr>
        <w:top w:val="none" w:sz="0" w:space="0" w:color="auto"/>
        <w:left w:val="none" w:sz="0" w:space="0" w:color="auto"/>
        <w:bottom w:val="none" w:sz="0" w:space="0" w:color="auto"/>
        <w:right w:val="none" w:sz="0" w:space="0" w:color="auto"/>
      </w:divBdr>
    </w:div>
    <w:div w:id="190732777">
      <w:bodyDiv w:val="1"/>
      <w:marLeft w:val="0"/>
      <w:marRight w:val="0"/>
      <w:marTop w:val="0"/>
      <w:marBottom w:val="0"/>
      <w:divBdr>
        <w:top w:val="none" w:sz="0" w:space="0" w:color="auto"/>
        <w:left w:val="none" w:sz="0" w:space="0" w:color="auto"/>
        <w:bottom w:val="none" w:sz="0" w:space="0" w:color="auto"/>
        <w:right w:val="none" w:sz="0" w:space="0" w:color="auto"/>
      </w:divBdr>
    </w:div>
    <w:div w:id="200629711">
      <w:bodyDiv w:val="1"/>
      <w:marLeft w:val="0"/>
      <w:marRight w:val="0"/>
      <w:marTop w:val="0"/>
      <w:marBottom w:val="0"/>
      <w:divBdr>
        <w:top w:val="none" w:sz="0" w:space="0" w:color="auto"/>
        <w:left w:val="none" w:sz="0" w:space="0" w:color="auto"/>
        <w:bottom w:val="none" w:sz="0" w:space="0" w:color="auto"/>
        <w:right w:val="none" w:sz="0" w:space="0" w:color="auto"/>
      </w:divBdr>
    </w:div>
    <w:div w:id="202522317">
      <w:bodyDiv w:val="1"/>
      <w:marLeft w:val="0"/>
      <w:marRight w:val="0"/>
      <w:marTop w:val="0"/>
      <w:marBottom w:val="0"/>
      <w:divBdr>
        <w:top w:val="none" w:sz="0" w:space="0" w:color="auto"/>
        <w:left w:val="none" w:sz="0" w:space="0" w:color="auto"/>
        <w:bottom w:val="none" w:sz="0" w:space="0" w:color="auto"/>
        <w:right w:val="none" w:sz="0" w:space="0" w:color="auto"/>
      </w:divBdr>
    </w:div>
    <w:div w:id="213926435">
      <w:bodyDiv w:val="1"/>
      <w:marLeft w:val="0"/>
      <w:marRight w:val="0"/>
      <w:marTop w:val="0"/>
      <w:marBottom w:val="0"/>
      <w:divBdr>
        <w:top w:val="none" w:sz="0" w:space="0" w:color="auto"/>
        <w:left w:val="none" w:sz="0" w:space="0" w:color="auto"/>
        <w:bottom w:val="none" w:sz="0" w:space="0" w:color="auto"/>
        <w:right w:val="none" w:sz="0" w:space="0" w:color="auto"/>
      </w:divBdr>
    </w:div>
    <w:div w:id="233323823">
      <w:bodyDiv w:val="1"/>
      <w:marLeft w:val="0"/>
      <w:marRight w:val="0"/>
      <w:marTop w:val="0"/>
      <w:marBottom w:val="0"/>
      <w:divBdr>
        <w:top w:val="none" w:sz="0" w:space="0" w:color="auto"/>
        <w:left w:val="none" w:sz="0" w:space="0" w:color="auto"/>
        <w:bottom w:val="none" w:sz="0" w:space="0" w:color="auto"/>
        <w:right w:val="none" w:sz="0" w:space="0" w:color="auto"/>
      </w:divBdr>
    </w:div>
    <w:div w:id="240456031">
      <w:bodyDiv w:val="1"/>
      <w:marLeft w:val="0"/>
      <w:marRight w:val="0"/>
      <w:marTop w:val="0"/>
      <w:marBottom w:val="0"/>
      <w:divBdr>
        <w:top w:val="none" w:sz="0" w:space="0" w:color="auto"/>
        <w:left w:val="none" w:sz="0" w:space="0" w:color="auto"/>
        <w:bottom w:val="none" w:sz="0" w:space="0" w:color="auto"/>
        <w:right w:val="none" w:sz="0" w:space="0" w:color="auto"/>
      </w:divBdr>
      <w:divsChild>
        <w:div w:id="472330555">
          <w:marLeft w:val="0"/>
          <w:marRight w:val="0"/>
          <w:marTop w:val="0"/>
          <w:marBottom w:val="0"/>
          <w:divBdr>
            <w:top w:val="none" w:sz="0" w:space="0" w:color="auto"/>
            <w:left w:val="none" w:sz="0" w:space="0" w:color="auto"/>
            <w:bottom w:val="none" w:sz="0" w:space="0" w:color="auto"/>
            <w:right w:val="none" w:sz="0" w:space="0" w:color="auto"/>
          </w:divBdr>
        </w:div>
        <w:div w:id="878853856">
          <w:marLeft w:val="0"/>
          <w:marRight w:val="0"/>
          <w:marTop w:val="0"/>
          <w:marBottom w:val="0"/>
          <w:divBdr>
            <w:top w:val="none" w:sz="0" w:space="0" w:color="auto"/>
            <w:left w:val="none" w:sz="0" w:space="0" w:color="auto"/>
            <w:bottom w:val="none" w:sz="0" w:space="0" w:color="auto"/>
            <w:right w:val="none" w:sz="0" w:space="0" w:color="auto"/>
          </w:divBdr>
        </w:div>
        <w:div w:id="950013879">
          <w:marLeft w:val="0"/>
          <w:marRight w:val="0"/>
          <w:marTop w:val="0"/>
          <w:marBottom w:val="0"/>
          <w:divBdr>
            <w:top w:val="none" w:sz="0" w:space="0" w:color="auto"/>
            <w:left w:val="none" w:sz="0" w:space="0" w:color="auto"/>
            <w:bottom w:val="none" w:sz="0" w:space="0" w:color="auto"/>
            <w:right w:val="none" w:sz="0" w:space="0" w:color="auto"/>
          </w:divBdr>
        </w:div>
        <w:div w:id="14773439">
          <w:marLeft w:val="0"/>
          <w:marRight w:val="0"/>
          <w:marTop w:val="0"/>
          <w:marBottom w:val="0"/>
          <w:divBdr>
            <w:top w:val="none" w:sz="0" w:space="0" w:color="auto"/>
            <w:left w:val="none" w:sz="0" w:space="0" w:color="auto"/>
            <w:bottom w:val="none" w:sz="0" w:space="0" w:color="auto"/>
            <w:right w:val="none" w:sz="0" w:space="0" w:color="auto"/>
          </w:divBdr>
          <w:divsChild>
            <w:div w:id="183325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610499">
      <w:bodyDiv w:val="1"/>
      <w:marLeft w:val="0"/>
      <w:marRight w:val="0"/>
      <w:marTop w:val="0"/>
      <w:marBottom w:val="0"/>
      <w:divBdr>
        <w:top w:val="none" w:sz="0" w:space="0" w:color="auto"/>
        <w:left w:val="none" w:sz="0" w:space="0" w:color="auto"/>
        <w:bottom w:val="none" w:sz="0" w:space="0" w:color="auto"/>
        <w:right w:val="none" w:sz="0" w:space="0" w:color="auto"/>
      </w:divBdr>
      <w:divsChild>
        <w:div w:id="14066817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0297866">
              <w:marLeft w:val="0"/>
              <w:marRight w:val="0"/>
              <w:marTop w:val="0"/>
              <w:marBottom w:val="0"/>
              <w:divBdr>
                <w:top w:val="none" w:sz="0" w:space="0" w:color="auto"/>
                <w:left w:val="none" w:sz="0" w:space="0" w:color="auto"/>
                <w:bottom w:val="none" w:sz="0" w:space="0" w:color="auto"/>
                <w:right w:val="none" w:sz="0" w:space="0" w:color="auto"/>
              </w:divBdr>
              <w:divsChild>
                <w:div w:id="115961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7279174">
      <w:bodyDiv w:val="1"/>
      <w:marLeft w:val="0"/>
      <w:marRight w:val="0"/>
      <w:marTop w:val="0"/>
      <w:marBottom w:val="0"/>
      <w:divBdr>
        <w:top w:val="none" w:sz="0" w:space="0" w:color="auto"/>
        <w:left w:val="none" w:sz="0" w:space="0" w:color="auto"/>
        <w:bottom w:val="none" w:sz="0" w:space="0" w:color="auto"/>
        <w:right w:val="none" w:sz="0" w:space="0" w:color="auto"/>
      </w:divBdr>
      <w:divsChild>
        <w:div w:id="541020059">
          <w:marLeft w:val="0"/>
          <w:marRight w:val="0"/>
          <w:marTop w:val="0"/>
          <w:marBottom w:val="0"/>
          <w:divBdr>
            <w:top w:val="none" w:sz="0" w:space="0" w:color="auto"/>
            <w:left w:val="none" w:sz="0" w:space="0" w:color="auto"/>
            <w:bottom w:val="none" w:sz="0" w:space="0" w:color="auto"/>
            <w:right w:val="none" w:sz="0" w:space="0" w:color="auto"/>
          </w:divBdr>
        </w:div>
        <w:div w:id="336857734">
          <w:marLeft w:val="0"/>
          <w:marRight w:val="0"/>
          <w:marTop w:val="0"/>
          <w:marBottom w:val="0"/>
          <w:divBdr>
            <w:top w:val="none" w:sz="0" w:space="0" w:color="auto"/>
            <w:left w:val="none" w:sz="0" w:space="0" w:color="auto"/>
            <w:bottom w:val="none" w:sz="0" w:space="0" w:color="auto"/>
            <w:right w:val="none" w:sz="0" w:space="0" w:color="auto"/>
          </w:divBdr>
          <w:divsChild>
            <w:div w:id="132262001">
              <w:marLeft w:val="0"/>
              <w:marRight w:val="0"/>
              <w:marTop w:val="0"/>
              <w:marBottom w:val="0"/>
              <w:divBdr>
                <w:top w:val="none" w:sz="0" w:space="0" w:color="auto"/>
                <w:left w:val="none" w:sz="0" w:space="0" w:color="auto"/>
                <w:bottom w:val="none" w:sz="0" w:space="0" w:color="auto"/>
                <w:right w:val="none" w:sz="0" w:space="0" w:color="auto"/>
              </w:divBdr>
            </w:div>
          </w:divsChild>
        </w:div>
        <w:div w:id="1205217153">
          <w:marLeft w:val="0"/>
          <w:marRight w:val="0"/>
          <w:marTop w:val="0"/>
          <w:marBottom w:val="0"/>
          <w:divBdr>
            <w:top w:val="none" w:sz="0" w:space="0" w:color="auto"/>
            <w:left w:val="none" w:sz="0" w:space="0" w:color="auto"/>
            <w:bottom w:val="none" w:sz="0" w:space="0" w:color="auto"/>
            <w:right w:val="none" w:sz="0" w:space="0" w:color="auto"/>
          </w:divBdr>
        </w:div>
        <w:div w:id="396707371">
          <w:marLeft w:val="0"/>
          <w:marRight w:val="0"/>
          <w:marTop w:val="0"/>
          <w:marBottom w:val="0"/>
          <w:divBdr>
            <w:top w:val="none" w:sz="0" w:space="0" w:color="auto"/>
            <w:left w:val="none" w:sz="0" w:space="0" w:color="auto"/>
            <w:bottom w:val="none" w:sz="0" w:space="0" w:color="auto"/>
            <w:right w:val="none" w:sz="0" w:space="0" w:color="auto"/>
          </w:divBdr>
        </w:div>
      </w:divsChild>
    </w:div>
    <w:div w:id="256594854">
      <w:bodyDiv w:val="1"/>
      <w:marLeft w:val="0"/>
      <w:marRight w:val="0"/>
      <w:marTop w:val="0"/>
      <w:marBottom w:val="0"/>
      <w:divBdr>
        <w:top w:val="none" w:sz="0" w:space="0" w:color="auto"/>
        <w:left w:val="none" w:sz="0" w:space="0" w:color="auto"/>
        <w:bottom w:val="none" w:sz="0" w:space="0" w:color="auto"/>
        <w:right w:val="none" w:sz="0" w:space="0" w:color="auto"/>
      </w:divBdr>
    </w:div>
    <w:div w:id="257179519">
      <w:bodyDiv w:val="1"/>
      <w:marLeft w:val="0"/>
      <w:marRight w:val="0"/>
      <w:marTop w:val="0"/>
      <w:marBottom w:val="0"/>
      <w:divBdr>
        <w:top w:val="none" w:sz="0" w:space="0" w:color="auto"/>
        <w:left w:val="none" w:sz="0" w:space="0" w:color="auto"/>
        <w:bottom w:val="none" w:sz="0" w:space="0" w:color="auto"/>
        <w:right w:val="none" w:sz="0" w:space="0" w:color="auto"/>
      </w:divBdr>
    </w:div>
    <w:div w:id="259678139">
      <w:bodyDiv w:val="1"/>
      <w:marLeft w:val="0"/>
      <w:marRight w:val="0"/>
      <w:marTop w:val="0"/>
      <w:marBottom w:val="0"/>
      <w:divBdr>
        <w:top w:val="none" w:sz="0" w:space="0" w:color="auto"/>
        <w:left w:val="none" w:sz="0" w:space="0" w:color="auto"/>
        <w:bottom w:val="none" w:sz="0" w:space="0" w:color="auto"/>
        <w:right w:val="none" w:sz="0" w:space="0" w:color="auto"/>
      </w:divBdr>
      <w:divsChild>
        <w:div w:id="1167746266">
          <w:marLeft w:val="0"/>
          <w:marRight w:val="0"/>
          <w:marTop w:val="390"/>
          <w:marBottom w:val="390"/>
          <w:divBdr>
            <w:top w:val="none" w:sz="0" w:space="0" w:color="auto"/>
            <w:left w:val="none" w:sz="0" w:space="0" w:color="auto"/>
            <w:bottom w:val="none" w:sz="0" w:space="0" w:color="auto"/>
            <w:right w:val="none" w:sz="0" w:space="0" w:color="auto"/>
          </w:divBdr>
        </w:div>
        <w:div w:id="414590038">
          <w:marLeft w:val="0"/>
          <w:marRight w:val="0"/>
          <w:marTop w:val="390"/>
          <w:marBottom w:val="390"/>
          <w:divBdr>
            <w:top w:val="none" w:sz="0" w:space="0" w:color="auto"/>
            <w:left w:val="none" w:sz="0" w:space="0" w:color="auto"/>
            <w:bottom w:val="none" w:sz="0" w:space="0" w:color="auto"/>
            <w:right w:val="none" w:sz="0" w:space="0" w:color="auto"/>
          </w:divBdr>
        </w:div>
      </w:divsChild>
    </w:div>
    <w:div w:id="277032267">
      <w:bodyDiv w:val="1"/>
      <w:marLeft w:val="0"/>
      <w:marRight w:val="0"/>
      <w:marTop w:val="0"/>
      <w:marBottom w:val="0"/>
      <w:divBdr>
        <w:top w:val="none" w:sz="0" w:space="0" w:color="auto"/>
        <w:left w:val="none" w:sz="0" w:space="0" w:color="auto"/>
        <w:bottom w:val="none" w:sz="0" w:space="0" w:color="auto"/>
        <w:right w:val="none" w:sz="0" w:space="0" w:color="auto"/>
      </w:divBdr>
      <w:divsChild>
        <w:div w:id="6897185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0240661">
              <w:marLeft w:val="0"/>
              <w:marRight w:val="0"/>
              <w:marTop w:val="0"/>
              <w:marBottom w:val="0"/>
              <w:divBdr>
                <w:top w:val="none" w:sz="0" w:space="0" w:color="auto"/>
                <w:left w:val="none" w:sz="0" w:space="0" w:color="auto"/>
                <w:bottom w:val="none" w:sz="0" w:space="0" w:color="auto"/>
                <w:right w:val="none" w:sz="0" w:space="0" w:color="auto"/>
              </w:divBdr>
              <w:divsChild>
                <w:div w:id="1902785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293245">
      <w:bodyDiv w:val="1"/>
      <w:marLeft w:val="0"/>
      <w:marRight w:val="0"/>
      <w:marTop w:val="0"/>
      <w:marBottom w:val="0"/>
      <w:divBdr>
        <w:top w:val="none" w:sz="0" w:space="0" w:color="auto"/>
        <w:left w:val="none" w:sz="0" w:space="0" w:color="auto"/>
        <w:bottom w:val="none" w:sz="0" w:space="0" w:color="auto"/>
        <w:right w:val="none" w:sz="0" w:space="0" w:color="auto"/>
      </w:divBdr>
      <w:divsChild>
        <w:div w:id="1188718436">
          <w:marLeft w:val="0"/>
          <w:marRight w:val="0"/>
          <w:marTop w:val="0"/>
          <w:marBottom w:val="0"/>
          <w:divBdr>
            <w:top w:val="none" w:sz="0" w:space="0" w:color="auto"/>
            <w:left w:val="none" w:sz="0" w:space="0" w:color="auto"/>
            <w:bottom w:val="none" w:sz="0" w:space="0" w:color="auto"/>
            <w:right w:val="none" w:sz="0" w:space="0" w:color="auto"/>
          </w:divBdr>
          <w:divsChild>
            <w:div w:id="1930892445">
              <w:marLeft w:val="0"/>
              <w:marRight w:val="0"/>
              <w:marTop w:val="0"/>
              <w:marBottom w:val="0"/>
              <w:divBdr>
                <w:top w:val="none" w:sz="0" w:space="0" w:color="auto"/>
                <w:left w:val="none" w:sz="0" w:space="0" w:color="auto"/>
                <w:bottom w:val="none" w:sz="0" w:space="0" w:color="auto"/>
                <w:right w:val="none" w:sz="0" w:space="0" w:color="auto"/>
              </w:divBdr>
              <w:divsChild>
                <w:div w:id="1138456013">
                  <w:marLeft w:val="0"/>
                  <w:marRight w:val="0"/>
                  <w:marTop w:val="0"/>
                  <w:marBottom w:val="0"/>
                  <w:divBdr>
                    <w:top w:val="none" w:sz="0" w:space="0" w:color="auto"/>
                    <w:left w:val="none" w:sz="0" w:space="0" w:color="auto"/>
                    <w:bottom w:val="none" w:sz="0" w:space="0" w:color="auto"/>
                    <w:right w:val="none" w:sz="0" w:space="0" w:color="auto"/>
                  </w:divBdr>
                  <w:divsChild>
                    <w:div w:id="1113749774">
                      <w:marLeft w:val="0"/>
                      <w:marRight w:val="0"/>
                      <w:marTop w:val="0"/>
                      <w:marBottom w:val="0"/>
                      <w:divBdr>
                        <w:top w:val="none" w:sz="0" w:space="0" w:color="auto"/>
                        <w:left w:val="none" w:sz="0" w:space="0" w:color="auto"/>
                        <w:bottom w:val="none" w:sz="0" w:space="0" w:color="auto"/>
                        <w:right w:val="none" w:sz="0" w:space="0" w:color="auto"/>
                      </w:divBdr>
                      <w:divsChild>
                        <w:div w:id="1485463567">
                          <w:marLeft w:val="0"/>
                          <w:marRight w:val="0"/>
                          <w:marTop w:val="0"/>
                          <w:marBottom w:val="0"/>
                          <w:divBdr>
                            <w:top w:val="none" w:sz="0" w:space="0" w:color="auto"/>
                            <w:left w:val="none" w:sz="0" w:space="0" w:color="auto"/>
                            <w:bottom w:val="none" w:sz="0" w:space="0" w:color="auto"/>
                            <w:right w:val="none" w:sz="0" w:space="0" w:color="auto"/>
                          </w:divBdr>
                          <w:divsChild>
                            <w:div w:id="1737896535">
                              <w:marLeft w:val="0"/>
                              <w:marRight w:val="0"/>
                              <w:marTop w:val="0"/>
                              <w:marBottom w:val="0"/>
                              <w:divBdr>
                                <w:top w:val="none" w:sz="0" w:space="0" w:color="auto"/>
                                <w:left w:val="none" w:sz="0" w:space="0" w:color="auto"/>
                                <w:bottom w:val="none" w:sz="0" w:space="0" w:color="auto"/>
                                <w:right w:val="none" w:sz="0" w:space="0" w:color="auto"/>
                              </w:divBdr>
                              <w:divsChild>
                                <w:div w:id="2101175179">
                                  <w:marLeft w:val="0"/>
                                  <w:marRight w:val="0"/>
                                  <w:marTop w:val="0"/>
                                  <w:marBottom w:val="0"/>
                                  <w:divBdr>
                                    <w:top w:val="none" w:sz="0" w:space="0" w:color="auto"/>
                                    <w:left w:val="none" w:sz="0" w:space="0" w:color="auto"/>
                                    <w:bottom w:val="none" w:sz="0" w:space="0" w:color="auto"/>
                                    <w:right w:val="none" w:sz="0" w:space="0" w:color="auto"/>
                                  </w:divBdr>
                                  <w:divsChild>
                                    <w:div w:id="284888935">
                                      <w:marLeft w:val="0"/>
                                      <w:marRight w:val="0"/>
                                      <w:marTop w:val="0"/>
                                      <w:marBottom w:val="0"/>
                                      <w:divBdr>
                                        <w:top w:val="none" w:sz="0" w:space="0" w:color="auto"/>
                                        <w:left w:val="none" w:sz="0" w:space="0" w:color="auto"/>
                                        <w:bottom w:val="none" w:sz="0" w:space="0" w:color="auto"/>
                                        <w:right w:val="none" w:sz="0" w:space="0" w:color="auto"/>
                                      </w:divBdr>
                                      <w:divsChild>
                                        <w:div w:id="106706214">
                                          <w:marLeft w:val="0"/>
                                          <w:marRight w:val="0"/>
                                          <w:marTop w:val="0"/>
                                          <w:marBottom w:val="0"/>
                                          <w:divBdr>
                                            <w:top w:val="none" w:sz="0" w:space="0" w:color="auto"/>
                                            <w:left w:val="none" w:sz="0" w:space="0" w:color="auto"/>
                                            <w:bottom w:val="none" w:sz="0" w:space="0" w:color="auto"/>
                                            <w:right w:val="none" w:sz="0" w:space="0" w:color="auto"/>
                                          </w:divBdr>
                                          <w:divsChild>
                                            <w:div w:id="536040984">
                                              <w:marLeft w:val="0"/>
                                              <w:marRight w:val="0"/>
                                              <w:marTop w:val="0"/>
                                              <w:marBottom w:val="0"/>
                                              <w:divBdr>
                                                <w:top w:val="none" w:sz="0" w:space="0" w:color="auto"/>
                                                <w:left w:val="none" w:sz="0" w:space="0" w:color="auto"/>
                                                <w:bottom w:val="none" w:sz="0" w:space="0" w:color="auto"/>
                                                <w:right w:val="none" w:sz="0" w:space="0" w:color="auto"/>
                                              </w:divBdr>
                                              <w:divsChild>
                                                <w:div w:id="1836072675">
                                                  <w:marLeft w:val="0"/>
                                                  <w:marRight w:val="0"/>
                                                  <w:marTop w:val="0"/>
                                                  <w:marBottom w:val="0"/>
                                                  <w:divBdr>
                                                    <w:top w:val="none" w:sz="0" w:space="0" w:color="auto"/>
                                                    <w:left w:val="none" w:sz="0" w:space="0" w:color="auto"/>
                                                    <w:bottom w:val="none" w:sz="0" w:space="0" w:color="auto"/>
                                                    <w:right w:val="none" w:sz="0" w:space="0" w:color="auto"/>
                                                  </w:divBdr>
                                                  <w:divsChild>
                                                    <w:div w:id="167402612">
                                                      <w:marLeft w:val="0"/>
                                                      <w:marRight w:val="0"/>
                                                      <w:marTop w:val="0"/>
                                                      <w:marBottom w:val="0"/>
                                                      <w:divBdr>
                                                        <w:top w:val="none" w:sz="0" w:space="0" w:color="auto"/>
                                                        <w:left w:val="none" w:sz="0" w:space="0" w:color="auto"/>
                                                        <w:bottom w:val="none" w:sz="0" w:space="0" w:color="auto"/>
                                                        <w:right w:val="none" w:sz="0" w:space="0" w:color="auto"/>
                                                      </w:divBdr>
                                                      <w:divsChild>
                                                        <w:div w:id="2444377">
                                                          <w:marLeft w:val="0"/>
                                                          <w:marRight w:val="0"/>
                                                          <w:marTop w:val="0"/>
                                                          <w:marBottom w:val="0"/>
                                                          <w:divBdr>
                                                            <w:top w:val="none" w:sz="0" w:space="0" w:color="auto"/>
                                                            <w:left w:val="none" w:sz="0" w:space="0" w:color="auto"/>
                                                            <w:bottom w:val="none" w:sz="0" w:space="0" w:color="auto"/>
                                                            <w:right w:val="none" w:sz="0" w:space="0" w:color="auto"/>
                                                          </w:divBdr>
                                                          <w:divsChild>
                                                            <w:div w:id="1894347757">
                                                              <w:marLeft w:val="0"/>
                                                              <w:marRight w:val="0"/>
                                                              <w:marTop w:val="0"/>
                                                              <w:marBottom w:val="0"/>
                                                              <w:divBdr>
                                                                <w:top w:val="none" w:sz="0" w:space="0" w:color="auto"/>
                                                                <w:left w:val="none" w:sz="0" w:space="0" w:color="auto"/>
                                                                <w:bottom w:val="none" w:sz="0" w:space="0" w:color="auto"/>
                                                                <w:right w:val="none" w:sz="0" w:space="0" w:color="auto"/>
                                                              </w:divBdr>
                                                              <w:divsChild>
                                                                <w:div w:id="1194001928">
                                                                  <w:marLeft w:val="0"/>
                                                                  <w:marRight w:val="0"/>
                                                                  <w:marTop w:val="0"/>
                                                                  <w:marBottom w:val="0"/>
                                                                  <w:divBdr>
                                                                    <w:top w:val="none" w:sz="0" w:space="0" w:color="auto"/>
                                                                    <w:left w:val="none" w:sz="0" w:space="0" w:color="auto"/>
                                                                    <w:bottom w:val="none" w:sz="0" w:space="0" w:color="auto"/>
                                                                    <w:right w:val="none" w:sz="0" w:space="0" w:color="auto"/>
                                                                  </w:divBdr>
                                                                  <w:divsChild>
                                                                    <w:div w:id="1077747799">
                                                                      <w:marLeft w:val="0"/>
                                                                      <w:marRight w:val="0"/>
                                                                      <w:marTop w:val="0"/>
                                                                      <w:marBottom w:val="0"/>
                                                                      <w:divBdr>
                                                                        <w:top w:val="none" w:sz="0" w:space="0" w:color="auto"/>
                                                                        <w:left w:val="none" w:sz="0" w:space="0" w:color="auto"/>
                                                                        <w:bottom w:val="none" w:sz="0" w:space="0" w:color="auto"/>
                                                                        <w:right w:val="none" w:sz="0" w:space="0" w:color="auto"/>
                                                                      </w:divBdr>
                                                                      <w:divsChild>
                                                                        <w:div w:id="1542206833">
                                                                          <w:marLeft w:val="0"/>
                                                                          <w:marRight w:val="240"/>
                                                                          <w:marTop w:val="0"/>
                                                                          <w:marBottom w:val="0"/>
                                                                          <w:divBdr>
                                                                            <w:top w:val="none" w:sz="0" w:space="0" w:color="auto"/>
                                                                            <w:left w:val="none" w:sz="0" w:space="0" w:color="auto"/>
                                                                            <w:bottom w:val="none" w:sz="0" w:space="0" w:color="auto"/>
                                                                            <w:right w:val="none" w:sz="0" w:space="0" w:color="auto"/>
                                                                          </w:divBdr>
                                                                          <w:divsChild>
                                                                            <w:div w:id="1459228365">
                                                                              <w:marLeft w:val="0"/>
                                                                              <w:marRight w:val="0"/>
                                                                              <w:marTop w:val="0"/>
                                                                              <w:marBottom w:val="0"/>
                                                                              <w:divBdr>
                                                                                <w:top w:val="none" w:sz="0" w:space="0" w:color="auto"/>
                                                                                <w:left w:val="none" w:sz="0" w:space="0" w:color="auto"/>
                                                                                <w:bottom w:val="none" w:sz="0" w:space="0" w:color="auto"/>
                                                                                <w:right w:val="none" w:sz="0" w:space="0" w:color="auto"/>
                                                                              </w:divBdr>
                                                                              <w:divsChild>
                                                                                <w:div w:id="270019045">
                                                                                  <w:marLeft w:val="0"/>
                                                                                  <w:marRight w:val="0"/>
                                                                                  <w:marTop w:val="0"/>
                                                                                  <w:marBottom w:val="0"/>
                                                                                  <w:divBdr>
                                                                                    <w:top w:val="none" w:sz="0" w:space="0" w:color="auto"/>
                                                                                    <w:left w:val="none" w:sz="0" w:space="0" w:color="auto"/>
                                                                                    <w:bottom w:val="none" w:sz="0" w:space="0" w:color="auto"/>
                                                                                    <w:right w:val="none" w:sz="0" w:space="0" w:color="auto"/>
                                                                                  </w:divBdr>
                                                                                  <w:divsChild>
                                                                                    <w:div w:id="1060204432">
                                                                                      <w:marLeft w:val="0"/>
                                                                                      <w:marRight w:val="0"/>
                                                                                      <w:marTop w:val="0"/>
                                                                                      <w:marBottom w:val="0"/>
                                                                                      <w:divBdr>
                                                                                        <w:top w:val="none" w:sz="0" w:space="0" w:color="auto"/>
                                                                                        <w:left w:val="none" w:sz="0" w:space="0" w:color="auto"/>
                                                                                        <w:bottom w:val="none" w:sz="0" w:space="0" w:color="auto"/>
                                                                                        <w:right w:val="none" w:sz="0" w:space="0" w:color="auto"/>
                                                                                      </w:divBdr>
                                                                                      <w:divsChild>
                                                                                        <w:div w:id="1731344196">
                                                                                          <w:marLeft w:val="0"/>
                                                                                          <w:marRight w:val="0"/>
                                                                                          <w:marTop w:val="0"/>
                                                                                          <w:marBottom w:val="0"/>
                                                                                          <w:divBdr>
                                                                                            <w:top w:val="none" w:sz="0" w:space="0" w:color="auto"/>
                                                                                            <w:left w:val="none" w:sz="0" w:space="0" w:color="auto"/>
                                                                                            <w:bottom w:val="none" w:sz="0" w:space="0" w:color="auto"/>
                                                                                            <w:right w:val="none" w:sz="0" w:space="0" w:color="auto"/>
                                                                                          </w:divBdr>
                                                                                          <w:divsChild>
                                                                                            <w:div w:id="1722287671">
                                                                                              <w:marLeft w:val="0"/>
                                                                                              <w:marRight w:val="0"/>
                                                                                              <w:marTop w:val="0"/>
                                                                                              <w:marBottom w:val="0"/>
                                                                                              <w:divBdr>
                                                                                                <w:top w:val="single" w:sz="2" w:space="0" w:color="EFEFEF"/>
                                                                                                <w:left w:val="none" w:sz="0" w:space="0" w:color="auto"/>
                                                                                                <w:bottom w:val="none" w:sz="0" w:space="0" w:color="auto"/>
                                                                                                <w:right w:val="none" w:sz="0" w:space="0" w:color="auto"/>
                                                                                              </w:divBdr>
                                                                                              <w:divsChild>
                                                                                                <w:div w:id="1209104989">
                                                                                                  <w:marLeft w:val="0"/>
                                                                                                  <w:marRight w:val="0"/>
                                                                                                  <w:marTop w:val="0"/>
                                                                                                  <w:marBottom w:val="0"/>
                                                                                                  <w:divBdr>
                                                                                                    <w:top w:val="none" w:sz="0" w:space="0" w:color="auto"/>
                                                                                                    <w:left w:val="none" w:sz="0" w:space="0" w:color="auto"/>
                                                                                                    <w:bottom w:val="none" w:sz="0" w:space="0" w:color="auto"/>
                                                                                                    <w:right w:val="none" w:sz="0" w:space="0" w:color="auto"/>
                                                                                                  </w:divBdr>
                                                                                                  <w:divsChild>
                                                                                                    <w:div w:id="1359309239">
                                                                                                      <w:marLeft w:val="0"/>
                                                                                                      <w:marRight w:val="0"/>
                                                                                                      <w:marTop w:val="0"/>
                                                                                                      <w:marBottom w:val="100"/>
                                                                                                      <w:divBdr>
                                                                                                        <w:top w:val="none" w:sz="0" w:space="0" w:color="auto"/>
                                                                                                        <w:left w:val="none" w:sz="0" w:space="0" w:color="auto"/>
                                                                                                        <w:bottom w:val="none" w:sz="0" w:space="0" w:color="auto"/>
                                                                                                        <w:right w:val="none" w:sz="0" w:space="0" w:color="auto"/>
                                                                                                      </w:divBdr>
                                                                                                      <w:divsChild>
                                                                                                        <w:div w:id="604652784">
                                                                                                          <w:marLeft w:val="720"/>
                                                                                                          <w:marRight w:val="720"/>
                                                                                                          <w:marTop w:val="0"/>
                                                                                                          <w:marBottom w:val="100"/>
                                                                                                          <w:divBdr>
                                                                                                            <w:top w:val="none" w:sz="0" w:space="0" w:color="auto"/>
                                                                                                            <w:left w:val="none" w:sz="0" w:space="0" w:color="auto"/>
                                                                                                            <w:bottom w:val="none" w:sz="0" w:space="0" w:color="auto"/>
                                                                                                            <w:right w:val="none" w:sz="0" w:space="0" w:color="auto"/>
                                                                                                          </w:divBdr>
                                                                                                          <w:divsChild>
                                                                                                            <w:div w:id="1247377541">
                                                                                                              <w:marLeft w:val="0"/>
                                                                                                              <w:marRight w:val="0"/>
                                                                                                              <w:marTop w:val="0"/>
                                                                                                              <w:marBottom w:val="0"/>
                                                                                                              <w:divBdr>
                                                                                                                <w:top w:val="none" w:sz="0" w:space="0" w:color="auto"/>
                                                                                                                <w:left w:val="none" w:sz="0" w:space="0" w:color="auto"/>
                                                                                                                <w:bottom w:val="none" w:sz="0" w:space="0" w:color="auto"/>
                                                                                                                <w:right w:val="none" w:sz="0" w:space="0" w:color="auto"/>
                                                                                                              </w:divBdr>
                                                                                                              <w:divsChild>
                                                                                                                <w:div w:id="1358967416">
                                                                                                                  <w:marLeft w:val="0"/>
                                                                                                                  <w:marRight w:val="0"/>
                                                                                                                  <w:marTop w:val="0"/>
                                                                                                                  <w:marBottom w:val="0"/>
                                                                                                                  <w:divBdr>
                                                                                                                    <w:top w:val="none" w:sz="0" w:space="0" w:color="auto"/>
                                                                                                                    <w:left w:val="none" w:sz="0" w:space="0" w:color="auto"/>
                                                                                                                    <w:bottom w:val="none" w:sz="0" w:space="0" w:color="auto"/>
                                                                                                                    <w:right w:val="none" w:sz="0" w:space="0" w:color="auto"/>
                                                                                                                  </w:divBdr>
                                                                                                                  <w:divsChild>
                                                                                                                    <w:div w:id="208808608">
                                                                                                                      <w:marLeft w:val="0"/>
                                                                                                                      <w:marRight w:val="0"/>
                                                                                                                      <w:marTop w:val="0"/>
                                                                                                                      <w:marBottom w:val="0"/>
                                                                                                                      <w:divBdr>
                                                                                                                        <w:top w:val="none" w:sz="0" w:space="0" w:color="auto"/>
                                                                                                                        <w:left w:val="none" w:sz="0" w:space="0" w:color="auto"/>
                                                                                                                        <w:bottom w:val="none" w:sz="0" w:space="0" w:color="auto"/>
                                                                                                                        <w:right w:val="none" w:sz="0" w:space="0" w:color="auto"/>
                                                                                                                      </w:divBdr>
                                                                                                                      <w:divsChild>
                                                                                                                        <w:div w:id="1848592866">
                                                                                                                          <w:marLeft w:val="720"/>
                                                                                                                          <w:marRight w:val="720"/>
                                                                                                                          <w:marTop w:val="100"/>
                                                                                                                          <w:marBottom w:val="100"/>
                                                                                                                          <w:divBdr>
                                                                                                                            <w:top w:val="none" w:sz="0" w:space="0" w:color="auto"/>
                                                                                                                            <w:left w:val="none" w:sz="0" w:space="0" w:color="auto"/>
                                                                                                                            <w:bottom w:val="none" w:sz="0" w:space="0" w:color="auto"/>
                                                                                                                            <w:right w:val="none" w:sz="0" w:space="0" w:color="auto"/>
                                                                                                                          </w:divBdr>
                                                                                                                          <w:divsChild>
                                                                                                                            <w:div w:id="1817259845">
                                                                                                                              <w:marLeft w:val="0"/>
                                                                                                                              <w:marRight w:val="0"/>
                                                                                                                              <w:marTop w:val="0"/>
                                                                                                                              <w:marBottom w:val="0"/>
                                                                                                                              <w:divBdr>
                                                                                                                                <w:top w:val="none" w:sz="0" w:space="0" w:color="auto"/>
                                                                                                                                <w:left w:val="none" w:sz="0" w:space="0" w:color="auto"/>
                                                                                                                                <w:bottom w:val="none" w:sz="0" w:space="0" w:color="auto"/>
                                                                                                                                <w:right w:val="none" w:sz="0" w:space="0" w:color="auto"/>
                                                                                                                              </w:divBdr>
                                                                                                                              <w:divsChild>
                                                                                                                                <w:div w:id="1454598494">
                                                                                                                                  <w:marLeft w:val="720"/>
                                                                                                                                  <w:marRight w:val="720"/>
                                                                                                                                  <w:marTop w:val="100"/>
                                                                                                                                  <w:marBottom w:val="100"/>
                                                                                                                                  <w:divBdr>
                                                                                                                                    <w:top w:val="none" w:sz="0" w:space="0" w:color="auto"/>
                                                                                                                                    <w:left w:val="none" w:sz="0" w:space="0" w:color="auto"/>
                                                                                                                                    <w:bottom w:val="none" w:sz="0" w:space="0" w:color="auto"/>
                                                                                                                                    <w:right w:val="none" w:sz="0" w:space="0" w:color="auto"/>
                                                                                                                                  </w:divBdr>
                                                                                                                                  <w:divsChild>
                                                                                                                                    <w:div w:id="2019500006">
                                                                                                                                      <w:marLeft w:val="0"/>
                                                                                                                                      <w:marRight w:val="0"/>
                                                                                                                                      <w:marTop w:val="0"/>
                                                                                                                                      <w:marBottom w:val="0"/>
                                                                                                                                      <w:divBdr>
                                                                                                                                        <w:top w:val="none" w:sz="0" w:space="0" w:color="auto"/>
                                                                                                                                        <w:left w:val="none" w:sz="0" w:space="0" w:color="auto"/>
                                                                                                                                        <w:bottom w:val="none" w:sz="0" w:space="0" w:color="auto"/>
                                                                                                                                        <w:right w:val="none" w:sz="0" w:space="0" w:color="auto"/>
                                                                                                                                      </w:divBdr>
                                                                                                                                      <w:divsChild>
                                                                                                                                        <w:div w:id="2893642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71909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3179082">
                                                                                                                                                  <w:marLeft w:val="0"/>
                                                                                                                                                  <w:marRight w:val="0"/>
                                                                                                                                                  <w:marTop w:val="0"/>
                                                                                                                                                  <w:marBottom w:val="0"/>
                                                                                                                                                  <w:divBdr>
                                                                                                                                                    <w:top w:val="none" w:sz="0" w:space="0" w:color="auto"/>
                                                                                                                                                    <w:left w:val="none" w:sz="0" w:space="0" w:color="auto"/>
                                                                                                                                                    <w:bottom w:val="none" w:sz="0" w:space="0" w:color="auto"/>
                                                                                                                                                    <w:right w:val="none" w:sz="0" w:space="0" w:color="auto"/>
                                                                                                                                                  </w:divBdr>
                                                                                                                                                  <w:divsChild>
                                                                                                                                                    <w:div w:id="1869185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003777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0033496">
                                                                                                                                                              <w:marLeft w:val="0"/>
                                                                                                                                                              <w:marRight w:val="0"/>
                                                                                                                                                              <w:marTop w:val="0"/>
                                                                                                                                                              <w:marBottom w:val="0"/>
                                                                                                                                                              <w:divBdr>
                                                                                                                                                                <w:top w:val="none" w:sz="0" w:space="0" w:color="auto"/>
                                                                                                                                                                <w:left w:val="none" w:sz="0" w:space="0" w:color="auto"/>
                                                                                                                                                                <w:bottom w:val="none" w:sz="0" w:space="0" w:color="auto"/>
                                                                                                                                                                <w:right w:val="none" w:sz="0" w:space="0" w:color="auto"/>
                                                                                                                                                              </w:divBdr>
                                                                                                                                                              <w:divsChild>
                                                                                                                                                                <w:div w:id="93212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73861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8575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7366923">
                                                                                                                                                              <w:marLeft w:val="0"/>
                                                                                                                                                              <w:marRight w:val="0"/>
                                                                                                                                                              <w:marTop w:val="0"/>
                                                                                                                                                              <w:marBottom w:val="0"/>
                                                                                                                                                              <w:divBdr>
                                                                                                                                                                <w:top w:val="none" w:sz="0" w:space="0" w:color="auto"/>
                                                                                                                                                                <w:left w:val="none" w:sz="0" w:space="0" w:color="auto"/>
                                                                                                                                                                <w:bottom w:val="none" w:sz="0" w:space="0" w:color="auto"/>
                                                                                                                                                                <w:right w:val="none" w:sz="0" w:space="0" w:color="auto"/>
                                                                                                                                                              </w:divBdr>
                                                                                                                                                              <w:divsChild>
                                                                                                                                                                <w:div w:id="117086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7002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993650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920425">
                                                                                                                                                              <w:marLeft w:val="0"/>
                                                                                                                                                              <w:marRight w:val="0"/>
                                                                                                                                                              <w:marTop w:val="0"/>
                                                                                                                                                              <w:marBottom w:val="0"/>
                                                                                                                                                              <w:divBdr>
                                                                                                                                                                <w:top w:val="none" w:sz="0" w:space="0" w:color="auto"/>
                                                                                                                                                                <w:left w:val="none" w:sz="0" w:space="0" w:color="auto"/>
                                                                                                                                                                <w:bottom w:val="none" w:sz="0" w:space="0" w:color="auto"/>
                                                                                                                                                                <w:right w:val="none" w:sz="0" w:space="0" w:color="auto"/>
                                                                                                                                                              </w:divBdr>
                                                                                                                                                              <w:divsChild>
                                                                                                                                                                <w:div w:id="129447198">
                                                                                                                                                                  <w:marLeft w:val="0"/>
                                                                                                                                                                  <w:marRight w:val="0"/>
                                                                                                                                                                  <w:marTop w:val="0"/>
                                                                                                                                                                  <w:marBottom w:val="0"/>
                                                                                                                                                                  <w:divBdr>
                                                                                                                                                                    <w:top w:val="none" w:sz="0" w:space="0" w:color="auto"/>
                                                                                                                                                                    <w:left w:val="none" w:sz="0" w:space="0" w:color="auto"/>
                                                                                                                                                                    <w:bottom w:val="none" w:sz="0" w:space="0" w:color="auto"/>
                                                                                                                                                                    <w:right w:val="none" w:sz="0" w:space="0" w:color="auto"/>
                                                                                                                                                                  </w:divBdr>
                                                                                                                                                                </w:div>
                                                                                                                                                                <w:div w:id="346294539">
                                                                                                                                                                  <w:marLeft w:val="0"/>
                                                                                                                                                                  <w:marRight w:val="0"/>
                                                                                                                                                                  <w:marTop w:val="0"/>
                                                                                                                                                                  <w:marBottom w:val="0"/>
                                                                                                                                                                  <w:divBdr>
                                                                                                                                                                    <w:top w:val="none" w:sz="0" w:space="0" w:color="auto"/>
                                                                                                                                                                    <w:left w:val="none" w:sz="0" w:space="0" w:color="auto"/>
                                                                                                                                                                    <w:bottom w:val="none" w:sz="0" w:space="0" w:color="auto"/>
                                                                                                                                                                    <w:right w:val="none" w:sz="0" w:space="0" w:color="auto"/>
                                                                                                                                                                  </w:divBdr>
                                                                                                                                                                </w:div>
                                                                                                                                                                <w:div w:id="437526751">
                                                                                                                                                                  <w:marLeft w:val="0"/>
                                                                                                                                                                  <w:marRight w:val="0"/>
                                                                                                                                                                  <w:marTop w:val="0"/>
                                                                                                                                                                  <w:marBottom w:val="0"/>
                                                                                                                                                                  <w:divBdr>
                                                                                                                                                                    <w:top w:val="none" w:sz="0" w:space="0" w:color="auto"/>
                                                                                                                                                                    <w:left w:val="none" w:sz="0" w:space="0" w:color="auto"/>
                                                                                                                                                                    <w:bottom w:val="none" w:sz="0" w:space="0" w:color="auto"/>
                                                                                                                                                                    <w:right w:val="none" w:sz="0" w:space="0" w:color="auto"/>
                                                                                                                                                                  </w:divBdr>
                                                                                                                                                                </w:div>
                                                                                                                                                                <w:div w:id="608699948">
                                                                                                                                                                  <w:marLeft w:val="0"/>
                                                                                                                                                                  <w:marRight w:val="0"/>
                                                                                                                                                                  <w:marTop w:val="0"/>
                                                                                                                                                                  <w:marBottom w:val="0"/>
                                                                                                                                                                  <w:divBdr>
                                                                                                                                                                    <w:top w:val="none" w:sz="0" w:space="0" w:color="auto"/>
                                                                                                                                                                    <w:left w:val="none" w:sz="0" w:space="0" w:color="auto"/>
                                                                                                                                                                    <w:bottom w:val="none" w:sz="0" w:space="0" w:color="auto"/>
                                                                                                                                                                    <w:right w:val="none" w:sz="0" w:space="0" w:color="auto"/>
                                                                                                                                                                  </w:divBdr>
                                                                                                                                                                </w:div>
                                                                                                                                                                <w:div w:id="666834021">
                                                                                                                                                                  <w:marLeft w:val="0"/>
                                                                                                                                                                  <w:marRight w:val="0"/>
                                                                                                                                                                  <w:marTop w:val="0"/>
                                                                                                                                                                  <w:marBottom w:val="0"/>
                                                                                                                                                                  <w:divBdr>
                                                                                                                                                                    <w:top w:val="none" w:sz="0" w:space="0" w:color="auto"/>
                                                                                                                                                                    <w:left w:val="none" w:sz="0" w:space="0" w:color="auto"/>
                                                                                                                                                                    <w:bottom w:val="none" w:sz="0" w:space="0" w:color="auto"/>
                                                                                                                                                                    <w:right w:val="none" w:sz="0" w:space="0" w:color="auto"/>
                                                                                                                                                                  </w:divBdr>
                                                                                                                                                                  <w:divsChild>
                                                                                                                                                                    <w:div w:id="98912711">
                                                                                                                                                                      <w:marLeft w:val="0"/>
                                                                                                                                                                      <w:marRight w:val="0"/>
                                                                                                                                                                      <w:marTop w:val="0"/>
                                                                                                                                                                      <w:marBottom w:val="0"/>
                                                                                                                                                                      <w:divBdr>
                                                                                                                                                                        <w:top w:val="none" w:sz="0" w:space="0" w:color="auto"/>
                                                                                                                                                                        <w:left w:val="none" w:sz="0" w:space="0" w:color="auto"/>
                                                                                                                                                                        <w:bottom w:val="none" w:sz="0" w:space="0" w:color="auto"/>
                                                                                                                                                                        <w:right w:val="none" w:sz="0" w:space="0" w:color="auto"/>
                                                                                                                                                                      </w:divBdr>
                                                                                                                                                                    </w:div>
                                                                                                                                                                    <w:div w:id="673608040">
                                                                                                                                                                      <w:marLeft w:val="0"/>
                                                                                                                                                                      <w:marRight w:val="0"/>
                                                                                                                                                                      <w:marTop w:val="0"/>
                                                                                                                                                                      <w:marBottom w:val="0"/>
                                                                                                                                                                      <w:divBdr>
                                                                                                                                                                        <w:top w:val="none" w:sz="0" w:space="0" w:color="auto"/>
                                                                                                                                                                        <w:left w:val="none" w:sz="0" w:space="0" w:color="auto"/>
                                                                                                                                                                        <w:bottom w:val="none" w:sz="0" w:space="0" w:color="auto"/>
                                                                                                                                                                        <w:right w:val="none" w:sz="0" w:space="0" w:color="auto"/>
                                                                                                                                                                      </w:divBdr>
                                                                                                                                                                    </w:div>
                                                                                                                                                                    <w:div w:id="1066296997">
                                                                                                                                                                      <w:marLeft w:val="0"/>
                                                                                                                                                                      <w:marRight w:val="0"/>
                                                                                                                                                                      <w:marTop w:val="0"/>
                                                                                                                                                                      <w:marBottom w:val="0"/>
                                                                                                                                                                      <w:divBdr>
                                                                                                                                                                        <w:top w:val="none" w:sz="0" w:space="0" w:color="auto"/>
                                                                                                                                                                        <w:left w:val="none" w:sz="0" w:space="0" w:color="auto"/>
                                                                                                                                                                        <w:bottom w:val="none" w:sz="0" w:space="0" w:color="auto"/>
                                                                                                                                                                        <w:right w:val="none" w:sz="0" w:space="0" w:color="auto"/>
                                                                                                                                                                      </w:divBdr>
                                                                                                                                                                    </w:div>
                                                                                                                                                                    <w:div w:id="2019113288">
                                                                                                                                                                      <w:marLeft w:val="0"/>
                                                                                                                                                                      <w:marRight w:val="0"/>
                                                                                                                                                                      <w:marTop w:val="0"/>
                                                                                                                                                                      <w:marBottom w:val="0"/>
                                                                                                                                                                      <w:divBdr>
                                                                                                                                                                        <w:top w:val="none" w:sz="0" w:space="0" w:color="auto"/>
                                                                                                                                                                        <w:left w:val="none" w:sz="0" w:space="0" w:color="auto"/>
                                                                                                                                                                        <w:bottom w:val="none" w:sz="0" w:space="0" w:color="auto"/>
                                                                                                                                                                        <w:right w:val="none" w:sz="0" w:space="0" w:color="auto"/>
                                                                                                                                                                      </w:divBdr>
                                                                                                                                                                    </w:div>
                                                                                                                                                                    <w:div w:id="2120299997">
                                                                                                                                                                      <w:marLeft w:val="0"/>
                                                                                                                                                                      <w:marRight w:val="0"/>
                                                                                                                                                                      <w:marTop w:val="0"/>
                                                                                                                                                                      <w:marBottom w:val="0"/>
                                                                                                                                                                      <w:divBdr>
                                                                                                                                                                        <w:top w:val="none" w:sz="0" w:space="0" w:color="auto"/>
                                                                                                                                                                        <w:left w:val="none" w:sz="0" w:space="0" w:color="auto"/>
                                                                                                                                                                        <w:bottom w:val="none" w:sz="0" w:space="0" w:color="auto"/>
                                                                                                                                                                        <w:right w:val="none" w:sz="0" w:space="0" w:color="auto"/>
                                                                                                                                                                      </w:divBdr>
                                                                                                                                                                    </w:div>
                                                                                                                                                                    <w:div w:id="2138987333">
                                                                                                                                                                      <w:marLeft w:val="0"/>
                                                                                                                                                                      <w:marRight w:val="0"/>
                                                                                                                                                                      <w:marTop w:val="0"/>
                                                                                                                                                                      <w:marBottom w:val="0"/>
                                                                                                                                                                      <w:divBdr>
                                                                                                                                                                        <w:top w:val="none" w:sz="0" w:space="0" w:color="auto"/>
                                                                                                                                                                        <w:left w:val="none" w:sz="0" w:space="0" w:color="auto"/>
                                                                                                                                                                        <w:bottom w:val="none" w:sz="0" w:space="0" w:color="auto"/>
                                                                                                                                                                        <w:right w:val="none" w:sz="0" w:space="0" w:color="auto"/>
                                                                                                                                                                      </w:divBdr>
                                                                                                                                                                    </w:div>
                                                                                                                                                                  </w:divsChild>
                                                                                                                                                                </w:div>
                                                                                                                                                                <w:div w:id="922959680">
                                                                                                                                                                  <w:marLeft w:val="0"/>
                                                                                                                                                                  <w:marRight w:val="0"/>
                                                                                                                                                                  <w:marTop w:val="0"/>
                                                                                                                                                                  <w:marBottom w:val="0"/>
                                                                                                                                                                  <w:divBdr>
                                                                                                                                                                    <w:top w:val="none" w:sz="0" w:space="0" w:color="auto"/>
                                                                                                                                                                    <w:left w:val="none" w:sz="0" w:space="0" w:color="auto"/>
                                                                                                                                                                    <w:bottom w:val="none" w:sz="0" w:space="0" w:color="auto"/>
                                                                                                                                                                    <w:right w:val="none" w:sz="0" w:space="0" w:color="auto"/>
                                                                                                                                                                  </w:divBdr>
                                                                                                                                                                </w:div>
                                                                                                                                                                <w:div w:id="968826757">
                                                                                                                                                                  <w:marLeft w:val="0"/>
                                                                                                                                                                  <w:marRight w:val="0"/>
                                                                                                                                                                  <w:marTop w:val="0"/>
                                                                                                                                                                  <w:marBottom w:val="0"/>
                                                                                                                                                                  <w:divBdr>
                                                                                                                                                                    <w:top w:val="none" w:sz="0" w:space="0" w:color="auto"/>
                                                                                                                                                                    <w:left w:val="none" w:sz="0" w:space="0" w:color="auto"/>
                                                                                                                                                                    <w:bottom w:val="none" w:sz="0" w:space="0" w:color="auto"/>
                                                                                                                                                                    <w:right w:val="none" w:sz="0" w:space="0" w:color="auto"/>
                                                                                                                                                                  </w:divBdr>
                                                                                                                                                                </w:div>
                                                                                                                                                                <w:div w:id="1038043284">
                                                                                                                                                                  <w:marLeft w:val="0"/>
                                                                                                                                                                  <w:marRight w:val="0"/>
                                                                                                                                                                  <w:marTop w:val="0"/>
                                                                                                                                                                  <w:marBottom w:val="0"/>
                                                                                                                                                                  <w:divBdr>
                                                                                                                                                                    <w:top w:val="none" w:sz="0" w:space="0" w:color="auto"/>
                                                                                                                                                                    <w:left w:val="none" w:sz="0" w:space="0" w:color="auto"/>
                                                                                                                                                                    <w:bottom w:val="none" w:sz="0" w:space="0" w:color="auto"/>
                                                                                                                                                                    <w:right w:val="none" w:sz="0" w:space="0" w:color="auto"/>
                                                                                                                                                                  </w:divBdr>
                                                                                                                                                                </w:div>
                                                                                                                                                                <w:div w:id="1041906280">
                                                                                                                                                                  <w:marLeft w:val="0"/>
                                                                                                                                                                  <w:marRight w:val="0"/>
                                                                                                                                                                  <w:marTop w:val="0"/>
                                                                                                                                                                  <w:marBottom w:val="0"/>
                                                                                                                                                                  <w:divBdr>
                                                                                                                                                                    <w:top w:val="none" w:sz="0" w:space="0" w:color="auto"/>
                                                                                                                                                                    <w:left w:val="none" w:sz="0" w:space="0" w:color="auto"/>
                                                                                                                                                                    <w:bottom w:val="none" w:sz="0" w:space="0" w:color="auto"/>
                                                                                                                                                                    <w:right w:val="none" w:sz="0" w:space="0" w:color="auto"/>
                                                                                                                                                                  </w:divBdr>
                                                                                                                                                                </w:div>
                                                                                                                                                                <w:div w:id="1123183958">
                                                                                                                                                                  <w:marLeft w:val="0"/>
                                                                                                                                                                  <w:marRight w:val="0"/>
                                                                                                                                                                  <w:marTop w:val="0"/>
                                                                                                                                                                  <w:marBottom w:val="0"/>
                                                                                                                                                                  <w:divBdr>
                                                                                                                                                                    <w:top w:val="none" w:sz="0" w:space="0" w:color="auto"/>
                                                                                                                                                                    <w:left w:val="none" w:sz="0" w:space="0" w:color="auto"/>
                                                                                                                                                                    <w:bottom w:val="none" w:sz="0" w:space="0" w:color="auto"/>
                                                                                                                                                                    <w:right w:val="none" w:sz="0" w:space="0" w:color="auto"/>
                                                                                                                                                                  </w:divBdr>
                                                                                                                                                                </w:div>
                                                                                                                                                                <w:div w:id="1193493289">
                                                                                                                                                                  <w:marLeft w:val="0"/>
                                                                                                                                                                  <w:marRight w:val="0"/>
                                                                                                                                                                  <w:marTop w:val="0"/>
                                                                                                                                                                  <w:marBottom w:val="0"/>
                                                                                                                                                                  <w:divBdr>
                                                                                                                                                                    <w:top w:val="none" w:sz="0" w:space="0" w:color="auto"/>
                                                                                                                                                                    <w:left w:val="none" w:sz="0" w:space="0" w:color="auto"/>
                                                                                                                                                                    <w:bottom w:val="none" w:sz="0" w:space="0" w:color="auto"/>
                                                                                                                                                                    <w:right w:val="none" w:sz="0" w:space="0" w:color="auto"/>
                                                                                                                                                                  </w:divBdr>
                                                                                                                                                                </w:div>
                                                                                                                                                                <w:div w:id="1367632923">
                                                                                                                                                                  <w:marLeft w:val="0"/>
                                                                                                                                                                  <w:marRight w:val="0"/>
                                                                                                                                                                  <w:marTop w:val="0"/>
                                                                                                                                                                  <w:marBottom w:val="0"/>
                                                                                                                                                                  <w:divBdr>
                                                                                                                                                                    <w:top w:val="none" w:sz="0" w:space="0" w:color="auto"/>
                                                                                                                                                                    <w:left w:val="none" w:sz="0" w:space="0" w:color="auto"/>
                                                                                                                                                                    <w:bottom w:val="none" w:sz="0" w:space="0" w:color="auto"/>
                                                                                                                                                                    <w:right w:val="none" w:sz="0" w:space="0" w:color="auto"/>
                                                                                                                                                                  </w:divBdr>
                                                                                                                                                                </w:div>
                                                                                                                                                                <w:div w:id="1646814460">
                                                                                                                                                                  <w:marLeft w:val="0"/>
                                                                                                                                                                  <w:marRight w:val="0"/>
                                                                                                                                                                  <w:marTop w:val="0"/>
                                                                                                                                                                  <w:marBottom w:val="0"/>
                                                                                                                                                                  <w:divBdr>
                                                                                                                                                                    <w:top w:val="none" w:sz="0" w:space="0" w:color="auto"/>
                                                                                                                                                                    <w:left w:val="none" w:sz="0" w:space="0" w:color="auto"/>
                                                                                                                                                                    <w:bottom w:val="none" w:sz="0" w:space="0" w:color="auto"/>
                                                                                                                                                                    <w:right w:val="none" w:sz="0" w:space="0" w:color="auto"/>
                                                                                                                                                                  </w:divBdr>
                                                                                                                                                                </w:div>
                                                                                                                                                                <w:div w:id="1723284412">
                                                                                                                                                                  <w:marLeft w:val="0"/>
                                                                                                                                                                  <w:marRight w:val="0"/>
                                                                                                                                                                  <w:marTop w:val="0"/>
                                                                                                                                                                  <w:marBottom w:val="0"/>
                                                                                                                                                                  <w:divBdr>
                                                                                                                                                                    <w:top w:val="none" w:sz="0" w:space="0" w:color="auto"/>
                                                                                                                                                                    <w:left w:val="none" w:sz="0" w:space="0" w:color="auto"/>
                                                                                                                                                                    <w:bottom w:val="none" w:sz="0" w:space="0" w:color="auto"/>
                                                                                                                                                                    <w:right w:val="none" w:sz="0" w:space="0" w:color="auto"/>
                                                                                                                                                                  </w:divBdr>
                                                                                                                                                                </w:div>
                                                                                                                                                                <w:div w:id="1859191961">
                                                                                                                                                                  <w:marLeft w:val="0"/>
                                                                                                                                                                  <w:marRight w:val="0"/>
                                                                                                                                                                  <w:marTop w:val="0"/>
                                                                                                                                                                  <w:marBottom w:val="0"/>
                                                                                                                                                                  <w:divBdr>
                                                                                                                                                                    <w:top w:val="none" w:sz="0" w:space="0" w:color="auto"/>
                                                                                                                                                                    <w:left w:val="none" w:sz="0" w:space="0" w:color="auto"/>
                                                                                                                                                                    <w:bottom w:val="none" w:sz="0" w:space="0" w:color="auto"/>
                                                                                                                                                                    <w:right w:val="none" w:sz="0" w:space="0" w:color="auto"/>
                                                                                                                                                                  </w:divBdr>
                                                                                                                                                                </w:div>
                                                                                                                                                                <w:div w:id="188567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8151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08765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4264328">
                                                                                                                                                              <w:marLeft w:val="0"/>
                                                                                                                                                              <w:marRight w:val="0"/>
                                                                                                                                                              <w:marTop w:val="0"/>
                                                                                                                                                              <w:marBottom w:val="0"/>
                                                                                                                                                              <w:divBdr>
                                                                                                                                                                <w:top w:val="none" w:sz="0" w:space="0" w:color="auto"/>
                                                                                                                                                                <w:left w:val="none" w:sz="0" w:space="0" w:color="auto"/>
                                                                                                                                                                <w:bottom w:val="none" w:sz="0" w:space="0" w:color="auto"/>
                                                                                                                                                                <w:right w:val="none" w:sz="0" w:space="0" w:color="auto"/>
                                                                                                                                                              </w:divBdr>
                                                                                                                                                              <w:divsChild>
                                                                                                                                                                <w:div w:id="6299804">
                                                                                                                                                                  <w:marLeft w:val="0"/>
                                                                                                                                                                  <w:marRight w:val="0"/>
                                                                                                                                                                  <w:marTop w:val="0"/>
                                                                                                                                                                  <w:marBottom w:val="0"/>
                                                                                                                                                                  <w:divBdr>
                                                                                                                                                                    <w:top w:val="none" w:sz="0" w:space="0" w:color="auto"/>
                                                                                                                                                                    <w:left w:val="none" w:sz="0" w:space="0" w:color="auto"/>
                                                                                                                                                                    <w:bottom w:val="none" w:sz="0" w:space="0" w:color="auto"/>
                                                                                                                                                                    <w:right w:val="none" w:sz="0" w:space="0" w:color="auto"/>
                                                                                                                                                                  </w:divBdr>
                                                                                                                                                                </w:div>
                                                                                                                                                                <w:div w:id="260452659">
                                                                                                                                                                  <w:marLeft w:val="0"/>
                                                                                                                                                                  <w:marRight w:val="0"/>
                                                                                                                                                                  <w:marTop w:val="0"/>
                                                                                                                                                                  <w:marBottom w:val="0"/>
                                                                                                                                                                  <w:divBdr>
                                                                                                                                                                    <w:top w:val="none" w:sz="0" w:space="0" w:color="auto"/>
                                                                                                                                                                    <w:left w:val="none" w:sz="0" w:space="0" w:color="auto"/>
                                                                                                                                                                    <w:bottom w:val="none" w:sz="0" w:space="0" w:color="auto"/>
                                                                                                                                                                    <w:right w:val="none" w:sz="0" w:space="0" w:color="auto"/>
                                                                                                                                                                  </w:divBdr>
                                                                                                                                                                </w:div>
                                                                                                                                                                <w:div w:id="297489832">
                                                                                                                                                                  <w:marLeft w:val="0"/>
                                                                                                                                                                  <w:marRight w:val="0"/>
                                                                                                                                                                  <w:marTop w:val="0"/>
                                                                                                                                                                  <w:marBottom w:val="0"/>
                                                                                                                                                                  <w:divBdr>
                                                                                                                                                                    <w:top w:val="none" w:sz="0" w:space="0" w:color="auto"/>
                                                                                                                                                                    <w:left w:val="none" w:sz="0" w:space="0" w:color="auto"/>
                                                                                                                                                                    <w:bottom w:val="none" w:sz="0" w:space="0" w:color="auto"/>
                                                                                                                                                                    <w:right w:val="none" w:sz="0" w:space="0" w:color="auto"/>
                                                                                                                                                                  </w:divBdr>
                                                                                                                                                                </w:div>
                                                                                                                                                                <w:div w:id="306864904">
                                                                                                                                                                  <w:marLeft w:val="0"/>
                                                                                                                                                                  <w:marRight w:val="0"/>
                                                                                                                                                                  <w:marTop w:val="0"/>
                                                                                                                                                                  <w:marBottom w:val="0"/>
                                                                                                                                                                  <w:divBdr>
                                                                                                                                                                    <w:top w:val="none" w:sz="0" w:space="0" w:color="auto"/>
                                                                                                                                                                    <w:left w:val="none" w:sz="0" w:space="0" w:color="auto"/>
                                                                                                                                                                    <w:bottom w:val="none" w:sz="0" w:space="0" w:color="auto"/>
                                                                                                                                                                    <w:right w:val="none" w:sz="0" w:space="0" w:color="auto"/>
                                                                                                                                                                  </w:divBdr>
                                                                                                                                                                </w:div>
                                                                                                                                                                <w:div w:id="393353808">
                                                                                                                                                                  <w:marLeft w:val="0"/>
                                                                                                                                                                  <w:marRight w:val="0"/>
                                                                                                                                                                  <w:marTop w:val="0"/>
                                                                                                                                                                  <w:marBottom w:val="0"/>
                                                                                                                                                                  <w:divBdr>
                                                                                                                                                                    <w:top w:val="none" w:sz="0" w:space="0" w:color="auto"/>
                                                                                                                                                                    <w:left w:val="none" w:sz="0" w:space="0" w:color="auto"/>
                                                                                                                                                                    <w:bottom w:val="none" w:sz="0" w:space="0" w:color="auto"/>
                                                                                                                                                                    <w:right w:val="none" w:sz="0" w:space="0" w:color="auto"/>
                                                                                                                                                                  </w:divBdr>
                                                                                                                                                                </w:div>
                                                                                                                                                                <w:div w:id="707071869">
                                                                                                                                                                  <w:marLeft w:val="0"/>
                                                                                                                                                                  <w:marRight w:val="0"/>
                                                                                                                                                                  <w:marTop w:val="0"/>
                                                                                                                                                                  <w:marBottom w:val="0"/>
                                                                                                                                                                  <w:divBdr>
                                                                                                                                                                    <w:top w:val="none" w:sz="0" w:space="0" w:color="auto"/>
                                                                                                                                                                    <w:left w:val="none" w:sz="0" w:space="0" w:color="auto"/>
                                                                                                                                                                    <w:bottom w:val="none" w:sz="0" w:space="0" w:color="auto"/>
                                                                                                                                                                    <w:right w:val="none" w:sz="0" w:space="0" w:color="auto"/>
                                                                                                                                                                  </w:divBdr>
                                                                                                                                                                </w:div>
                                                                                                                                                                <w:div w:id="734208994">
                                                                                                                                                                  <w:marLeft w:val="0"/>
                                                                                                                                                                  <w:marRight w:val="0"/>
                                                                                                                                                                  <w:marTop w:val="0"/>
                                                                                                                                                                  <w:marBottom w:val="0"/>
                                                                                                                                                                  <w:divBdr>
                                                                                                                                                                    <w:top w:val="none" w:sz="0" w:space="0" w:color="auto"/>
                                                                                                                                                                    <w:left w:val="none" w:sz="0" w:space="0" w:color="auto"/>
                                                                                                                                                                    <w:bottom w:val="none" w:sz="0" w:space="0" w:color="auto"/>
                                                                                                                                                                    <w:right w:val="none" w:sz="0" w:space="0" w:color="auto"/>
                                                                                                                                                                  </w:divBdr>
                                                                                                                                                                </w:div>
                                                                                                                                                                <w:div w:id="785658633">
                                                                                                                                                                  <w:marLeft w:val="0"/>
                                                                                                                                                                  <w:marRight w:val="0"/>
                                                                                                                                                                  <w:marTop w:val="0"/>
                                                                                                                                                                  <w:marBottom w:val="0"/>
                                                                                                                                                                  <w:divBdr>
                                                                                                                                                                    <w:top w:val="none" w:sz="0" w:space="0" w:color="auto"/>
                                                                                                                                                                    <w:left w:val="none" w:sz="0" w:space="0" w:color="auto"/>
                                                                                                                                                                    <w:bottom w:val="none" w:sz="0" w:space="0" w:color="auto"/>
                                                                                                                                                                    <w:right w:val="none" w:sz="0" w:space="0" w:color="auto"/>
                                                                                                                                                                  </w:divBdr>
                                                                                                                                                                </w:div>
                                                                                                                                                                <w:div w:id="878979916">
                                                                                                                                                                  <w:marLeft w:val="0"/>
                                                                                                                                                                  <w:marRight w:val="0"/>
                                                                                                                                                                  <w:marTop w:val="0"/>
                                                                                                                                                                  <w:marBottom w:val="0"/>
                                                                                                                                                                  <w:divBdr>
                                                                                                                                                                    <w:top w:val="none" w:sz="0" w:space="0" w:color="auto"/>
                                                                                                                                                                    <w:left w:val="none" w:sz="0" w:space="0" w:color="auto"/>
                                                                                                                                                                    <w:bottom w:val="none" w:sz="0" w:space="0" w:color="auto"/>
                                                                                                                                                                    <w:right w:val="none" w:sz="0" w:space="0" w:color="auto"/>
                                                                                                                                                                  </w:divBdr>
                                                                                                                                                                </w:div>
                                                                                                                                                                <w:div w:id="924071581">
                                                                                                                                                                  <w:marLeft w:val="0"/>
                                                                                                                                                                  <w:marRight w:val="0"/>
                                                                                                                                                                  <w:marTop w:val="0"/>
                                                                                                                                                                  <w:marBottom w:val="0"/>
                                                                                                                                                                  <w:divBdr>
                                                                                                                                                                    <w:top w:val="none" w:sz="0" w:space="0" w:color="auto"/>
                                                                                                                                                                    <w:left w:val="none" w:sz="0" w:space="0" w:color="auto"/>
                                                                                                                                                                    <w:bottom w:val="none" w:sz="0" w:space="0" w:color="auto"/>
                                                                                                                                                                    <w:right w:val="none" w:sz="0" w:space="0" w:color="auto"/>
                                                                                                                                                                  </w:divBdr>
                                                                                                                                                                </w:div>
                                                                                                                                                                <w:div w:id="1043405960">
                                                                                                                                                                  <w:marLeft w:val="0"/>
                                                                                                                                                                  <w:marRight w:val="0"/>
                                                                                                                                                                  <w:marTop w:val="0"/>
                                                                                                                                                                  <w:marBottom w:val="0"/>
                                                                                                                                                                  <w:divBdr>
                                                                                                                                                                    <w:top w:val="none" w:sz="0" w:space="0" w:color="auto"/>
                                                                                                                                                                    <w:left w:val="none" w:sz="0" w:space="0" w:color="auto"/>
                                                                                                                                                                    <w:bottom w:val="none" w:sz="0" w:space="0" w:color="auto"/>
                                                                                                                                                                    <w:right w:val="none" w:sz="0" w:space="0" w:color="auto"/>
                                                                                                                                                                  </w:divBdr>
                                                                                                                                                                </w:div>
                                                                                                                                                                <w:div w:id="1201816396">
                                                                                                                                                                  <w:marLeft w:val="0"/>
                                                                                                                                                                  <w:marRight w:val="0"/>
                                                                                                                                                                  <w:marTop w:val="0"/>
                                                                                                                                                                  <w:marBottom w:val="0"/>
                                                                                                                                                                  <w:divBdr>
                                                                                                                                                                    <w:top w:val="none" w:sz="0" w:space="0" w:color="auto"/>
                                                                                                                                                                    <w:left w:val="none" w:sz="0" w:space="0" w:color="auto"/>
                                                                                                                                                                    <w:bottom w:val="none" w:sz="0" w:space="0" w:color="auto"/>
                                                                                                                                                                    <w:right w:val="none" w:sz="0" w:space="0" w:color="auto"/>
                                                                                                                                                                  </w:divBdr>
                                                                                                                                                                </w:div>
                                                                                                                                                                <w:div w:id="175639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03681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708445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603325">
                                                                                                                                                              <w:marLeft w:val="0"/>
                                                                                                                                                              <w:marRight w:val="0"/>
                                                                                                                                                              <w:marTop w:val="0"/>
                                                                                                                                                              <w:marBottom w:val="0"/>
                                                                                                                                                              <w:divBdr>
                                                                                                                                                                <w:top w:val="none" w:sz="0" w:space="0" w:color="auto"/>
                                                                                                                                                                <w:left w:val="none" w:sz="0" w:space="0" w:color="auto"/>
                                                                                                                                                                <w:bottom w:val="none" w:sz="0" w:space="0" w:color="auto"/>
                                                                                                                                                                <w:right w:val="none" w:sz="0" w:space="0" w:color="auto"/>
                                                                                                                                                              </w:divBdr>
                                                                                                                                                              <w:divsChild>
                                                                                                                                                                <w:div w:id="434524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23699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38467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4758696">
                                                                                                                                                              <w:marLeft w:val="0"/>
                                                                                                                                                              <w:marRight w:val="0"/>
                                                                                                                                                              <w:marTop w:val="0"/>
                                                                                                                                                              <w:marBottom w:val="0"/>
                                                                                                                                                              <w:divBdr>
                                                                                                                                                                <w:top w:val="none" w:sz="0" w:space="0" w:color="auto"/>
                                                                                                                                                                <w:left w:val="none" w:sz="0" w:space="0" w:color="auto"/>
                                                                                                                                                                <w:bottom w:val="none" w:sz="0" w:space="0" w:color="auto"/>
                                                                                                                                                                <w:right w:val="none" w:sz="0" w:space="0" w:color="auto"/>
                                                                                                                                                              </w:divBdr>
                                                                                                                                                              <w:divsChild>
                                                                                                                                                                <w:div w:id="143550879">
                                                                                                                                                                  <w:marLeft w:val="0"/>
                                                                                                                                                                  <w:marRight w:val="0"/>
                                                                                                                                                                  <w:marTop w:val="0"/>
                                                                                                                                                                  <w:marBottom w:val="0"/>
                                                                                                                                                                  <w:divBdr>
                                                                                                                                                                    <w:top w:val="none" w:sz="0" w:space="0" w:color="auto"/>
                                                                                                                                                                    <w:left w:val="none" w:sz="0" w:space="0" w:color="auto"/>
                                                                                                                                                                    <w:bottom w:val="none" w:sz="0" w:space="0" w:color="auto"/>
                                                                                                                                                                    <w:right w:val="none" w:sz="0" w:space="0" w:color="auto"/>
                                                                                                                                                                  </w:divBdr>
                                                                                                                                                                </w:div>
                                                                                                                                                                <w:div w:id="812869784">
                                                                                                                                                                  <w:marLeft w:val="0"/>
                                                                                                                                                                  <w:marRight w:val="0"/>
                                                                                                                                                                  <w:marTop w:val="0"/>
                                                                                                                                                                  <w:marBottom w:val="0"/>
                                                                                                                                                                  <w:divBdr>
                                                                                                                                                                    <w:top w:val="none" w:sz="0" w:space="0" w:color="auto"/>
                                                                                                                                                                    <w:left w:val="none" w:sz="0" w:space="0" w:color="auto"/>
                                                                                                                                                                    <w:bottom w:val="none" w:sz="0" w:space="0" w:color="auto"/>
                                                                                                                                                                    <w:right w:val="none" w:sz="0" w:space="0" w:color="auto"/>
                                                                                                                                                                  </w:divBdr>
                                                                                                                                                                </w:div>
                                                                                                                                                                <w:div w:id="905264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79145054">
      <w:bodyDiv w:val="1"/>
      <w:marLeft w:val="0"/>
      <w:marRight w:val="0"/>
      <w:marTop w:val="0"/>
      <w:marBottom w:val="0"/>
      <w:divBdr>
        <w:top w:val="none" w:sz="0" w:space="0" w:color="auto"/>
        <w:left w:val="none" w:sz="0" w:space="0" w:color="auto"/>
        <w:bottom w:val="none" w:sz="0" w:space="0" w:color="auto"/>
        <w:right w:val="none" w:sz="0" w:space="0" w:color="auto"/>
      </w:divBdr>
    </w:div>
    <w:div w:id="300698218">
      <w:bodyDiv w:val="1"/>
      <w:marLeft w:val="0"/>
      <w:marRight w:val="0"/>
      <w:marTop w:val="0"/>
      <w:marBottom w:val="0"/>
      <w:divBdr>
        <w:top w:val="none" w:sz="0" w:space="0" w:color="auto"/>
        <w:left w:val="none" w:sz="0" w:space="0" w:color="auto"/>
        <w:bottom w:val="none" w:sz="0" w:space="0" w:color="auto"/>
        <w:right w:val="none" w:sz="0" w:space="0" w:color="auto"/>
      </w:divBdr>
    </w:div>
    <w:div w:id="301542077">
      <w:bodyDiv w:val="1"/>
      <w:marLeft w:val="0"/>
      <w:marRight w:val="0"/>
      <w:marTop w:val="0"/>
      <w:marBottom w:val="0"/>
      <w:divBdr>
        <w:top w:val="none" w:sz="0" w:space="0" w:color="auto"/>
        <w:left w:val="none" w:sz="0" w:space="0" w:color="auto"/>
        <w:bottom w:val="none" w:sz="0" w:space="0" w:color="auto"/>
        <w:right w:val="none" w:sz="0" w:space="0" w:color="auto"/>
      </w:divBdr>
      <w:divsChild>
        <w:div w:id="870999306">
          <w:marLeft w:val="0"/>
          <w:marRight w:val="0"/>
          <w:marTop w:val="0"/>
          <w:marBottom w:val="0"/>
          <w:divBdr>
            <w:top w:val="none" w:sz="0" w:space="0" w:color="auto"/>
            <w:left w:val="none" w:sz="0" w:space="0" w:color="auto"/>
            <w:bottom w:val="none" w:sz="0" w:space="0" w:color="auto"/>
            <w:right w:val="none" w:sz="0" w:space="0" w:color="auto"/>
          </w:divBdr>
        </w:div>
        <w:div w:id="1666088555">
          <w:marLeft w:val="0"/>
          <w:marRight w:val="0"/>
          <w:marTop w:val="0"/>
          <w:marBottom w:val="0"/>
          <w:divBdr>
            <w:top w:val="none" w:sz="0" w:space="0" w:color="auto"/>
            <w:left w:val="none" w:sz="0" w:space="0" w:color="auto"/>
            <w:bottom w:val="none" w:sz="0" w:space="0" w:color="auto"/>
            <w:right w:val="none" w:sz="0" w:space="0" w:color="auto"/>
          </w:divBdr>
        </w:div>
        <w:div w:id="1820997134">
          <w:marLeft w:val="0"/>
          <w:marRight w:val="0"/>
          <w:marTop w:val="0"/>
          <w:marBottom w:val="0"/>
          <w:divBdr>
            <w:top w:val="none" w:sz="0" w:space="0" w:color="auto"/>
            <w:left w:val="none" w:sz="0" w:space="0" w:color="auto"/>
            <w:bottom w:val="none" w:sz="0" w:space="0" w:color="auto"/>
            <w:right w:val="none" w:sz="0" w:space="0" w:color="auto"/>
          </w:divBdr>
        </w:div>
        <w:div w:id="1376391766">
          <w:marLeft w:val="0"/>
          <w:marRight w:val="0"/>
          <w:marTop w:val="0"/>
          <w:marBottom w:val="0"/>
          <w:divBdr>
            <w:top w:val="none" w:sz="0" w:space="0" w:color="auto"/>
            <w:left w:val="none" w:sz="0" w:space="0" w:color="auto"/>
            <w:bottom w:val="none" w:sz="0" w:space="0" w:color="auto"/>
            <w:right w:val="none" w:sz="0" w:space="0" w:color="auto"/>
          </w:divBdr>
        </w:div>
        <w:div w:id="2099204338">
          <w:marLeft w:val="0"/>
          <w:marRight w:val="0"/>
          <w:marTop w:val="0"/>
          <w:marBottom w:val="0"/>
          <w:divBdr>
            <w:top w:val="none" w:sz="0" w:space="0" w:color="auto"/>
            <w:left w:val="none" w:sz="0" w:space="0" w:color="auto"/>
            <w:bottom w:val="none" w:sz="0" w:space="0" w:color="auto"/>
            <w:right w:val="none" w:sz="0" w:space="0" w:color="auto"/>
          </w:divBdr>
        </w:div>
        <w:div w:id="1203250495">
          <w:marLeft w:val="0"/>
          <w:marRight w:val="0"/>
          <w:marTop w:val="0"/>
          <w:marBottom w:val="0"/>
          <w:divBdr>
            <w:top w:val="none" w:sz="0" w:space="0" w:color="auto"/>
            <w:left w:val="none" w:sz="0" w:space="0" w:color="auto"/>
            <w:bottom w:val="none" w:sz="0" w:space="0" w:color="auto"/>
            <w:right w:val="none" w:sz="0" w:space="0" w:color="auto"/>
          </w:divBdr>
        </w:div>
        <w:div w:id="1761364596">
          <w:marLeft w:val="0"/>
          <w:marRight w:val="0"/>
          <w:marTop w:val="0"/>
          <w:marBottom w:val="0"/>
          <w:divBdr>
            <w:top w:val="none" w:sz="0" w:space="0" w:color="auto"/>
            <w:left w:val="none" w:sz="0" w:space="0" w:color="auto"/>
            <w:bottom w:val="none" w:sz="0" w:space="0" w:color="auto"/>
            <w:right w:val="none" w:sz="0" w:space="0" w:color="auto"/>
          </w:divBdr>
        </w:div>
        <w:div w:id="1522236006">
          <w:marLeft w:val="0"/>
          <w:marRight w:val="0"/>
          <w:marTop w:val="0"/>
          <w:marBottom w:val="0"/>
          <w:divBdr>
            <w:top w:val="none" w:sz="0" w:space="0" w:color="auto"/>
            <w:left w:val="none" w:sz="0" w:space="0" w:color="auto"/>
            <w:bottom w:val="none" w:sz="0" w:space="0" w:color="auto"/>
            <w:right w:val="none" w:sz="0" w:space="0" w:color="auto"/>
          </w:divBdr>
        </w:div>
        <w:div w:id="1021126532">
          <w:marLeft w:val="0"/>
          <w:marRight w:val="0"/>
          <w:marTop w:val="0"/>
          <w:marBottom w:val="0"/>
          <w:divBdr>
            <w:top w:val="none" w:sz="0" w:space="0" w:color="auto"/>
            <w:left w:val="none" w:sz="0" w:space="0" w:color="auto"/>
            <w:bottom w:val="none" w:sz="0" w:space="0" w:color="auto"/>
            <w:right w:val="none" w:sz="0" w:space="0" w:color="auto"/>
          </w:divBdr>
        </w:div>
      </w:divsChild>
    </w:div>
    <w:div w:id="302275551">
      <w:bodyDiv w:val="1"/>
      <w:marLeft w:val="0"/>
      <w:marRight w:val="0"/>
      <w:marTop w:val="0"/>
      <w:marBottom w:val="0"/>
      <w:divBdr>
        <w:top w:val="none" w:sz="0" w:space="0" w:color="auto"/>
        <w:left w:val="none" w:sz="0" w:space="0" w:color="auto"/>
        <w:bottom w:val="none" w:sz="0" w:space="0" w:color="auto"/>
        <w:right w:val="none" w:sz="0" w:space="0" w:color="auto"/>
      </w:divBdr>
    </w:div>
    <w:div w:id="309217112">
      <w:bodyDiv w:val="1"/>
      <w:marLeft w:val="0"/>
      <w:marRight w:val="0"/>
      <w:marTop w:val="0"/>
      <w:marBottom w:val="0"/>
      <w:divBdr>
        <w:top w:val="none" w:sz="0" w:space="0" w:color="auto"/>
        <w:left w:val="none" w:sz="0" w:space="0" w:color="auto"/>
        <w:bottom w:val="none" w:sz="0" w:space="0" w:color="auto"/>
        <w:right w:val="none" w:sz="0" w:space="0" w:color="auto"/>
      </w:divBdr>
      <w:divsChild>
        <w:div w:id="139152286">
          <w:marLeft w:val="0"/>
          <w:marRight w:val="0"/>
          <w:marTop w:val="0"/>
          <w:marBottom w:val="0"/>
          <w:divBdr>
            <w:top w:val="none" w:sz="0" w:space="0" w:color="auto"/>
            <w:left w:val="none" w:sz="0" w:space="0" w:color="auto"/>
            <w:bottom w:val="none" w:sz="0" w:space="0" w:color="auto"/>
            <w:right w:val="none" w:sz="0" w:space="0" w:color="auto"/>
          </w:divBdr>
        </w:div>
        <w:div w:id="2064719256">
          <w:marLeft w:val="0"/>
          <w:marRight w:val="0"/>
          <w:marTop w:val="0"/>
          <w:marBottom w:val="0"/>
          <w:divBdr>
            <w:top w:val="none" w:sz="0" w:space="0" w:color="auto"/>
            <w:left w:val="none" w:sz="0" w:space="0" w:color="auto"/>
            <w:bottom w:val="none" w:sz="0" w:space="0" w:color="auto"/>
            <w:right w:val="none" w:sz="0" w:space="0" w:color="auto"/>
          </w:divBdr>
        </w:div>
        <w:div w:id="1514682003">
          <w:marLeft w:val="0"/>
          <w:marRight w:val="0"/>
          <w:marTop w:val="0"/>
          <w:marBottom w:val="0"/>
          <w:divBdr>
            <w:top w:val="none" w:sz="0" w:space="0" w:color="auto"/>
            <w:left w:val="none" w:sz="0" w:space="0" w:color="auto"/>
            <w:bottom w:val="none" w:sz="0" w:space="0" w:color="auto"/>
            <w:right w:val="none" w:sz="0" w:space="0" w:color="auto"/>
          </w:divBdr>
        </w:div>
        <w:div w:id="1116870815">
          <w:marLeft w:val="0"/>
          <w:marRight w:val="0"/>
          <w:marTop w:val="0"/>
          <w:marBottom w:val="0"/>
          <w:divBdr>
            <w:top w:val="none" w:sz="0" w:space="0" w:color="auto"/>
            <w:left w:val="none" w:sz="0" w:space="0" w:color="auto"/>
            <w:bottom w:val="none" w:sz="0" w:space="0" w:color="auto"/>
            <w:right w:val="none" w:sz="0" w:space="0" w:color="auto"/>
          </w:divBdr>
        </w:div>
        <w:div w:id="535198713">
          <w:marLeft w:val="0"/>
          <w:marRight w:val="0"/>
          <w:marTop w:val="0"/>
          <w:marBottom w:val="0"/>
          <w:divBdr>
            <w:top w:val="none" w:sz="0" w:space="0" w:color="auto"/>
            <w:left w:val="none" w:sz="0" w:space="0" w:color="auto"/>
            <w:bottom w:val="none" w:sz="0" w:space="0" w:color="auto"/>
            <w:right w:val="none" w:sz="0" w:space="0" w:color="auto"/>
          </w:divBdr>
        </w:div>
        <w:div w:id="1022824363">
          <w:marLeft w:val="0"/>
          <w:marRight w:val="0"/>
          <w:marTop w:val="0"/>
          <w:marBottom w:val="0"/>
          <w:divBdr>
            <w:top w:val="none" w:sz="0" w:space="0" w:color="auto"/>
            <w:left w:val="none" w:sz="0" w:space="0" w:color="auto"/>
            <w:bottom w:val="none" w:sz="0" w:space="0" w:color="auto"/>
            <w:right w:val="none" w:sz="0" w:space="0" w:color="auto"/>
          </w:divBdr>
        </w:div>
        <w:div w:id="580872150">
          <w:marLeft w:val="0"/>
          <w:marRight w:val="0"/>
          <w:marTop w:val="0"/>
          <w:marBottom w:val="0"/>
          <w:divBdr>
            <w:top w:val="none" w:sz="0" w:space="0" w:color="auto"/>
            <w:left w:val="none" w:sz="0" w:space="0" w:color="auto"/>
            <w:bottom w:val="none" w:sz="0" w:space="0" w:color="auto"/>
            <w:right w:val="none" w:sz="0" w:space="0" w:color="auto"/>
          </w:divBdr>
        </w:div>
      </w:divsChild>
    </w:div>
    <w:div w:id="317812281">
      <w:bodyDiv w:val="1"/>
      <w:marLeft w:val="0"/>
      <w:marRight w:val="0"/>
      <w:marTop w:val="0"/>
      <w:marBottom w:val="0"/>
      <w:divBdr>
        <w:top w:val="none" w:sz="0" w:space="0" w:color="auto"/>
        <w:left w:val="none" w:sz="0" w:space="0" w:color="auto"/>
        <w:bottom w:val="none" w:sz="0" w:space="0" w:color="auto"/>
        <w:right w:val="none" w:sz="0" w:space="0" w:color="auto"/>
      </w:divBdr>
      <w:divsChild>
        <w:div w:id="1482230773">
          <w:marLeft w:val="0"/>
          <w:marRight w:val="0"/>
          <w:marTop w:val="0"/>
          <w:marBottom w:val="0"/>
          <w:divBdr>
            <w:top w:val="none" w:sz="0" w:space="0" w:color="auto"/>
            <w:left w:val="none" w:sz="0" w:space="0" w:color="auto"/>
            <w:bottom w:val="none" w:sz="0" w:space="0" w:color="auto"/>
            <w:right w:val="none" w:sz="0" w:space="0" w:color="auto"/>
          </w:divBdr>
        </w:div>
        <w:div w:id="1216308532">
          <w:marLeft w:val="0"/>
          <w:marRight w:val="0"/>
          <w:marTop w:val="0"/>
          <w:marBottom w:val="0"/>
          <w:divBdr>
            <w:top w:val="none" w:sz="0" w:space="0" w:color="auto"/>
            <w:left w:val="none" w:sz="0" w:space="0" w:color="auto"/>
            <w:bottom w:val="none" w:sz="0" w:space="0" w:color="auto"/>
            <w:right w:val="none" w:sz="0" w:space="0" w:color="auto"/>
          </w:divBdr>
        </w:div>
        <w:div w:id="528488945">
          <w:marLeft w:val="0"/>
          <w:marRight w:val="0"/>
          <w:marTop w:val="0"/>
          <w:marBottom w:val="0"/>
          <w:divBdr>
            <w:top w:val="none" w:sz="0" w:space="0" w:color="auto"/>
            <w:left w:val="none" w:sz="0" w:space="0" w:color="auto"/>
            <w:bottom w:val="none" w:sz="0" w:space="0" w:color="auto"/>
            <w:right w:val="none" w:sz="0" w:space="0" w:color="auto"/>
          </w:divBdr>
        </w:div>
        <w:div w:id="806169848">
          <w:marLeft w:val="0"/>
          <w:marRight w:val="0"/>
          <w:marTop w:val="0"/>
          <w:marBottom w:val="0"/>
          <w:divBdr>
            <w:top w:val="none" w:sz="0" w:space="0" w:color="auto"/>
            <w:left w:val="none" w:sz="0" w:space="0" w:color="auto"/>
            <w:bottom w:val="none" w:sz="0" w:space="0" w:color="auto"/>
            <w:right w:val="none" w:sz="0" w:space="0" w:color="auto"/>
          </w:divBdr>
        </w:div>
        <w:div w:id="1266040707">
          <w:marLeft w:val="0"/>
          <w:marRight w:val="0"/>
          <w:marTop w:val="0"/>
          <w:marBottom w:val="0"/>
          <w:divBdr>
            <w:top w:val="none" w:sz="0" w:space="0" w:color="auto"/>
            <w:left w:val="none" w:sz="0" w:space="0" w:color="auto"/>
            <w:bottom w:val="none" w:sz="0" w:space="0" w:color="auto"/>
            <w:right w:val="none" w:sz="0" w:space="0" w:color="auto"/>
          </w:divBdr>
        </w:div>
        <w:div w:id="645361655">
          <w:marLeft w:val="0"/>
          <w:marRight w:val="0"/>
          <w:marTop w:val="0"/>
          <w:marBottom w:val="0"/>
          <w:divBdr>
            <w:top w:val="none" w:sz="0" w:space="0" w:color="auto"/>
            <w:left w:val="none" w:sz="0" w:space="0" w:color="auto"/>
            <w:bottom w:val="none" w:sz="0" w:space="0" w:color="auto"/>
            <w:right w:val="none" w:sz="0" w:space="0" w:color="auto"/>
          </w:divBdr>
        </w:div>
        <w:div w:id="1422944403">
          <w:marLeft w:val="0"/>
          <w:marRight w:val="0"/>
          <w:marTop w:val="0"/>
          <w:marBottom w:val="0"/>
          <w:divBdr>
            <w:top w:val="none" w:sz="0" w:space="0" w:color="auto"/>
            <w:left w:val="none" w:sz="0" w:space="0" w:color="auto"/>
            <w:bottom w:val="none" w:sz="0" w:space="0" w:color="auto"/>
            <w:right w:val="none" w:sz="0" w:space="0" w:color="auto"/>
          </w:divBdr>
          <w:divsChild>
            <w:div w:id="11592271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2827868">
                  <w:marLeft w:val="0"/>
                  <w:marRight w:val="0"/>
                  <w:marTop w:val="0"/>
                  <w:marBottom w:val="0"/>
                  <w:divBdr>
                    <w:top w:val="none" w:sz="0" w:space="0" w:color="auto"/>
                    <w:left w:val="none" w:sz="0" w:space="0" w:color="auto"/>
                    <w:bottom w:val="none" w:sz="0" w:space="0" w:color="auto"/>
                    <w:right w:val="none" w:sz="0" w:space="0" w:color="auto"/>
                  </w:divBdr>
                  <w:divsChild>
                    <w:div w:id="203033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72997">
          <w:marLeft w:val="0"/>
          <w:marRight w:val="0"/>
          <w:marTop w:val="0"/>
          <w:marBottom w:val="0"/>
          <w:divBdr>
            <w:top w:val="none" w:sz="0" w:space="0" w:color="auto"/>
            <w:left w:val="none" w:sz="0" w:space="0" w:color="auto"/>
            <w:bottom w:val="none" w:sz="0" w:space="0" w:color="auto"/>
            <w:right w:val="none" w:sz="0" w:space="0" w:color="auto"/>
          </w:divBdr>
        </w:div>
        <w:div w:id="1729304024">
          <w:blockQuote w:val="1"/>
          <w:marLeft w:val="600"/>
          <w:marRight w:val="0"/>
          <w:marTop w:val="0"/>
          <w:marBottom w:val="0"/>
          <w:divBdr>
            <w:top w:val="none" w:sz="0" w:space="0" w:color="auto"/>
            <w:left w:val="none" w:sz="0" w:space="0" w:color="auto"/>
            <w:bottom w:val="none" w:sz="0" w:space="0" w:color="auto"/>
            <w:right w:val="none" w:sz="0" w:space="0" w:color="auto"/>
          </w:divBdr>
          <w:divsChild>
            <w:div w:id="18895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627709">
      <w:bodyDiv w:val="1"/>
      <w:marLeft w:val="0"/>
      <w:marRight w:val="0"/>
      <w:marTop w:val="0"/>
      <w:marBottom w:val="0"/>
      <w:divBdr>
        <w:top w:val="none" w:sz="0" w:space="0" w:color="auto"/>
        <w:left w:val="none" w:sz="0" w:space="0" w:color="auto"/>
        <w:bottom w:val="none" w:sz="0" w:space="0" w:color="auto"/>
        <w:right w:val="none" w:sz="0" w:space="0" w:color="auto"/>
      </w:divBdr>
    </w:div>
    <w:div w:id="331445649">
      <w:bodyDiv w:val="1"/>
      <w:marLeft w:val="0"/>
      <w:marRight w:val="0"/>
      <w:marTop w:val="0"/>
      <w:marBottom w:val="0"/>
      <w:divBdr>
        <w:top w:val="none" w:sz="0" w:space="0" w:color="auto"/>
        <w:left w:val="none" w:sz="0" w:space="0" w:color="auto"/>
        <w:bottom w:val="none" w:sz="0" w:space="0" w:color="auto"/>
        <w:right w:val="none" w:sz="0" w:space="0" w:color="auto"/>
      </w:divBdr>
      <w:divsChild>
        <w:div w:id="1791391667">
          <w:marLeft w:val="0"/>
          <w:marRight w:val="0"/>
          <w:marTop w:val="0"/>
          <w:marBottom w:val="0"/>
          <w:divBdr>
            <w:top w:val="none" w:sz="0" w:space="0" w:color="auto"/>
            <w:left w:val="none" w:sz="0" w:space="0" w:color="auto"/>
            <w:bottom w:val="none" w:sz="0" w:space="0" w:color="auto"/>
            <w:right w:val="none" w:sz="0" w:space="0" w:color="auto"/>
          </w:divBdr>
        </w:div>
        <w:div w:id="1213738027">
          <w:marLeft w:val="0"/>
          <w:marRight w:val="0"/>
          <w:marTop w:val="0"/>
          <w:marBottom w:val="0"/>
          <w:divBdr>
            <w:top w:val="none" w:sz="0" w:space="0" w:color="auto"/>
            <w:left w:val="none" w:sz="0" w:space="0" w:color="auto"/>
            <w:bottom w:val="none" w:sz="0" w:space="0" w:color="auto"/>
            <w:right w:val="none" w:sz="0" w:space="0" w:color="auto"/>
          </w:divBdr>
        </w:div>
        <w:div w:id="2084065997">
          <w:marLeft w:val="0"/>
          <w:marRight w:val="0"/>
          <w:marTop w:val="0"/>
          <w:marBottom w:val="0"/>
          <w:divBdr>
            <w:top w:val="none" w:sz="0" w:space="0" w:color="auto"/>
            <w:left w:val="none" w:sz="0" w:space="0" w:color="auto"/>
            <w:bottom w:val="none" w:sz="0" w:space="0" w:color="auto"/>
            <w:right w:val="none" w:sz="0" w:space="0" w:color="auto"/>
          </w:divBdr>
        </w:div>
        <w:div w:id="815924254">
          <w:marLeft w:val="0"/>
          <w:marRight w:val="0"/>
          <w:marTop w:val="0"/>
          <w:marBottom w:val="0"/>
          <w:divBdr>
            <w:top w:val="none" w:sz="0" w:space="0" w:color="auto"/>
            <w:left w:val="none" w:sz="0" w:space="0" w:color="auto"/>
            <w:bottom w:val="none" w:sz="0" w:space="0" w:color="auto"/>
            <w:right w:val="none" w:sz="0" w:space="0" w:color="auto"/>
          </w:divBdr>
        </w:div>
        <w:div w:id="1760177406">
          <w:marLeft w:val="0"/>
          <w:marRight w:val="0"/>
          <w:marTop w:val="0"/>
          <w:marBottom w:val="0"/>
          <w:divBdr>
            <w:top w:val="none" w:sz="0" w:space="0" w:color="auto"/>
            <w:left w:val="none" w:sz="0" w:space="0" w:color="auto"/>
            <w:bottom w:val="none" w:sz="0" w:space="0" w:color="auto"/>
            <w:right w:val="none" w:sz="0" w:space="0" w:color="auto"/>
          </w:divBdr>
        </w:div>
        <w:div w:id="796795538">
          <w:marLeft w:val="0"/>
          <w:marRight w:val="0"/>
          <w:marTop w:val="0"/>
          <w:marBottom w:val="0"/>
          <w:divBdr>
            <w:top w:val="none" w:sz="0" w:space="0" w:color="auto"/>
            <w:left w:val="none" w:sz="0" w:space="0" w:color="auto"/>
            <w:bottom w:val="none" w:sz="0" w:space="0" w:color="auto"/>
            <w:right w:val="none" w:sz="0" w:space="0" w:color="auto"/>
          </w:divBdr>
        </w:div>
        <w:div w:id="1098909605">
          <w:marLeft w:val="0"/>
          <w:marRight w:val="0"/>
          <w:marTop w:val="0"/>
          <w:marBottom w:val="0"/>
          <w:divBdr>
            <w:top w:val="none" w:sz="0" w:space="0" w:color="auto"/>
            <w:left w:val="none" w:sz="0" w:space="0" w:color="auto"/>
            <w:bottom w:val="none" w:sz="0" w:space="0" w:color="auto"/>
            <w:right w:val="none" w:sz="0" w:space="0" w:color="auto"/>
          </w:divBdr>
        </w:div>
        <w:div w:id="1189104082">
          <w:marLeft w:val="0"/>
          <w:marRight w:val="0"/>
          <w:marTop w:val="0"/>
          <w:marBottom w:val="0"/>
          <w:divBdr>
            <w:top w:val="none" w:sz="0" w:space="0" w:color="auto"/>
            <w:left w:val="none" w:sz="0" w:space="0" w:color="auto"/>
            <w:bottom w:val="none" w:sz="0" w:space="0" w:color="auto"/>
            <w:right w:val="none" w:sz="0" w:space="0" w:color="auto"/>
          </w:divBdr>
        </w:div>
      </w:divsChild>
    </w:div>
    <w:div w:id="334380809">
      <w:bodyDiv w:val="1"/>
      <w:marLeft w:val="0"/>
      <w:marRight w:val="0"/>
      <w:marTop w:val="0"/>
      <w:marBottom w:val="0"/>
      <w:divBdr>
        <w:top w:val="none" w:sz="0" w:space="0" w:color="auto"/>
        <w:left w:val="none" w:sz="0" w:space="0" w:color="auto"/>
        <w:bottom w:val="none" w:sz="0" w:space="0" w:color="auto"/>
        <w:right w:val="none" w:sz="0" w:space="0" w:color="auto"/>
      </w:divBdr>
    </w:div>
    <w:div w:id="339700393">
      <w:bodyDiv w:val="1"/>
      <w:marLeft w:val="0"/>
      <w:marRight w:val="0"/>
      <w:marTop w:val="0"/>
      <w:marBottom w:val="0"/>
      <w:divBdr>
        <w:top w:val="none" w:sz="0" w:space="0" w:color="auto"/>
        <w:left w:val="none" w:sz="0" w:space="0" w:color="auto"/>
        <w:bottom w:val="none" w:sz="0" w:space="0" w:color="auto"/>
        <w:right w:val="none" w:sz="0" w:space="0" w:color="auto"/>
      </w:divBdr>
    </w:div>
    <w:div w:id="345256035">
      <w:bodyDiv w:val="1"/>
      <w:marLeft w:val="0"/>
      <w:marRight w:val="0"/>
      <w:marTop w:val="0"/>
      <w:marBottom w:val="0"/>
      <w:divBdr>
        <w:top w:val="none" w:sz="0" w:space="0" w:color="auto"/>
        <w:left w:val="none" w:sz="0" w:space="0" w:color="auto"/>
        <w:bottom w:val="none" w:sz="0" w:space="0" w:color="auto"/>
        <w:right w:val="none" w:sz="0" w:space="0" w:color="auto"/>
      </w:divBdr>
    </w:div>
    <w:div w:id="350380893">
      <w:bodyDiv w:val="1"/>
      <w:marLeft w:val="0"/>
      <w:marRight w:val="0"/>
      <w:marTop w:val="0"/>
      <w:marBottom w:val="0"/>
      <w:divBdr>
        <w:top w:val="none" w:sz="0" w:space="0" w:color="auto"/>
        <w:left w:val="none" w:sz="0" w:space="0" w:color="auto"/>
        <w:bottom w:val="none" w:sz="0" w:space="0" w:color="auto"/>
        <w:right w:val="none" w:sz="0" w:space="0" w:color="auto"/>
      </w:divBdr>
    </w:div>
    <w:div w:id="352999584">
      <w:bodyDiv w:val="1"/>
      <w:marLeft w:val="0"/>
      <w:marRight w:val="0"/>
      <w:marTop w:val="0"/>
      <w:marBottom w:val="0"/>
      <w:divBdr>
        <w:top w:val="none" w:sz="0" w:space="0" w:color="auto"/>
        <w:left w:val="none" w:sz="0" w:space="0" w:color="auto"/>
        <w:bottom w:val="none" w:sz="0" w:space="0" w:color="auto"/>
        <w:right w:val="none" w:sz="0" w:space="0" w:color="auto"/>
      </w:divBdr>
      <w:divsChild>
        <w:div w:id="4065346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75137212">
              <w:marLeft w:val="0"/>
              <w:marRight w:val="0"/>
              <w:marTop w:val="0"/>
              <w:marBottom w:val="0"/>
              <w:divBdr>
                <w:top w:val="none" w:sz="0" w:space="0" w:color="auto"/>
                <w:left w:val="none" w:sz="0" w:space="0" w:color="auto"/>
                <w:bottom w:val="none" w:sz="0" w:space="0" w:color="auto"/>
                <w:right w:val="none" w:sz="0" w:space="0" w:color="auto"/>
              </w:divBdr>
              <w:divsChild>
                <w:div w:id="1137530798">
                  <w:marLeft w:val="0"/>
                  <w:marRight w:val="0"/>
                  <w:marTop w:val="0"/>
                  <w:marBottom w:val="0"/>
                  <w:divBdr>
                    <w:top w:val="none" w:sz="0" w:space="0" w:color="auto"/>
                    <w:left w:val="none" w:sz="0" w:space="0" w:color="auto"/>
                    <w:bottom w:val="none" w:sz="0" w:space="0" w:color="auto"/>
                    <w:right w:val="none" w:sz="0" w:space="0" w:color="auto"/>
                  </w:divBdr>
                  <w:divsChild>
                    <w:div w:id="15672453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76761121">
                          <w:marLeft w:val="0"/>
                          <w:marRight w:val="0"/>
                          <w:marTop w:val="0"/>
                          <w:marBottom w:val="0"/>
                          <w:divBdr>
                            <w:top w:val="none" w:sz="0" w:space="0" w:color="auto"/>
                            <w:left w:val="none" w:sz="0" w:space="0" w:color="auto"/>
                            <w:bottom w:val="none" w:sz="0" w:space="0" w:color="auto"/>
                            <w:right w:val="none" w:sz="0" w:space="0" w:color="auto"/>
                          </w:divBdr>
                          <w:divsChild>
                            <w:div w:id="473372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7857562">
      <w:bodyDiv w:val="1"/>
      <w:marLeft w:val="0"/>
      <w:marRight w:val="0"/>
      <w:marTop w:val="0"/>
      <w:marBottom w:val="0"/>
      <w:divBdr>
        <w:top w:val="none" w:sz="0" w:space="0" w:color="auto"/>
        <w:left w:val="none" w:sz="0" w:space="0" w:color="auto"/>
        <w:bottom w:val="none" w:sz="0" w:space="0" w:color="auto"/>
        <w:right w:val="none" w:sz="0" w:space="0" w:color="auto"/>
      </w:divBdr>
      <w:divsChild>
        <w:div w:id="1075274411">
          <w:marLeft w:val="0"/>
          <w:marRight w:val="0"/>
          <w:marTop w:val="0"/>
          <w:marBottom w:val="0"/>
          <w:divBdr>
            <w:top w:val="none" w:sz="0" w:space="0" w:color="auto"/>
            <w:left w:val="none" w:sz="0" w:space="0" w:color="auto"/>
            <w:bottom w:val="none" w:sz="0" w:space="0" w:color="auto"/>
            <w:right w:val="none" w:sz="0" w:space="0" w:color="auto"/>
          </w:divBdr>
        </w:div>
        <w:div w:id="1521165005">
          <w:marLeft w:val="0"/>
          <w:marRight w:val="0"/>
          <w:marTop w:val="0"/>
          <w:marBottom w:val="0"/>
          <w:divBdr>
            <w:top w:val="none" w:sz="0" w:space="0" w:color="auto"/>
            <w:left w:val="none" w:sz="0" w:space="0" w:color="auto"/>
            <w:bottom w:val="none" w:sz="0" w:space="0" w:color="auto"/>
            <w:right w:val="none" w:sz="0" w:space="0" w:color="auto"/>
          </w:divBdr>
        </w:div>
        <w:div w:id="425658266">
          <w:marLeft w:val="0"/>
          <w:marRight w:val="0"/>
          <w:marTop w:val="0"/>
          <w:marBottom w:val="0"/>
          <w:divBdr>
            <w:top w:val="none" w:sz="0" w:space="0" w:color="auto"/>
            <w:left w:val="none" w:sz="0" w:space="0" w:color="auto"/>
            <w:bottom w:val="none" w:sz="0" w:space="0" w:color="auto"/>
            <w:right w:val="none" w:sz="0" w:space="0" w:color="auto"/>
          </w:divBdr>
        </w:div>
        <w:div w:id="526525568">
          <w:marLeft w:val="0"/>
          <w:marRight w:val="0"/>
          <w:marTop w:val="0"/>
          <w:marBottom w:val="0"/>
          <w:divBdr>
            <w:top w:val="none" w:sz="0" w:space="0" w:color="auto"/>
            <w:left w:val="none" w:sz="0" w:space="0" w:color="auto"/>
            <w:bottom w:val="none" w:sz="0" w:space="0" w:color="auto"/>
            <w:right w:val="none" w:sz="0" w:space="0" w:color="auto"/>
          </w:divBdr>
        </w:div>
        <w:div w:id="1595894881">
          <w:marLeft w:val="0"/>
          <w:marRight w:val="0"/>
          <w:marTop w:val="0"/>
          <w:marBottom w:val="0"/>
          <w:divBdr>
            <w:top w:val="none" w:sz="0" w:space="0" w:color="auto"/>
            <w:left w:val="none" w:sz="0" w:space="0" w:color="auto"/>
            <w:bottom w:val="none" w:sz="0" w:space="0" w:color="auto"/>
            <w:right w:val="none" w:sz="0" w:space="0" w:color="auto"/>
          </w:divBdr>
        </w:div>
        <w:div w:id="1560821030">
          <w:marLeft w:val="0"/>
          <w:marRight w:val="0"/>
          <w:marTop w:val="0"/>
          <w:marBottom w:val="0"/>
          <w:divBdr>
            <w:top w:val="none" w:sz="0" w:space="0" w:color="auto"/>
            <w:left w:val="none" w:sz="0" w:space="0" w:color="auto"/>
            <w:bottom w:val="none" w:sz="0" w:space="0" w:color="auto"/>
            <w:right w:val="none" w:sz="0" w:space="0" w:color="auto"/>
          </w:divBdr>
        </w:div>
        <w:div w:id="2057659398">
          <w:marLeft w:val="0"/>
          <w:marRight w:val="0"/>
          <w:marTop w:val="0"/>
          <w:marBottom w:val="0"/>
          <w:divBdr>
            <w:top w:val="none" w:sz="0" w:space="0" w:color="auto"/>
            <w:left w:val="none" w:sz="0" w:space="0" w:color="auto"/>
            <w:bottom w:val="none" w:sz="0" w:space="0" w:color="auto"/>
            <w:right w:val="none" w:sz="0" w:space="0" w:color="auto"/>
          </w:divBdr>
        </w:div>
        <w:div w:id="1862163196">
          <w:marLeft w:val="0"/>
          <w:marRight w:val="0"/>
          <w:marTop w:val="0"/>
          <w:marBottom w:val="0"/>
          <w:divBdr>
            <w:top w:val="none" w:sz="0" w:space="0" w:color="auto"/>
            <w:left w:val="none" w:sz="0" w:space="0" w:color="auto"/>
            <w:bottom w:val="none" w:sz="0" w:space="0" w:color="auto"/>
            <w:right w:val="none" w:sz="0" w:space="0" w:color="auto"/>
          </w:divBdr>
        </w:div>
        <w:div w:id="651442789">
          <w:marLeft w:val="0"/>
          <w:marRight w:val="0"/>
          <w:marTop w:val="0"/>
          <w:marBottom w:val="0"/>
          <w:divBdr>
            <w:top w:val="none" w:sz="0" w:space="0" w:color="auto"/>
            <w:left w:val="none" w:sz="0" w:space="0" w:color="auto"/>
            <w:bottom w:val="none" w:sz="0" w:space="0" w:color="auto"/>
            <w:right w:val="none" w:sz="0" w:space="0" w:color="auto"/>
          </w:divBdr>
        </w:div>
        <w:div w:id="1607347649">
          <w:marLeft w:val="0"/>
          <w:marRight w:val="0"/>
          <w:marTop w:val="0"/>
          <w:marBottom w:val="0"/>
          <w:divBdr>
            <w:top w:val="none" w:sz="0" w:space="0" w:color="auto"/>
            <w:left w:val="none" w:sz="0" w:space="0" w:color="auto"/>
            <w:bottom w:val="none" w:sz="0" w:space="0" w:color="auto"/>
            <w:right w:val="none" w:sz="0" w:space="0" w:color="auto"/>
          </w:divBdr>
        </w:div>
        <w:div w:id="1852790238">
          <w:marLeft w:val="0"/>
          <w:marRight w:val="0"/>
          <w:marTop w:val="0"/>
          <w:marBottom w:val="0"/>
          <w:divBdr>
            <w:top w:val="none" w:sz="0" w:space="0" w:color="auto"/>
            <w:left w:val="none" w:sz="0" w:space="0" w:color="auto"/>
            <w:bottom w:val="none" w:sz="0" w:space="0" w:color="auto"/>
            <w:right w:val="none" w:sz="0" w:space="0" w:color="auto"/>
          </w:divBdr>
        </w:div>
        <w:div w:id="1013188009">
          <w:marLeft w:val="0"/>
          <w:marRight w:val="0"/>
          <w:marTop w:val="0"/>
          <w:marBottom w:val="0"/>
          <w:divBdr>
            <w:top w:val="none" w:sz="0" w:space="0" w:color="auto"/>
            <w:left w:val="none" w:sz="0" w:space="0" w:color="auto"/>
            <w:bottom w:val="none" w:sz="0" w:space="0" w:color="auto"/>
            <w:right w:val="none" w:sz="0" w:space="0" w:color="auto"/>
          </w:divBdr>
        </w:div>
        <w:div w:id="641884568">
          <w:marLeft w:val="0"/>
          <w:marRight w:val="0"/>
          <w:marTop w:val="0"/>
          <w:marBottom w:val="0"/>
          <w:divBdr>
            <w:top w:val="none" w:sz="0" w:space="0" w:color="auto"/>
            <w:left w:val="none" w:sz="0" w:space="0" w:color="auto"/>
            <w:bottom w:val="none" w:sz="0" w:space="0" w:color="auto"/>
            <w:right w:val="none" w:sz="0" w:space="0" w:color="auto"/>
          </w:divBdr>
        </w:div>
        <w:div w:id="624582118">
          <w:marLeft w:val="0"/>
          <w:marRight w:val="0"/>
          <w:marTop w:val="0"/>
          <w:marBottom w:val="0"/>
          <w:divBdr>
            <w:top w:val="none" w:sz="0" w:space="0" w:color="auto"/>
            <w:left w:val="none" w:sz="0" w:space="0" w:color="auto"/>
            <w:bottom w:val="none" w:sz="0" w:space="0" w:color="auto"/>
            <w:right w:val="none" w:sz="0" w:space="0" w:color="auto"/>
          </w:divBdr>
        </w:div>
        <w:div w:id="1533808571">
          <w:marLeft w:val="0"/>
          <w:marRight w:val="0"/>
          <w:marTop w:val="0"/>
          <w:marBottom w:val="0"/>
          <w:divBdr>
            <w:top w:val="none" w:sz="0" w:space="0" w:color="auto"/>
            <w:left w:val="none" w:sz="0" w:space="0" w:color="auto"/>
            <w:bottom w:val="none" w:sz="0" w:space="0" w:color="auto"/>
            <w:right w:val="none" w:sz="0" w:space="0" w:color="auto"/>
          </w:divBdr>
        </w:div>
      </w:divsChild>
    </w:div>
    <w:div w:id="364982709">
      <w:bodyDiv w:val="1"/>
      <w:marLeft w:val="0"/>
      <w:marRight w:val="0"/>
      <w:marTop w:val="0"/>
      <w:marBottom w:val="0"/>
      <w:divBdr>
        <w:top w:val="none" w:sz="0" w:space="0" w:color="auto"/>
        <w:left w:val="none" w:sz="0" w:space="0" w:color="auto"/>
        <w:bottom w:val="none" w:sz="0" w:space="0" w:color="auto"/>
        <w:right w:val="none" w:sz="0" w:space="0" w:color="auto"/>
      </w:divBdr>
      <w:divsChild>
        <w:div w:id="1861509496">
          <w:marLeft w:val="0"/>
          <w:marRight w:val="0"/>
          <w:marTop w:val="0"/>
          <w:marBottom w:val="0"/>
          <w:divBdr>
            <w:top w:val="none" w:sz="0" w:space="0" w:color="auto"/>
            <w:left w:val="none" w:sz="0" w:space="0" w:color="auto"/>
            <w:bottom w:val="none" w:sz="0" w:space="0" w:color="auto"/>
            <w:right w:val="none" w:sz="0" w:space="0" w:color="auto"/>
          </w:divBdr>
        </w:div>
        <w:div w:id="1766418375">
          <w:marLeft w:val="0"/>
          <w:marRight w:val="0"/>
          <w:marTop w:val="0"/>
          <w:marBottom w:val="0"/>
          <w:divBdr>
            <w:top w:val="none" w:sz="0" w:space="0" w:color="auto"/>
            <w:left w:val="none" w:sz="0" w:space="0" w:color="auto"/>
            <w:bottom w:val="none" w:sz="0" w:space="0" w:color="auto"/>
            <w:right w:val="none" w:sz="0" w:space="0" w:color="auto"/>
          </w:divBdr>
        </w:div>
        <w:div w:id="1556088876">
          <w:marLeft w:val="0"/>
          <w:marRight w:val="0"/>
          <w:marTop w:val="0"/>
          <w:marBottom w:val="0"/>
          <w:divBdr>
            <w:top w:val="none" w:sz="0" w:space="0" w:color="auto"/>
            <w:left w:val="none" w:sz="0" w:space="0" w:color="auto"/>
            <w:bottom w:val="none" w:sz="0" w:space="0" w:color="auto"/>
            <w:right w:val="none" w:sz="0" w:space="0" w:color="auto"/>
          </w:divBdr>
        </w:div>
        <w:div w:id="304898757">
          <w:marLeft w:val="0"/>
          <w:marRight w:val="0"/>
          <w:marTop w:val="0"/>
          <w:marBottom w:val="0"/>
          <w:divBdr>
            <w:top w:val="none" w:sz="0" w:space="0" w:color="auto"/>
            <w:left w:val="none" w:sz="0" w:space="0" w:color="auto"/>
            <w:bottom w:val="none" w:sz="0" w:space="0" w:color="auto"/>
            <w:right w:val="none" w:sz="0" w:space="0" w:color="auto"/>
          </w:divBdr>
        </w:div>
        <w:div w:id="1432897591">
          <w:marLeft w:val="0"/>
          <w:marRight w:val="0"/>
          <w:marTop w:val="0"/>
          <w:marBottom w:val="0"/>
          <w:divBdr>
            <w:top w:val="none" w:sz="0" w:space="0" w:color="auto"/>
            <w:left w:val="none" w:sz="0" w:space="0" w:color="auto"/>
            <w:bottom w:val="none" w:sz="0" w:space="0" w:color="auto"/>
            <w:right w:val="none" w:sz="0" w:space="0" w:color="auto"/>
          </w:divBdr>
        </w:div>
      </w:divsChild>
    </w:div>
    <w:div w:id="378554522">
      <w:bodyDiv w:val="1"/>
      <w:marLeft w:val="0"/>
      <w:marRight w:val="0"/>
      <w:marTop w:val="0"/>
      <w:marBottom w:val="0"/>
      <w:divBdr>
        <w:top w:val="none" w:sz="0" w:space="0" w:color="auto"/>
        <w:left w:val="none" w:sz="0" w:space="0" w:color="auto"/>
        <w:bottom w:val="none" w:sz="0" w:space="0" w:color="auto"/>
        <w:right w:val="none" w:sz="0" w:space="0" w:color="auto"/>
      </w:divBdr>
    </w:div>
    <w:div w:id="406195492">
      <w:bodyDiv w:val="1"/>
      <w:marLeft w:val="0"/>
      <w:marRight w:val="0"/>
      <w:marTop w:val="0"/>
      <w:marBottom w:val="0"/>
      <w:divBdr>
        <w:top w:val="none" w:sz="0" w:space="0" w:color="auto"/>
        <w:left w:val="none" w:sz="0" w:space="0" w:color="auto"/>
        <w:bottom w:val="none" w:sz="0" w:space="0" w:color="auto"/>
        <w:right w:val="none" w:sz="0" w:space="0" w:color="auto"/>
      </w:divBdr>
    </w:div>
    <w:div w:id="409546852">
      <w:bodyDiv w:val="1"/>
      <w:marLeft w:val="0"/>
      <w:marRight w:val="0"/>
      <w:marTop w:val="0"/>
      <w:marBottom w:val="0"/>
      <w:divBdr>
        <w:top w:val="none" w:sz="0" w:space="0" w:color="auto"/>
        <w:left w:val="none" w:sz="0" w:space="0" w:color="auto"/>
        <w:bottom w:val="none" w:sz="0" w:space="0" w:color="auto"/>
        <w:right w:val="none" w:sz="0" w:space="0" w:color="auto"/>
      </w:divBdr>
      <w:divsChild>
        <w:div w:id="53699959">
          <w:marLeft w:val="0"/>
          <w:marRight w:val="0"/>
          <w:marTop w:val="0"/>
          <w:marBottom w:val="0"/>
          <w:divBdr>
            <w:top w:val="none" w:sz="0" w:space="0" w:color="auto"/>
            <w:left w:val="none" w:sz="0" w:space="0" w:color="auto"/>
            <w:bottom w:val="none" w:sz="0" w:space="0" w:color="auto"/>
            <w:right w:val="none" w:sz="0" w:space="0" w:color="auto"/>
          </w:divBdr>
        </w:div>
        <w:div w:id="1020231349">
          <w:marLeft w:val="0"/>
          <w:marRight w:val="0"/>
          <w:marTop w:val="0"/>
          <w:marBottom w:val="0"/>
          <w:divBdr>
            <w:top w:val="none" w:sz="0" w:space="0" w:color="auto"/>
            <w:left w:val="none" w:sz="0" w:space="0" w:color="auto"/>
            <w:bottom w:val="none" w:sz="0" w:space="0" w:color="auto"/>
            <w:right w:val="none" w:sz="0" w:space="0" w:color="auto"/>
          </w:divBdr>
        </w:div>
        <w:div w:id="517550918">
          <w:marLeft w:val="0"/>
          <w:marRight w:val="0"/>
          <w:marTop w:val="0"/>
          <w:marBottom w:val="0"/>
          <w:divBdr>
            <w:top w:val="none" w:sz="0" w:space="0" w:color="auto"/>
            <w:left w:val="none" w:sz="0" w:space="0" w:color="auto"/>
            <w:bottom w:val="none" w:sz="0" w:space="0" w:color="auto"/>
            <w:right w:val="none" w:sz="0" w:space="0" w:color="auto"/>
          </w:divBdr>
        </w:div>
      </w:divsChild>
    </w:div>
    <w:div w:id="410549076">
      <w:bodyDiv w:val="1"/>
      <w:marLeft w:val="0"/>
      <w:marRight w:val="0"/>
      <w:marTop w:val="0"/>
      <w:marBottom w:val="0"/>
      <w:divBdr>
        <w:top w:val="none" w:sz="0" w:space="0" w:color="auto"/>
        <w:left w:val="none" w:sz="0" w:space="0" w:color="auto"/>
        <w:bottom w:val="none" w:sz="0" w:space="0" w:color="auto"/>
        <w:right w:val="none" w:sz="0" w:space="0" w:color="auto"/>
      </w:divBdr>
    </w:div>
    <w:div w:id="412244678">
      <w:bodyDiv w:val="1"/>
      <w:marLeft w:val="0"/>
      <w:marRight w:val="0"/>
      <w:marTop w:val="0"/>
      <w:marBottom w:val="0"/>
      <w:divBdr>
        <w:top w:val="none" w:sz="0" w:space="0" w:color="auto"/>
        <w:left w:val="none" w:sz="0" w:space="0" w:color="auto"/>
        <w:bottom w:val="none" w:sz="0" w:space="0" w:color="auto"/>
        <w:right w:val="none" w:sz="0" w:space="0" w:color="auto"/>
      </w:divBdr>
      <w:divsChild>
        <w:div w:id="435096072">
          <w:marLeft w:val="0"/>
          <w:marRight w:val="0"/>
          <w:marTop w:val="0"/>
          <w:marBottom w:val="0"/>
          <w:divBdr>
            <w:top w:val="none" w:sz="0" w:space="0" w:color="auto"/>
            <w:left w:val="none" w:sz="0" w:space="0" w:color="auto"/>
            <w:bottom w:val="none" w:sz="0" w:space="0" w:color="auto"/>
            <w:right w:val="none" w:sz="0" w:space="0" w:color="auto"/>
          </w:divBdr>
        </w:div>
        <w:div w:id="503862939">
          <w:marLeft w:val="0"/>
          <w:marRight w:val="0"/>
          <w:marTop w:val="0"/>
          <w:marBottom w:val="0"/>
          <w:divBdr>
            <w:top w:val="none" w:sz="0" w:space="0" w:color="auto"/>
            <w:left w:val="none" w:sz="0" w:space="0" w:color="auto"/>
            <w:bottom w:val="none" w:sz="0" w:space="0" w:color="auto"/>
            <w:right w:val="none" w:sz="0" w:space="0" w:color="auto"/>
          </w:divBdr>
        </w:div>
        <w:div w:id="725488328">
          <w:marLeft w:val="0"/>
          <w:marRight w:val="0"/>
          <w:marTop w:val="0"/>
          <w:marBottom w:val="0"/>
          <w:divBdr>
            <w:top w:val="none" w:sz="0" w:space="0" w:color="auto"/>
            <w:left w:val="none" w:sz="0" w:space="0" w:color="auto"/>
            <w:bottom w:val="none" w:sz="0" w:space="0" w:color="auto"/>
            <w:right w:val="none" w:sz="0" w:space="0" w:color="auto"/>
          </w:divBdr>
        </w:div>
        <w:div w:id="760301000">
          <w:marLeft w:val="0"/>
          <w:marRight w:val="0"/>
          <w:marTop w:val="0"/>
          <w:marBottom w:val="0"/>
          <w:divBdr>
            <w:top w:val="none" w:sz="0" w:space="0" w:color="auto"/>
            <w:left w:val="none" w:sz="0" w:space="0" w:color="auto"/>
            <w:bottom w:val="none" w:sz="0" w:space="0" w:color="auto"/>
            <w:right w:val="none" w:sz="0" w:space="0" w:color="auto"/>
          </w:divBdr>
        </w:div>
        <w:div w:id="1540970129">
          <w:marLeft w:val="0"/>
          <w:marRight w:val="0"/>
          <w:marTop w:val="0"/>
          <w:marBottom w:val="0"/>
          <w:divBdr>
            <w:top w:val="none" w:sz="0" w:space="0" w:color="auto"/>
            <w:left w:val="none" w:sz="0" w:space="0" w:color="auto"/>
            <w:bottom w:val="none" w:sz="0" w:space="0" w:color="auto"/>
            <w:right w:val="none" w:sz="0" w:space="0" w:color="auto"/>
          </w:divBdr>
        </w:div>
      </w:divsChild>
    </w:div>
    <w:div w:id="414669219">
      <w:bodyDiv w:val="1"/>
      <w:marLeft w:val="0"/>
      <w:marRight w:val="0"/>
      <w:marTop w:val="0"/>
      <w:marBottom w:val="0"/>
      <w:divBdr>
        <w:top w:val="none" w:sz="0" w:space="0" w:color="auto"/>
        <w:left w:val="none" w:sz="0" w:space="0" w:color="auto"/>
        <w:bottom w:val="none" w:sz="0" w:space="0" w:color="auto"/>
        <w:right w:val="none" w:sz="0" w:space="0" w:color="auto"/>
      </w:divBdr>
      <w:divsChild>
        <w:div w:id="1919171609">
          <w:marLeft w:val="0"/>
          <w:marRight w:val="0"/>
          <w:marTop w:val="0"/>
          <w:marBottom w:val="0"/>
          <w:divBdr>
            <w:top w:val="none" w:sz="0" w:space="0" w:color="auto"/>
            <w:left w:val="none" w:sz="0" w:space="0" w:color="auto"/>
            <w:bottom w:val="none" w:sz="0" w:space="0" w:color="auto"/>
            <w:right w:val="none" w:sz="0" w:space="0" w:color="auto"/>
          </w:divBdr>
          <w:divsChild>
            <w:div w:id="1265459947">
              <w:marLeft w:val="0"/>
              <w:marRight w:val="0"/>
              <w:marTop w:val="0"/>
              <w:marBottom w:val="0"/>
              <w:divBdr>
                <w:top w:val="none" w:sz="0" w:space="0" w:color="auto"/>
                <w:left w:val="none" w:sz="0" w:space="0" w:color="auto"/>
                <w:bottom w:val="none" w:sz="0" w:space="0" w:color="auto"/>
                <w:right w:val="none" w:sz="0" w:space="0" w:color="auto"/>
              </w:divBdr>
              <w:divsChild>
                <w:div w:id="1258831408">
                  <w:marLeft w:val="0"/>
                  <w:marRight w:val="0"/>
                  <w:marTop w:val="120"/>
                  <w:marBottom w:val="0"/>
                  <w:divBdr>
                    <w:top w:val="none" w:sz="0" w:space="0" w:color="auto"/>
                    <w:left w:val="none" w:sz="0" w:space="0" w:color="auto"/>
                    <w:bottom w:val="none" w:sz="0" w:space="0" w:color="auto"/>
                    <w:right w:val="none" w:sz="0" w:space="0" w:color="auto"/>
                  </w:divBdr>
                  <w:divsChild>
                    <w:div w:id="2021538458">
                      <w:marLeft w:val="0"/>
                      <w:marRight w:val="0"/>
                      <w:marTop w:val="0"/>
                      <w:marBottom w:val="0"/>
                      <w:divBdr>
                        <w:top w:val="none" w:sz="0" w:space="0" w:color="auto"/>
                        <w:left w:val="none" w:sz="0" w:space="0" w:color="auto"/>
                        <w:bottom w:val="none" w:sz="0" w:space="0" w:color="auto"/>
                        <w:right w:val="none" w:sz="0" w:space="0" w:color="auto"/>
                      </w:divBdr>
                      <w:divsChild>
                        <w:div w:id="9961805">
                          <w:marLeft w:val="0"/>
                          <w:marRight w:val="0"/>
                          <w:marTop w:val="30"/>
                          <w:marBottom w:val="0"/>
                          <w:divBdr>
                            <w:top w:val="none" w:sz="0" w:space="0" w:color="auto"/>
                            <w:left w:val="none" w:sz="0" w:space="0" w:color="auto"/>
                            <w:bottom w:val="none" w:sz="0" w:space="0" w:color="auto"/>
                            <w:right w:val="none" w:sz="0" w:space="0" w:color="auto"/>
                          </w:divBdr>
                          <w:divsChild>
                            <w:div w:id="1419055272">
                              <w:marLeft w:val="0"/>
                              <w:marRight w:val="0"/>
                              <w:marTop w:val="0"/>
                              <w:marBottom w:val="0"/>
                              <w:divBdr>
                                <w:top w:val="none" w:sz="0" w:space="0" w:color="auto"/>
                                <w:left w:val="none" w:sz="0" w:space="0" w:color="auto"/>
                                <w:bottom w:val="none" w:sz="0" w:space="0" w:color="auto"/>
                                <w:right w:val="none" w:sz="0" w:space="0" w:color="auto"/>
                              </w:divBdr>
                            </w:div>
                          </w:divsChild>
                        </w:div>
                        <w:div w:id="167406320">
                          <w:marLeft w:val="0"/>
                          <w:marRight w:val="0"/>
                          <w:marTop w:val="0"/>
                          <w:marBottom w:val="0"/>
                          <w:divBdr>
                            <w:top w:val="none" w:sz="0" w:space="0" w:color="auto"/>
                            <w:left w:val="none" w:sz="0" w:space="0" w:color="auto"/>
                            <w:bottom w:val="none" w:sz="0" w:space="0" w:color="auto"/>
                            <w:right w:val="none" w:sz="0" w:space="0" w:color="auto"/>
                          </w:divBdr>
                        </w:div>
                        <w:div w:id="257837373">
                          <w:marLeft w:val="0"/>
                          <w:marRight w:val="0"/>
                          <w:marTop w:val="0"/>
                          <w:marBottom w:val="0"/>
                          <w:divBdr>
                            <w:top w:val="none" w:sz="0" w:space="0" w:color="auto"/>
                            <w:left w:val="none" w:sz="0" w:space="0" w:color="auto"/>
                            <w:bottom w:val="none" w:sz="0" w:space="0" w:color="auto"/>
                            <w:right w:val="none" w:sz="0" w:space="0" w:color="auto"/>
                          </w:divBdr>
                        </w:div>
                        <w:div w:id="294608014">
                          <w:marLeft w:val="0"/>
                          <w:marRight w:val="0"/>
                          <w:marTop w:val="0"/>
                          <w:marBottom w:val="0"/>
                          <w:divBdr>
                            <w:top w:val="none" w:sz="0" w:space="0" w:color="auto"/>
                            <w:left w:val="none" w:sz="0" w:space="0" w:color="auto"/>
                            <w:bottom w:val="none" w:sz="0" w:space="0" w:color="auto"/>
                            <w:right w:val="none" w:sz="0" w:space="0" w:color="auto"/>
                          </w:divBdr>
                        </w:div>
                        <w:div w:id="401025139">
                          <w:marLeft w:val="0"/>
                          <w:marRight w:val="0"/>
                          <w:marTop w:val="0"/>
                          <w:marBottom w:val="0"/>
                          <w:divBdr>
                            <w:top w:val="none" w:sz="0" w:space="0" w:color="auto"/>
                            <w:left w:val="none" w:sz="0" w:space="0" w:color="auto"/>
                            <w:bottom w:val="none" w:sz="0" w:space="0" w:color="auto"/>
                            <w:right w:val="none" w:sz="0" w:space="0" w:color="auto"/>
                          </w:divBdr>
                        </w:div>
                        <w:div w:id="552959511">
                          <w:marLeft w:val="0"/>
                          <w:marRight w:val="0"/>
                          <w:marTop w:val="0"/>
                          <w:marBottom w:val="0"/>
                          <w:divBdr>
                            <w:top w:val="none" w:sz="0" w:space="0" w:color="auto"/>
                            <w:left w:val="none" w:sz="0" w:space="0" w:color="auto"/>
                            <w:bottom w:val="none" w:sz="0" w:space="0" w:color="auto"/>
                            <w:right w:val="none" w:sz="0" w:space="0" w:color="auto"/>
                          </w:divBdr>
                        </w:div>
                        <w:div w:id="588545784">
                          <w:marLeft w:val="0"/>
                          <w:marRight w:val="0"/>
                          <w:marTop w:val="0"/>
                          <w:marBottom w:val="0"/>
                          <w:divBdr>
                            <w:top w:val="none" w:sz="0" w:space="0" w:color="auto"/>
                            <w:left w:val="none" w:sz="0" w:space="0" w:color="auto"/>
                            <w:bottom w:val="none" w:sz="0" w:space="0" w:color="auto"/>
                            <w:right w:val="none" w:sz="0" w:space="0" w:color="auto"/>
                          </w:divBdr>
                        </w:div>
                        <w:div w:id="848640061">
                          <w:marLeft w:val="0"/>
                          <w:marRight w:val="0"/>
                          <w:marTop w:val="0"/>
                          <w:marBottom w:val="0"/>
                          <w:divBdr>
                            <w:top w:val="none" w:sz="0" w:space="0" w:color="auto"/>
                            <w:left w:val="none" w:sz="0" w:space="0" w:color="auto"/>
                            <w:bottom w:val="none" w:sz="0" w:space="0" w:color="auto"/>
                            <w:right w:val="none" w:sz="0" w:space="0" w:color="auto"/>
                          </w:divBdr>
                        </w:div>
                        <w:div w:id="1157570599">
                          <w:marLeft w:val="0"/>
                          <w:marRight w:val="0"/>
                          <w:marTop w:val="0"/>
                          <w:marBottom w:val="0"/>
                          <w:divBdr>
                            <w:top w:val="none" w:sz="0" w:space="0" w:color="auto"/>
                            <w:left w:val="none" w:sz="0" w:space="0" w:color="auto"/>
                            <w:bottom w:val="none" w:sz="0" w:space="0" w:color="auto"/>
                            <w:right w:val="none" w:sz="0" w:space="0" w:color="auto"/>
                          </w:divBdr>
                        </w:div>
                        <w:div w:id="1332222475">
                          <w:marLeft w:val="0"/>
                          <w:marRight w:val="0"/>
                          <w:marTop w:val="0"/>
                          <w:marBottom w:val="0"/>
                          <w:divBdr>
                            <w:top w:val="none" w:sz="0" w:space="0" w:color="auto"/>
                            <w:left w:val="none" w:sz="0" w:space="0" w:color="auto"/>
                            <w:bottom w:val="none" w:sz="0" w:space="0" w:color="auto"/>
                            <w:right w:val="none" w:sz="0" w:space="0" w:color="auto"/>
                          </w:divBdr>
                        </w:div>
                        <w:div w:id="1631403393">
                          <w:marLeft w:val="0"/>
                          <w:marRight w:val="0"/>
                          <w:marTop w:val="0"/>
                          <w:marBottom w:val="0"/>
                          <w:divBdr>
                            <w:top w:val="none" w:sz="0" w:space="0" w:color="auto"/>
                            <w:left w:val="none" w:sz="0" w:space="0" w:color="auto"/>
                            <w:bottom w:val="none" w:sz="0" w:space="0" w:color="auto"/>
                            <w:right w:val="none" w:sz="0" w:space="0" w:color="auto"/>
                          </w:divBdr>
                        </w:div>
                        <w:div w:id="1749644737">
                          <w:marLeft w:val="0"/>
                          <w:marRight w:val="0"/>
                          <w:marTop w:val="0"/>
                          <w:marBottom w:val="0"/>
                          <w:divBdr>
                            <w:top w:val="none" w:sz="0" w:space="0" w:color="auto"/>
                            <w:left w:val="none" w:sz="0" w:space="0" w:color="auto"/>
                            <w:bottom w:val="none" w:sz="0" w:space="0" w:color="auto"/>
                            <w:right w:val="none" w:sz="0" w:space="0" w:color="auto"/>
                          </w:divBdr>
                        </w:div>
                        <w:div w:id="210386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7890997">
      <w:bodyDiv w:val="1"/>
      <w:marLeft w:val="0"/>
      <w:marRight w:val="0"/>
      <w:marTop w:val="0"/>
      <w:marBottom w:val="0"/>
      <w:divBdr>
        <w:top w:val="none" w:sz="0" w:space="0" w:color="auto"/>
        <w:left w:val="none" w:sz="0" w:space="0" w:color="auto"/>
        <w:bottom w:val="none" w:sz="0" w:space="0" w:color="auto"/>
        <w:right w:val="none" w:sz="0" w:space="0" w:color="auto"/>
      </w:divBdr>
      <w:divsChild>
        <w:div w:id="852383972">
          <w:marLeft w:val="0"/>
          <w:marRight w:val="0"/>
          <w:marTop w:val="0"/>
          <w:marBottom w:val="0"/>
          <w:divBdr>
            <w:top w:val="none" w:sz="0" w:space="0" w:color="auto"/>
            <w:left w:val="none" w:sz="0" w:space="0" w:color="auto"/>
            <w:bottom w:val="none" w:sz="0" w:space="0" w:color="auto"/>
            <w:right w:val="none" w:sz="0" w:space="0" w:color="auto"/>
          </w:divBdr>
        </w:div>
        <w:div w:id="1327905669">
          <w:marLeft w:val="0"/>
          <w:marRight w:val="0"/>
          <w:marTop w:val="0"/>
          <w:marBottom w:val="0"/>
          <w:divBdr>
            <w:top w:val="none" w:sz="0" w:space="0" w:color="auto"/>
            <w:left w:val="none" w:sz="0" w:space="0" w:color="auto"/>
            <w:bottom w:val="none" w:sz="0" w:space="0" w:color="auto"/>
            <w:right w:val="none" w:sz="0" w:space="0" w:color="auto"/>
          </w:divBdr>
        </w:div>
        <w:div w:id="1812290693">
          <w:marLeft w:val="0"/>
          <w:marRight w:val="0"/>
          <w:marTop w:val="0"/>
          <w:marBottom w:val="0"/>
          <w:divBdr>
            <w:top w:val="none" w:sz="0" w:space="0" w:color="auto"/>
            <w:left w:val="none" w:sz="0" w:space="0" w:color="auto"/>
            <w:bottom w:val="none" w:sz="0" w:space="0" w:color="auto"/>
            <w:right w:val="none" w:sz="0" w:space="0" w:color="auto"/>
          </w:divBdr>
        </w:div>
        <w:div w:id="127480603">
          <w:marLeft w:val="0"/>
          <w:marRight w:val="0"/>
          <w:marTop w:val="0"/>
          <w:marBottom w:val="0"/>
          <w:divBdr>
            <w:top w:val="none" w:sz="0" w:space="0" w:color="auto"/>
            <w:left w:val="none" w:sz="0" w:space="0" w:color="auto"/>
            <w:bottom w:val="none" w:sz="0" w:space="0" w:color="auto"/>
            <w:right w:val="none" w:sz="0" w:space="0" w:color="auto"/>
          </w:divBdr>
        </w:div>
        <w:div w:id="593518517">
          <w:marLeft w:val="0"/>
          <w:marRight w:val="0"/>
          <w:marTop w:val="0"/>
          <w:marBottom w:val="0"/>
          <w:divBdr>
            <w:top w:val="none" w:sz="0" w:space="0" w:color="auto"/>
            <w:left w:val="none" w:sz="0" w:space="0" w:color="auto"/>
            <w:bottom w:val="none" w:sz="0" w:space="0" w:color="auto"/>
            <w:right w:val="none" w:sz="0" w:space="0" w:color="auto"/>
          </w:divBdr>
        </w:div>
        <w:div w:id="882136366">
          <w:marLeft w:val="0"/>
          <w:marRight w:val="0"/>
          <w:marTop w:val="0"/>
          <w:marBottom w:val="0"/>
          <w:divBdr>
            <w:top w:val="none" w:sz="0" w:space="0" w:color="auto"/>
            <w:left w:val="none" w:sz="0" w:space="0" w:color="auto"/>
            <w:bottom w:val="none" w:sz="0" w:space="0" w:color="auto"/>
            <w:right w:val="none" w:sz="0" w:space="0" w:color="auto"/>
          </w:divBdr>
        </w:div>
        <w:div w:id="1525437111">
          <w:marLeft w:val="0"/>
          <w:marRight w:val="0"/>
          <w:marTop w:val="0"/>
          <w:marBottom w:val="0"/>
          <w:divBdr>
            <w:top w:val="none" w:sz="0" w:space="0" w:color="auto"/>
            <w:left w:val="none" w:sz="0" w:space="0" w:color="auto"/>
            <w:bottom w:val="none" w:sz="0" w:space="0" w:color="auto"/>
            <w:right w:val="none" w:sz="0" w:space="0" w:color="auto"/>
          </w:divBdr>
        </w:div>
        <w:div w:id="1483304459">
          <w:marLeft w:val="0"/>
          <w:marRight w:val="0"/>
          <w:marTop w:val="0"/>
          <w:marBottom w:val="0"/>
          <w:divBdr>
            <w:top w:val="none" w:sz="0" w:space="0" w:color="auto"/>
            <w:left w:val="none" w:sz="0" w:space="0" w:color="auto"/>
            <w:bottom w:val="none" w:sz="0" w:space="0" w:color="auto"/>
            <w:right w:val="none" w:sz="0" w:space="0" w:color="auto"/>
          </w:divBdr>
        </w:div>
        <w:div w:id="1243488305">
          <w:marLeft w:val="0"/>
          <w:marRight w:val="0"/>
          <w:marTop w:val="0"/>
          <w:marBottom w:val="0"/>
          <w:divBdr>
            <w:top w:val="none" w:sz="0" w:space="0" w:color="auto"/>
            <w:left w:val="none" w:sz="0" w:space="0" w:color="auto"/>
            <w:bottom w:val="none" w:sz="0" w:space="0" w:color="auto"/>
            <w:right w:val="none" w:sz="0" w:space="0" w:color="auto"/>
          </w:divBdr>
        </w:div>
      </w:divsChild>
    </w:div>
    <w:div w:id="443497944">
      <w:bodyDiv w:val="1"/>
      <w:marLeft w:val="0"/>
      <w:marRight w:val="0"/>
      <w:marTop w:val="0"/>
      <w:marBottom w:val="0"/>
      <w:divBdr>
        <w:top w:val="none" w:sz="0" w:space="0" w:color="auto"/>
        <w:left w:val="none" w:sz="0" w:space="0" w:color="auto"/>
        <w:bottom w:val="none" w:sz="0" w:space="0" w:color="auto"/>
        <w:right w:val="none" w:sz="0" w:space="0" w:color="auto"/>
      </w:divBdr>
      <w:divsChild>
        <w:div w:id="64108077">
          <w:marLeft w:val="0"/>
          <w:marRight w:val="0"/>
          <w:marTop w:val="0"/>
          <w:marBottom w:val="0"/>
          <w:divBdr>
            <w:top w:val="none" w:sz="0" w:space="0" w:color="auto"/>
            <w:left w:val="none" w:sz="0" w:space="0" w:color="auto"/>
            <w:bottom w:val="none" w:sz="0" w:space="0" w:color="auto"/>
            <w:right w:val="none" w:sz="0" w:space="0" w:color="auto"/>
          </w:divBdr>
        </w:div>
        <w:div w:id="219748755">
          <w:marLeft w:val="0"/>
          <w:marRight w:val="0"/>
          <w:marTop w:val="0"/>
          <w:marBottom w:val="0"/>
          <w:divBdr>
            <w:top w:val="none" w:sz="0" w:space="0" w:color="auto"/>
            <w:left w:val="none" w:sz="0" w:space="0" w:color="auto"/>
            <w:bottom w:val="none" w:sz="0" w:space="0" w:color="auto"/>
            <w:right w:val="none" w:sz="0" w:space="0" w:color="auto"/>
          </w:divBdr>
        </w:div>
        <w:div w:id="326977591">
          <w:marLeft w:val="0"/>
          <w:marRight w:val="0"/>
          <w:marTop w:val="0"/>
          <w:marBottom w:val="0"/>
          <w:divBdr>
            <w:top w:val="none" w:sz="0" w:space="0" w:color="auto"/>
            <w:left w:val="none" w:sz="0" w:space="0" w:color="auto"/>
            <w:bottom w:val="none" w:sz="0" w:space="0" w:color="auto"/>
            <w:right w:val="none" w:sz="0" w:space="0" w:color="auto"/>
          </w:divBdr>
        </w:div>
        <w:div w:id="603344107">
          <w:marLeft w:val="0"/>
          <w:marRight w:val="0"/>
          <w:marTop w:val="0"/>
          <w:marBottom w:val="0"/>
          <w:divBdr>
            <w:top w:val="none" w:sz="0" w:space="0" w:color="auto"/>
            <w:left w:val="none" w:sz="0" w:space="0" w:color="auto"/>
            <w:bottom w:val="none" w:sz="0" w:space="0" w:color="auto"/>
            <w:right w:val="none" w:sz="0" w:space="0" w:color="auto"/>
          </w:divBdr>
        </w:div>
        <w:div w:id="1107509769">
          <w:marLeft w:val="0"/>
          <w:marRight w:val="0"/>
          <w:marTop w:val="0"/>
          <w:marBottom w:val="0"/>
          <w:divBdr>
            <w:top w:val="none" w:sz="0" w:space="0" w:color="auto"/>
            <w:left w:val="none" w:sz="0" w:space="0" w:color="auto"/>
            <w:bottom w:val="none" w:sz="0" w:space="0" w:color="auto"/>
            <w:right w:val="none" w:sz="0" w:space="0" w:color="auto"/>
          </w:divBdr>
        </w:div>
        <w:div w:id="1531994373">
          <w:marLeft w:val="0"/>
          <w:marRight w:val="0"/>
          <w:marTop w:val="0"/>
          <w:marBottom w:val="0"/>
          <w:divBdr>
            <w:top w:val="none" w:sz="0" w:space="0" w:color="auto"/>
            <w:left w:val="none" w:sz="0" w:space="0" w:color="auto"/>
            <w:bottom w:val="none" w:sz="0" w:space="0" w:color="auto"/>
            <w:right w:val="none" w:sz="0" w:space="0" w:color="auto"/>
          </w:divBdr>
        </w:div>
        <w:div w:id="1731541128">
          <w:blockQuote w:val="1"/>
          <w:marLeft w:val="390"/>
          <w:marRight w:val="390"/>
          <w:marTop w:val="390"/>
          <w:marBottom w:val="390"/>
          <w:divBdr>
            <w:top w:val="none" w:sz="0" w:space="0" w:color="auto"/>
            <w:left w:val="none" w:sz="0" w:space="0" w:color="auto"/>
            <w:bottom w:val="none" w:sz="0" w:space="0" w:color="auto"/>
            <w:right w:val="none" w:sz="0" w:space="0" w:color="auto"/>
          </w:divBdr>
        </w:div>
        <w:div w:id="1841191336">
          <w:marLeft w:val="0"/>
          <w:marRight w:val="0"/>
          <w:marTop w:val="0"/>
          <w:marBottom w:val="0"/>
          <w:divBdr>
            <w:top w:val="none" w:sz="0" w:space="0" w:color="auto"/>
            <w:left w:val="none" w:sz="0" w:space="0" w:color="auto"/>
            <w:bottom w:val="none" w:sz="0" w:space="0" w:color="auto"/>
            <w:right w:val="none" w:sz="0" w:space="0" w:color="auto"/>
          </w:divBdr>
        </w:div>
        <w:div w:id="1984389667">
          <w:marLeft w:val="0"/>
          <w:marRight w:val="0"/>
          <w:marTop w:val="0"/>
          <w:marBottom w:val="0"/>
          <w:divBdr>
            <w:top w:val="none" w:sz="0" w:space="0" w:color="auto"/>
            <w:left w:val="none" w:sz="0" w:space="0" w:color="auto"/>
            <w:bottom w:val="none" w:sz="0" w:space="0" w:color="auto"/>
            <w:right w:val="none" w:sz="0" w:space="0" w:color="auto"/>
          </w:divBdr>
        </w:div>
      </w:divsChild>
    </w:div>
    <w:div w:id="447161531">
      <w:bodyDiv w:val="1"/>
      <w:marLeft w:val="0"/>
      <w:marRight w:val="0"/>
      <w:marTop w:val="0"/>
      <w:marBottom w:val="0"/>
      <w:divBdr>
        <w:top w:val="none" w:sz="0" w:space="0" w:color="auto"/>
        <w:left w:val="none" w:sz="0" w:space="0" w:color="auto"/>
        <w:bottom w:val="none" w:sz="0" w:space="0" w:color="auto"/>
        <w:right w:val="none" w:sz="0" w:space="0" w:color="auto"/>
      </w:divBdr>
      <w:divsChild>
        <w:div w:id="1017922068">
          <w:marLeft w:val="0"/>
          <w:marRight w:val="0"/>
          <w:marTop w:val="0"/>
          <w:marBottom w:val="0"/>
          <w:divBdr>
            <w:top w:val="none" w:sz="0" w:space="0" w:color="auto"/>
            <w:left w:val="none" w:sz="0" w:space="0" w:color="auto"/>
            <w:bottom w:val="none" w:sz="0" w:space="0" w:color="auto"/>
            <w:right w:val="none" w:sz="0" w:space="0" w:color="auto"/>
          </w:divBdr>
          <w:divsChild>
            <w:div w:id="1169902619">
              <w:marLeft w:val="0"/>
              <w:marRight w:val="0"/>
              <w:marTop w:val="0"/>
              <w:marBottom w:val="0"/>
              <w:divBdr>
                <w:top w:val="none" w:sz="0" w:space="0" w:color="auto"/>
                <w:left w:val="none" w:sz="0" w:space="0" w:color="auto"/>
                <w:bottom w:val="none" w:sz="0" w:space="0" w:color="auto"/>
                <w:right w:val="none" w:sz="0" w:space="0" w:color="auto"/>
              </w:divBdr>
              <w:divsChild>
                <w:div w:id="1334798719">
                  <w:marLeft w:val="0"/>
                  <w:marRight w:val="0"/>
                  <w:marTop w:val="0"/>
                  <w:marBottom w:val="0"/>
                  <w:divBdr>
                    <w:top w:val="none" w:sz="0" w:space="0" w:color="auto"/>
                    <w:left w:val="none" w:sz="0" w:space="0" w:color="auto"/>
                    <w:bottom w:val="none" w:sz="0" w:space="0" w:color="auto"/>
                    <w:right w:val="none" w:sz="0" w:space="0" w:color="auto"/>
                  </w:divBdr>
                  <w:divsChild>
                    <w:div w:id="332415092">
                      <w:marLeft w:val="0"/>
                      <w:marRight w:val="0"/>
                      <w:marTop w:val="0"/>
                      <w:marBottom w:val="0"/>
                      <w:divBdr>
                        <w:top w:val="none" w:sz="0" w:space="0" w:color="auto"/>
                        <w:left w:val="none" w:sz="0" w:space="0" w:color="auto"/>
                        <w:bottom w:val="none" w:sz="0" w:space="0" w:color="auto"/>
                        <w:right w:val="none" w:sz="0" w:space="0" w:color="auto"/>
                      </w:divBdr>
                      <w:divsChild>
                        <w:div w:id="1614626794">
                          <w:marLeft w:val="0"/>
                          <w:marRight w:val="0"/>
                          <w:marTop w:val="0"/>
                          <w:marBottom w:val="0"/>
                          <w:divBdr>
                            <w:top w:val="none" w:sz="0" w:space="0" w:color="auto"/>
                            <w:left w:val="none" w:sz="0" w:space="0" w:color="auto"/>
                            <w:bottom w:val="none" w:sz="0" w:space="0" w:color="auto"/>
                            <w:right w:val="none" w:sz="0" w:space="0" w:color="auto"/>
                          </w:divBdr>
                          <w:divsChild>
                            <w:div w:id="1998068530">
                              <w:marLeft w:val="0"/>
                              <w:marRight w:val="0"/>
                              <w:marTop w:val="0"/>
                              <w:marBottom w:val="0"/>
                              <w:divBdr>
                                <w:top w:val="none" w:sz="0" w:space="0" w:color="auto"/>
                                <w:left w:val="none" w:sz="0" w:space="0" w:color="auto"/>
                                <w:bottom w:val="none" w:sz="0" w:space="0" w:color="auto"/>
                                <w:right w:val="none" w:sz="0" w:space="0" w:color="auto"/>
                              </w:divBdr>
                              <w:divsChild>
                                <w:div w:id="2067214182">
                                  <w:marLeft w:val="0"/>
                                  <w:marRight w:val="0"/>
                                  <w:marTop w:val="0"/>
                                  <w:marBottom w:val="0"/>
                                  <w:divBdr>
                                    <w:top w:val="none" w:sz="0" w:space="0" w:color="auto"/>
                                    <w:left w:val="none" w:sz="0" w:space="0" w:color="auto"/>
                                    <w:bottom w:val="none" w:sz="0" w:space="0" w:color="auto"/>
                                    <w:right w:val="none" w:sz="0" w:space="0" w:color="auto"/>
                                  </w:divBdr>
                                  <w:divsChild>
                                    <w:div w:id="1798375261">
                                      <w:marLeft w:val="0"/>
                                      <w:marRight w:val="0"/>
                                      <w:marTop w:val="0"/>
                                      <w:marBottom w:val="0"/>
                                      <w:divBdr>
                                        <w:top w:val="none" w:sz="0" w:space="0" w:color="auto"/>
                                        <w:left w:val="none" w:sz="0" w:space="0" w:color="auto"/>
                                        <w:bottom w:val="none" w:sz="0" w:space="0" w:color="auto"/>
                                        <w:right w:val="none" w:sz="0" w:space="0" w:color="auto"/>
                                      </w:divBdr>
                                      <w:divsChild>
                                        <w:div w:id="1414087687">
                                          <w:marLeft w:val="0"/>
                                          <w:marRight w:val="0"/>
                                          <w:marTop w:val="0"/>
                                          <w:marBottom w:val="0"/>
                                          <w:divBdr>
                                            <w:top w:val="none" w:sz="0" w:space="0" w:color="auto"/>
                                            <w:left w:val="none" w:sz="0" w:space="0" w:color="auto"/>
                                            <w:bottom w:val="none" w:sz="0" w:space="0" w:color="auto"/>
                                            <w:right w:val="none" w:sz="0" w:space="0" w:color="auto"/>
                                          </w:divBdr>
                                          <w:divsChild>
                                            <w:div w:id="1518540130">
                                              <w:marLeft w:val="0"/>
                                              <w:marRight w:val="0"/>
                                              <w:marTop w:val="0"/>
                                              <w:marBottom w:val="0"/>
                                              <w:divBdr>
                                                <w:top w:val="none" w:sz="0" w:space="0" w:color="auto"/>
                                                <w:left w:val="none" w:sz="0" w:space="0" w:color="auto"/>
                                                <w:bottom w:val="none" w:sz="0" w:space="0" w:color="auto"/>
                                                <w:right w:val="none" w:sz="0" w:space="0" w:color="auto"/>
                                              </w:divBdr>
                                              <w:divsChild>
                                                <w:div w:id="1031416383">
                                                  <w:marLeft w:val="0"/>
                                                  <w:marRight w:val="0"/>
                                                  <w:marTop w:val="0"/>
                                                  <w:marBottom w:val="0"/>
                                                  <w:divBdr>
                                                    <w:top w:val="none" w:sz="0" w:space="0" w:color="auto"/>
                                                    <w:left w:val="none" w:sz="0" w:space="0" w:color="auto"/>
                                                    <w:bottom w:val="none" w:sz="0" w:space="0" w:color="auto"/>
                                                    <w:right w:val="none" w:sz="0" w:space="0" w:color="auto"/>
                                                  </w:divBdr>
                                                  <w:divsChild>
                                                    <w:div w:id="2028214355">
                                                      <w:marLeft w:val="0"/>
                                                      <w:marRight w:val="0"/>
                                                      <w:marTop w:val="0"/>
                                                      <w:marBottom w:val="0"/>
                                                      <w:divBdr>
                                                        <w:top w:val="none" w:sz="0" w:space="0" w:color="auto"/>
                                                        <w:left w:val="none" w:sz="0" w:space="0" w:color="auto"/>
                                                        <w:bottom w:val="none" w:sz="0" w:space="0" w:color="auto"/>
                                                        <w:right w:val="none" w:sz="0" w:space="0" w:color="auto"/>
                                                      </w:divBdr>
                                                      <w:divsChild>
                                                        <w:div w:id="1603417628">
                                                          <w:marLeft w:val="0"/>
                                                          <w:marRight w:val="0"/>
                                                          <w:marTop w:val="0"/>
                                                          <w:marBottom w:val="0"/>
                                                          <w:divBdr>
                                                            <w:top w:val="none" w:sz="0" w:space="0" w:color="auto"/>
                                                            <w:left w:val="none" w:sz="0" w:space="0" w:color="auto"/>
                                                            <w:bottom w:val="none" w:sz="0" w:space="0" w:color="auto"/>
                                                            <w:right w:val="none" w:sz="0" w:space="0" w:color="auto"/>
                                                          </w:divBdr>
                                                          <w:divsChild>
                                                            <w:div w:id="736559473">
                                                              <w:marLeft w:val="0"/>
                                                              <w:marRight w:val="0"/>
                                                              <w:marTop w:val="0"/>
                                                              <w:marBottom w:val="0"/>
                                                              <w:divBdr>
                                                                <w:top w:val="none" w:sz="0" w:space="0" w:color="auto"/>
                                                                <w:left w:val="none" w:sz="0" w:space="0" w:color="auto"/>
                                                                <w:bottom w:val="none" w:sz="0" w:space="0" w:color="auto"/>
                                                                <w:right w:val="none" w:sz="0" w:space="0" w:color="auto"/>
                                                              </w:divBdr>
                                                              <w:divsChild>
                                                                <w:div w:id="677000610">
                                                                  <w:marLeft w:val="0"/>
                                                                  <w:marRight w:val="0"/>
                                                                  <w:marTop w:val="0"/>
                                                                  <w:marBottom w:val="0"/>
                                                                  <w:divBdr>
                                                                    <w:top w:val="none" w:sz="0" w:space="0" w:color="auto"/>
                                                                    <w:left w:val="none" w:sz="0" w:space="0" w:color="auto"/>
                                                                    <w:bottom w:val="none" w:sz="0" w:space="0" w:color="auto"/>
                                                                    <w:right w:val="none" w:sz="0" w:space="0" w:color="auto"/>
                                                                  </w:divBdr>
                                                                  <w:divsChild>
                                                                    <w:div w:id="1793283256">
                                                                      <w:marLeft w:val="0"/>
                                                                      <w:marRight w:val="0"/>
                                                                      <w:marTop w:val="0"/>
                                                                      <w:marBottom w:val="0"/>
                                                                      <w:divBdr>
                                                                        <w:top w:val="none" w:sz="0" w:space="0" w:color="auto"/>
                                                                        <w:left w:val="none" w:sz="0" w:space="0" w:color="auto"/>
                                                                        <w:bottom w:val="none" w:sz="0" w:space="0" w:color="auto"/>
                                                                        <w:right w:val="none" w:sz="0" w:space="0" w:color="auto"/>
                                                                      </w:divBdr>
                                                                      <w:divsChild>
                                                                        <w:div w:id="189881756">
                                                                          <w:marLeft w:val="0"/>
                                                                          <w:marRight w:val="240"/>
                                                                          <w:marTop w:val="0"/>
                                                                          <w:marBottom w:val="0"/>
                                                                          <w:divBdr>
                                                                            <w:top w:val="none" w:sz="0" w:space="0" w:color="auto"/>
                                                                            <w:left w:val="none" w:sz="0" w:space="0" w:color="auto"/>
                                                                            <w:bottom w:val="none" w:sz="0" w:space="0" w:color="auto"/>
                                                                            <w:right w:val="none" w:sz="0" w:space="0" w:color="auto"/>
                                                                          </w:divBdr>
                                                                          <w:divsChild>
                                                                            <w:div w:id="720322745">
                                                                              <w:marLeft w:val="0"/>
                                                                              <w:marRight w:val="0"/>
                                                                              <w:marTop w:val="0"/>
                                                                              <w:marBottom w:val="0"/>
                                                                              <w:divBdr>
                                                                                <w:top w:val="none" w:sz="0" w:space="0" w:color="auto"/>
                                                                                <w:left w:val="none" w:sz="0" w:space="0" w:color="auto"/>
                                                                                <w:bottom w:val="none" w:sz="0" w:space="0" w:color="auto"/>
                                                                                <w:right w:val="none" w:sz="0" w:space="0" w:color="auto"/>
                                                                              </w:divBdr>
                                                                              <w:divsChild>
                                                                                <w:div w:id="693577628">
                                                                                  <w:marLeft w:val="0"/>
                                                                                  <w:marRight w:val="0"/>
                                                                                  <w:marTop w:val="0"/>
                                                                                  <w:marBottom w:val="0"/>
                                                                                  <w:divBdr>
                                                                                    <w:top w:val="none" w:sz="0" w:space="0" w:color="auto"/>
                                                                                    <w:left w:val="none" w:sz="0" w:space="0" w:color="auto"/>
                                                                                    <w:bottom w:val="none" w:sz="0" w:space="0" w:color="auto"/>
                                                                                    <w:right w:val="none" w:sz="0" w:space="0" w:color="auto"/>
                                                                                  </w:divBdr>
                                                                                  <w:divsChild>
                                                                                    <w:div w:id="365526900">
                                                                                      <w:marLeft w:val="0"/>
                                                                                      <w:marRight w:val="0"/>
                                                                                      <w:marTop w:val="0"/>
                                                                                      <w:marBottom w:val="0"/>
                                                                                      <w:divBdr>
                                                                                        <w:top w:val="none" w:sz="0" w:space="0" w:color="auto"/>
                                                                                        <w:left w:val="none" w:sz="0" w:space="0" w:color="auto"/>
                                                                                        <w:bottom w:val="none" w:sz="0" w:space="0" w:color="auto"/>
                                                                                        <w:right w:val="none" w:sz="0" w:space="0" w:color="auto"/>
                                                                                      </w:divBdr>
                                                                                      <w:divsChild>
                                                                                        <w:div w:id="1712681552">
                                                                                          <w:marLeft w:val="0"/>
                                                                                          <w:marRight w:val="0"/>
                                                                                          <w:marTop w:val="0"/>
                                                                                          <w:marBottom w:val="0"/>
                                                                                          <w:divBdr>
                                                                                            <w:top w:val="none" w:sz="0" w:space="0" w:color="auto"/>
                                                                                            <w:left w:val="none" w:sz="0" w:space="0" w:color="auto"/>
                                                                                            <w:bottom w:val="none" w:sz="0" w:space="0" w:color="auto"/>
                                                                                            <w:right w:val="none" w:sz="0" w:space="0" w:color="auto"/>
                                                                                          </w:divBdr>
                                                                                          <w:divsChild>
                                                                                            <w:div w:id="1401712470">
                                                                                              <w:marLeft w:val="0"/>
                                                                                              <w:marRight w:val="0"/>
                                                                                              <w:marTop w:val="0"/>
                                                                                              <w:marBottom w:val="0"/>
                                                                                              <w:divBdr>
                                                                                                <w:top w:val="single" w:sz="2" w:space="0" w:color="EFEFEF"/>
                                                                                                <w:left w:val="none" w:sz="0" w:space="0" w:color="auto"/>
                                                                                                <w:bottom w:val="none" w:sz="0" w:space="0" w:color="auto"/>
                                                                                                <w:right w:val="none" w:sz="0" w:space="0" w:color="auto"/>
                                                                                              </w:divBdr>
                                                                                              <w:divsChild>
                                                                                                <w:div w:id="1023559410">
                                                                                                  <w:marLeft w:val="0"/>
                                                                                                  <w:marRight w:val="0"/>
                                                                                                  <w:marTop w:val="0"/>
                                                                                                  <w:marBottom w:val="0"/>
                                                                                                  <w:divBdr>
                                                                                                    <w:top w:val="none" w:sz="0" w:space="0" w:color="auto"/>
                                                                                                    <w:left w:val="none" w:sz="0" w:space="0" w:color="auto"/>
                                                                                                    <w:bottom w:val="none" w:sz="0" w:space="0" w:color="auto"/>
                                                                                                    <w:right w:val="none" w:sz="0" w:space="0" w:color="auto"/>
                                                                                                  </w:divBdr>
                                                                                                  <w:divsChild>
                                                                                                    <w:div w:id="1162088094">
                                                                                                      <w:marLeft w:val="0"/>
                                                                                                      <w:marRight w:val="0"/>
                                                                                                      <w:marTop w:val="0"/>
                                                                                                      <w:marBottom w:val="0"/>
                                                                                                      <w:divBdr>
                                                                                                        <w:top w:val="none" w:sz="0" w:space="0" w:color="auto"/>
                                                                                                        <w:left w:val="none" w:sz="0" w:space="0" w:color="auto"/>
                                                                                                        <w:bottom w:val="none" w:sz="0" w:space="0" w:color="auto"/>
                                                                                                        <w:right w:val="none" w:sz="0" w:space="0" w:color="auto"/>
                                                                                                      </w:divBdr>
                                                                                                      <w:divsChild>
                                                                                                        <w:div w:id="183985337">
                                                                                                          <w:marLeft w:val="0"/>
                                                                                                          <w:marRight w:val="0"/>
                                                                                                          <w:marTop w:val="0"/>
                                                                                                          <w:marBottom w:val="0"/>
                                                                                                          <w:divBdr>
                                                                                                            <w:top w:val="none" w:sz="0" w:space="0" w:color="auto"/>
                                                                                                            <w:left w:val="none" w:sz="0" w:space="0" w:color="auto"/>
                                                                                                            <w:bottom w:val="none" w:sz="0" w:space="0" w:color="auto"/>
                                                                                                            <w:right w:val="none" w:sz="0" w:space="0" w:color="auto"/>
                                                                                                          </w:divBdr>
                                                                                                          <w:divsChild>
                                                                                                            <w:div w:id="546333266">
                                                                                                              <w:marLeft w:val="0"/>
                                                                                                              <w:marRight w:val="0"/>
                                                                                                              <w:marTop w:val="0"/>
                                                                                                              <w:marBottom w:val="0"/>
                                                                                                              <w:divBdr>
                                                                                                                <w:top w:val="none" w:sz="0" w:space="0" w:color="auto"/>
                                                                                                                <w:left w:val="none" w:sz="0" w:space="0" w:color="auto"/>
                                                                                                                <w:bottom w:val="none" w:sz="0" w:space="0" w:color="auto"/>
                                                                                                                <w:right w:val="none" w:sz="0" w:space="0" w:color="auto"/>
                                                                                                              </w:divBdr>
                                                                                                              <w:divsChild>
                                                                                                                <w:div w:id="1374311190">
                                                                                                                  <w:marLeft w:val="0"/>
                                                                                                                  <w:marRight w:val="0"/>
                                                                                                                  <w:marTop w:val="0"/>
                                                                                                                  <w:marBottom w:val="0"/>
                                                                                                                  <w:divBdr>
                                                                                                                    <w:top w:val="none" w:sz="0" w:space="0" w:color="auto"/>
                                                                                                                    <w:left w:val="none" w:sz="0" w:space="0" w:color="auto"/>
                                                                                                                    <w:bottom w:val="none" w:sz="0" w:space="0" w:color="auto"/>
                                                                                                                    <w:right w:val="none" w:sz="0" w:space="0" w:color="auto"/>
                                                                                                                  </w:divBdr>
                                                                                                                  <w:divsChild>
                                                                                                                    <w:div w:id="450631757">
                                                                                                                      <w:marLeft w:val="0"/>
                                                                                                                      <w:marRight w:val="0"/>
                                                                                                                      <w:marTop w:val="0"/>
                                                                                                                      <w:marBottom w:val="0"/>
                                                                                                                      <w:divBdr>
                                                                                                                        <w:top w:val="none" w:sz="0" w:space="0" w:color="auto"/>
                                                                                                                        <w:left w:val="none" w:sz="0" w:space="0" w:color="auto"/>
                                                                                                                        <w:bottom w:val="none" w:sz="0" w:space="0" w:color="auto"/>
                                                                                                                        <w:right w:val="none" w:sz="0" w:space="0" w:color="auto"/>
                                                                                                                      </w:divBdr>
                                                                                                                      <w:divsChild>
                                                                                                                        <w:div w:id="937444134">
                                                                                                                          <w:marLeft w:val="0"/>
                                                                                                                          <w:marRight w:val="0"/>
                                                                                                                          <w:marTop w:val="120"/>
                                                                                                                          <w:marBottom w:val="0"/>
                                                                                                                          <w:divBdr>
                                                                                                                            <w:top w:val="none" w:sz="0" w:space="0" w:color="auto"/>
                                                                                                                            <w:left w:val="none" w:sz="0" w:space="0" w:color="auto"/>
                                                                                                                            <w:bottom w:val="none" w:sz="0" w:space="0" w:color="auto"/>
                                                                                                                            <w:right w:val="none" w:sz="0" w:space="0" w:color="auto"/>
                                                                                                                          </w:divBdr>
                                                                                                                          <w:divsChild>
                                                                                                                            <w:div w:id="58141860">
                                                                                                                              <w:marLeft w:val="0"/>
                                                                                                                              <w:marRight w:val="0"/>
                                                                                                                              <w:marTop w:val="0"/>
                                                                                                                              <w:marBottom w:val="0"/>
                                                                                                                              <w:divBdr>
                                                                                                                                <w:top w:val="none" w:sz="0" w:space="0" w:color="auto"/>
                                                                                                                                <w:left w:val="none" w:sz="0" w:space="0" w:color="auto"/>
                                                                                                                                <w:bottom w:val="none" w:sz="0" w:space="0" w:color="auto"/>
                                                                                                                                <w:right w:val="none" w:sz="0" w:space="0" w:color="auto"/>
                                                                                                                              </w:divBdr>
                                                                                                                              <w:divsChild>
                                                                                                                                <w:div w:id="2060203585">
                                                                                                                                  <w:marLeft w:val="0"/>
                                                                                                                                  <w:marRight w:val="0"/>
                                                                                                                                  <w:marTop w:val="0"/>
                                                                                                                                  <w:marBottom w:val="0"/>
                                                                                                                                  <w:divBdr>
                                                                                                                                    <w:top w:val="none" w:sz="0" w:space="0" w:color="auto"/>
                                                                                                                                    <w:left w:val="none" w:sz="0" w:space="0" w:color="auto"/>
                                                                                                                                    <w:bottom w:val="none" w:sz="0" w:space="0" w:color="auto"/>
                                                                                                                                    <w:right w:val="none" w:sz="0" w:space="0" w:color="auto"/>
                                                                                                                                  </w:divBdr>
                                                                                                                                  <w:divsChild>
                                                                                                                                    <w:div w:id="8281796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57069278">
                                                                                                                                          <w:marLeft w:val="0"/>
                                                                                                                                          <w:marRight w:val="0"/>
                                                                                                                                          <w:marTop w:val="0"/>
                                                                                                                                          <w:marBottom w:val="0"/>
                                                                                                                                          <w:divBdr>
                                                                                                                                            <w:top w:val="none" w:sz="0" w:space="0" w:color="auto"/>
                                                                                                                                            <w:left w:val="none" w:sz="0" w:space="0" w:color="auto"/>
                                                                                                                                            <w:bottom w:val="none" w:sz="0" w:space="0" w:color="auto"/>
                                                                                                                                            <w:right w:val="none" w:sz="0" w:space="0" w:color="auto"/>
                                                                                                                                          </w:divBdr>
                                                                                                                                          <w:divsChild>
                                                                                                                                            <w:div w:id="267784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785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787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57530402">
      <w:bodyDiv w:val="1"/>
      <w:marLeft w:val="0"/>
      <w:marRight w:val="0"/>
      <w:marTop w:val="0"/>
      <w:marBottom w:val="0"/>
      <w:divBdr>
        <w:top w:val="none" w:sz="0" w:space="0" w:color="auto"/>
        <w:left w:val="none" w:sz="0" w:space="0" w:color="auto"/>
        <w:bottom w:val="none" w:sz="0" w:space="0" w:color="auto"/>
        <w:right w:val="none" w:sz="0" w:space="0" w:color="auto"/>
      </w:divBdr>
    </w:div>
    <w:div w:id="460002420">
      <w:bodyDiv w:val="1"/>
      <w:marLeft w:val="0"/>
      <w:marRight w:val="0"/>
      <w:marTop w:val="0"/>
      <w:marBottom w:val="0"/>
      <w:divBdr>
        <w:top w:val="none" w:sz="0" w:space="0" w:color="auto"/>
        <w:left w:val="none" w:sz="0" w:space="0" w:color="auto"/>
        <w:bottom w:val="none" w:sz="0" w:space="0" w:color="auto"/>
        <w:right w:val="none" w:sz="0" w:space="0" w:color="auto"/>
      </w:divBdr>
    </w:div>
    <w:div w:id="468282359">
      <w:bodyDiv w:val="1"/>
      <w:marLeft w:val="0"/>
      <w:marRight w:val="0"/>
      <w:marTop w:val="0"/>
      <w:marBottom w:val="0"/>
      <w:divBdr>
        <w:top w:val="none" w:sz="0" w:space="0" w:color="auto"/>
        <w:left w:val="none" w:sz="0" w:space="0" w:color="auto"/>
        <w:bottom w:val="none" w:sz="0" w:space="0" w:color="auto"/>
        <w:right w:val="none" w:sz="0" w:space="0" w:color="auto"/>
      </w:divBdr>
    </w:div>
    <w:div w:id="474178911">
      <w:bodyDiv w:val="1"/>
      <w:marLeft w:val="0"/>
      <w:marRight w:val="0"/>
      <w:marTop w:val="0"/>
      <w:marBottom w:val="0"/>
      <w:divBdr>
        <w:top w:val="none" w:sz="0" w:space="0" w:color="auto"/>
        <w:left w:val="none" w:sz="0" w:space="0" w:color="auto"/>
        <w:bottom w:val="none" w:sz="0" w:space="0" w:color="auto"/>
        <w:right w:val="none" w:sz="0" w:space="0" w:color="auto"/>
      </w:divBdr>
      <w:divsChild>
        <w:div w:id="14275329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4391831">
              <w:marLeft w:val="0"/>
              <w:marRight w:val="0"/>
              <w:marTop w:val="0"/>
              <w:marBottom w:val="0"/>
              <w:divBdr>
                <w:top w:val="none" w:sz="0" w:space="0" w:color="auto"/>
                <w:left w:val="none" w:sz="0" w:space="0" w:color="auto"/>
                <w:bottom w:val="none" w:sz="0" w:space="0" w:color="auto"/>
                <w:right w:val="none" w:sz="0" w:space="0" w:color="auto"/>
              </w:divBdr>
              <w:divsChild>
                <w:div w:id="1953198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9153775">
      <w:bodyDiv w:val="1"/>
      <w:marLeft w:val="0"/>
      <w:marRight w:val="0"/>
      <w:marTop w:val="0"/>
      <w:marBottom w:val="0"/>
      <w:divBdr>
        <w:top w:val="none" w:sz="0" w:space="0" w:color="auto"/>
        <w:left w:val="none" w:sz="0" w:space="0" w:color="auto"/>
        <w:bottom w:val="none" w:sz="0" w:space="0" w:color="auto"/>
        <w:right w:val="none" w:sz="0" w:space="0" w:color="auto"/>
      </w:divBdr>
    </w:div>
    <w:div w:id="491720736">
      <w:bodyDiv w:val="1"/>
      <w:marLeft w:val="0"/>
      <w:marRight w:val="0"/>
      <w:marTop w:val="0"/>
      <w:marBottom w:val="0"/>
      <w:divBdr>
        <w:top w:val="none" w:sz="0" w:space="0" w:color="auto"/>
        <w:left w:val="none" w:sz="0" w:space="0" w:color="auto"/>
        <w:bottom w:val="none" w:sz="0" w:space="0" w:color="auto"/>
        <w:right w:val="none" w:sz="0" w:space="0" w:color="auto"/>
      </w:divBdr>
    </w:div>
    <w:div w:id="493451856">
      <w:bodyDiv w:val="1"/>
      <w:marLeft w:val="0"/>
      <w:marRight w:val="0"/>
      <w:marTop w:val="0"/>
      <w:marBottom w:val="0"/>
      <w:divBdr>
        <w:top w:val="none" w:sz="0" w:space="0" w:color="auto"/>
        <w:left w:val="none" w:sz="0" w:space="0" w:color="auto"/>
        <w:bottom w:val="none" w:sz="0" w:space="0" w:color="auto"/>
        <w:right w:val="none" w:sz="0" w:space="0" w:color="auto"/>
      </w:divBdr>
      <w:divsChild>
        <w:div w:id="2234162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4930776">
              <w:marLeft w:val="0"/>
              <w:marRight w:val="0"/>
              <w:marTop w:val="0"/>
              <w:marBottom w:val="0"/>
              <w:divBdr>
                <w:top w:val="none" w:sz="0" w:space="0" w:color="auto"/>
                <w:left w:val="none" w:sz="0" w:space="0" w:color="auto"/>
                <w:bottom w:val="none" w:sz="0" w:space="0" w:color="auto"/>
                <w:right w:val="none" w:sz="0" w:space="0" w:color="auto"/>
              </w:divBdr>
              <w:divsChild>
                <w:div w:id="990602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083438">
      <w:bodyDiv w:val="1"/>
      <w:marLeft w:val="0"/>
      <w:marRight w:val="0"/>
      <w:marTop w:val="0"/>
      <w:marBottom w:val="0"/>
      <w:divBdr>
        <w:top w:val="none" w:sz="0" w:space="0" w:color="auto"/>
        <w:left w:val="none" w:sz="0" w:space="0" w:color="auto"/>
        <w:bottom w:val="none" w:sz="0" w:space="0" w:color="auto"/>
        <w:right w:val="none" w:sz="0" w:space="0" w:color="auto"/>
      </w:divBdr>
    </w:div>
    <w:div w:id="503085690">
      <w:bodyDiv w:val="1"/>
      <w:marLeft w:val="0"/>
      <w:marRight w:val="0"/>
      <w:marTop w:val="0"/>
      <w:marBottom w:val="0"/>
      <w:divBdr>
        <w:top w:val="none" w:sz="0" w:space="0" w:color="auto"/>
        <w:left w:val="none" w:sz="0" w:space="0" w:color="auto"/>
        <w:bottom w:val="none" w:sz="0" w:space="0" w:color="auto"/>
        <w:right w:val="none" w:sz="0" w:space="0" w:color="auto"/>
      </w:divBdr>
    </w:div>
    <w:div w:id="506752738">
      <w:bodyDiv w:val="1"/>
      <w:marLeft w:val="0"/>
      <w:marRight w:val="0"/>
      <w:marTop w:val="0"/>
      <w:marBottom w:val="0"/>
      <w:divBdr>
        <w:top w:val="none" w:sz="0" w:space="0" w:color="auto"/>
        <w:left w:val="none" w:sz="0" w:space="0" w:color="auto"/>
        <w:bottom w:val="none" w:sz="0" w:space="0" w:color="auto"/>
        <w:right w:val="none" w:sz="0" w:space="0" w:color="auto"/>
      </w:divBdr>
    </w:div>
    <w:div w:id="539636980">
      <w:bodyDiv w:val="1"/>
      <w:marLeft w:val="0"/>
      <w:marRight w:val="0"/>
      <w:marTop w:val="0"/>
      <w:marBottom w:val="0"/>
      <w:divBdr>
        <w:top w:val="none" w:sz="0" w:space="0" w:color="auto"/>
        <w:left w:val="none" w:sz="0" w:space="0" w:color="auto"/>
        <w:bottom w:val="none" w:sz="0" w:space="0" w:color="auto"/>
        <w:right w:val="none" w:sz="0" w:space="0" w:color="auto"/>
      </w:divBdr>
    </w:div>
    <w:div w:id="550655953">
      <w:bodyDiv w:val="1"/>
      <w:marLeft w:val="0"/>
      <w:marRight w:val="0"/>
      <w:marTop w:val="0"/>
      <w:marBottom w:val="0"/>
      <w:divBdr>
        <w:top w:val="none" w:sz="0" w:space="0" w:color="auto"/>
        <w:left w:val="none" w:sz="0" w:space="0" w:color="auto"/>
        <w:bottom w:val="none" w:sz="0" w:space="0" w:color="auto"/>
        <w:right w:val="none" w:sz="0" w:space="0" w:color="auto"/>
      </w:divBdr>
      <w:divsChild>
        <w:div w:id="2102991548">
          <w:marLeft w:val="0"/>
          <w:marRight w:val="0"/>
          <w:marTop w:val="0"/>
          <w:marBottom w:val="0"/>
          <w:divBdr>
            <w:top w:val="none" w:sz="0" w:space="0" w:color="auto"/>
            <w:left w:val="none" w:sz="0" w:space="0" w:color="auto"/>
            <w:bottom w:val="none" w:sz="0" w:space="0" w:color="auto"/>
            <w:right w:val="none" w:sz="0" w:space="0" w:color="auto"/>
          </w:divBdr>
        </w:div>
        <w:div w:id="687752121">
          <w:marLeft w:val="0"/>
          <w:marRight w:val="0"/>
          <w:marTop w:val="0"/>
          <w:marBottom w:val="0"/>
          <w:divBdr>
            <w:top w:val="none" w:sz="0" w:space="0" w:color="auto"/>
            <w:left w:val="none" w:sz="0" w:space="0" w:color="auto"/>
            <w:bottom w:val="none" w:sz="0" w:space="0" w:color="auto"/>
            <w:right w:val="none" w:sz="0" w:space="0" w:color="auto"/>
          </w:divBdr>
        </w:div>
        <w:div w:id="479545357">
          <w:marLeft w:val="0"/>
          <w:marRight w:val="0"/>
          <w:marTop w:val="0"/>
          <w:marBottom w:val="0"/>
          <w:divBdr>
            <w:top w:val="none" w:sz="0" w:space="0" w:color="auto"/>
            <w:left w:val="none" w:sz="0" w:space="0" w:color="auto"/>
            <w:bottom w:val="none" w:sz="0" w:space="0" w:color="auto"/>
            <w:right w:val="none" w:sz="0" w:space="0" w:color="auto"/>
          </w:divBdr>
        </w:div>
        <w:div w:id="843278297">
          <w:marLeft w:val="0"/>
          <w:marRight w:val="0"/>
          <w:marTop w:val="0"/>
          <w:marBottom w:val="0"/>
          <w:divBdr>
            <w:top w:val="none" w:sz="0" w:space="0" w:color="auto"/>
            <w:left w:val="none" w:sz="0" w:space="0" w:color="auto"/>
            <w:bottom w:val="none" w:sz="0" w:space="0" w:color="auto"/>
            <w:right w:val="none" w:sz="0" w:space="0" w:color="auto"/>
          </w:divBdr>
        </w:div>
        <w:div w:id="621619486">
          <w:marLeft w:val="0"/>
          <w:marRight w:val="0"/>
          <w:marTop w:val="0"/>
          <w:marBottom w:val="0"/>
          <w:divBdr>
            <w:top w:val="none" w:sz="0" w:space="0" w:color="auto"/>
            <w:left w:val="none" w:sz="0" w:space="0" w:color="auto"/>
            <w:bottom w:val="none" w:sz="0" w:space="0" w:color="auto"/>
            <w:right w:val="none" w:sz="0" w:space="0" w:color="auto"/>
          </w:divBdr>
        </w:div>
        <w:div w:id="1817798728">
          <w:marLeft w:val="0"/>
          <w:marRight w:val="0"/>
          <w:marTop w:val="0"/>
          <w:marBottom w:val="0"/>
          <w:divBdr>
            <w:top w:val="none" w:sz="0" w:space="0" w:color="auto"/>
            <w:left w:val="none" w:sz="0" w:space="0" w:color="auto"/>
            <w:bottom w:val="none" w:sz="0" w:space="0" w:color="auto"/>
            <w:right w:val="none" w:sz="0" w:space="0" w:color="auto"/>
          </w:divBdr>
        </w:div>
        <w:div w:id="856692706">
          <w:marLeft w:val="0"/>
          <w:marRight w:val="0"/>
          <w:marTop w:val="0"/>
          <w:marBottom w:val="0"/>
          <w:divBdr>
            <w:top w:val="none" w:sz="0" w:space="0" w:color="auto"/>
            <w:left w:val="none" w:sz="0" w:space="0" w:color="auto"/>
            <w:bottom w:val="none" w:sz="0" w:space="0" w:color="auto"/>
            <w:right w:val="none" w:sz="0" w:space="0" w:color="auto"/>
          </w:divBdr>
        </w:div>
        <w:div w:id="1492331505">
          <w:marLeft w:val="0"/>
          <w:marRight w:val="0"/>
          <w:marTop w:val="0"/>
          <w:marBottom w:val="0"/>
          <w:divBdr>
            <w:top w:val="none" w:sz="0" w:space="0" w:color="auto"/>
            <w:left w:val="none" w:sz="0" w:space="0" w:color="auto"/>
            <w:bottom w:val="none" w:sz="0" w:space="0" w:color="auto"/>
            <w:right w:val="none" w:sz="0" w:space="0" w:color="auto"/>
          </w:divBdr>
        </w:div>
        <w:div w:id="1626345373">
          <w:marLeft w:val="0"/>
          <w:marRight w:val="0"/>
          <w:marTop w:val="0"/>
          <w:marBottom w:val="0"/>
          <w:divBdr>
            <w:top w:val="none" w:sz="0" w:space="0" w:color="auto"/>
            <w:left w:val="none" w:sz="0" w:space="0" w:color="auto"/>
            <w:bottom w:val="none" w:sz="0" w:space="0" w:color="auto"/>
            <w:right w:val="none" w:sz="0" w:space="0" w:color="auto"/>
          </w:divBdr>
        </w:div>
        <w:div w:id="1962222600">
          <w:marLeft w:val="0"/>
          <w:marRight w:val="0"/>
          <w:marTop w:val="0"/>
          <w:marBottom w:val="0"/>
          <w:divBdr>
            <w:top w:val="none" w:sz="0" w:space="0" w:color="auto"/>
            <w:left w:val="none" w:sz="0" w:space="0" w:color="auto"/>
            <w:bottom w:val="none" w:sz="0" w:space="0" w:color="auto"/>
            <w:right w:val="none" w:sz="0" w:space="0" w:color="auto"/>
          </w:divBdr>
        </w:div>
        <w:div w:id="1389760966">
          <w:marLeft w:val="0"/>
          <w:marRight w:val="0"/>
          <w:marTop w:val="0"/>
          <w:marBottom w:val="0"/>
          <w:divBdr>
            <w:top w:val="none" w:sz="0" w:space="0" w:color="auto"/>
            <w:left w:val="none" w:sz="0" w:space="0" w:color="auto"/>
            <w:bottom w:val="none" w:sz="0" w:space="0" w:color="auto"/>
            <w:right w:val="none" w:sz="0" w:space="0" w:color="auto"/>
          </w:divBdr>
        </w:div>
        <w:div w:id="1448239380">
          <w:marLeft w:val="0"/>
          <w:marRight w:val="0"/>
          <w:marTop w:val="0"/>
          <w:marBottom w:val="0"/>
          <w:divBdr>
            <w:top w:val="none" w:sz="0" w:space="0" w:color="auto"/>
            <w:left w:val="none" w:sz="0" w:space="0" w:color="auto"/>
            <w:bottom w:val="none" w:sz="0" w:space="0" w:color="auto"/>
            <w:right w:val="none" w:sz="0" w:space="0" w:color="auto"/>
          </w:divBdr>
        </w:div>
        <w:div w:id="1815679549">
          <w:marLeft w:val="0"/>
          <w:marRight w:val="0"/>
          <w:marTop w:val="0"/>
          <w:marBottom w:val="0"/>
          <w:divBdr>
            <w:top w:val="none" w:sz="0" w:space="0" w:color="auto"/>
            <w:left w:val="none" w:sz="0" w:space="0" w:color="auto"/>
            <w:bottom w:val="none" w:sz="0" w:space="0" w:color="auto"/>
            <w:right w:val="none" w:sz="0" w:space="0" w:color="auto"/>
          </w:divBdr>
        </w:div>
        <w:div w:id="1166941408">
          <w:marLeft w:val="0"/>
          <w:marRight w:val="0"/>
          <w:marTop w:val="0"/>
          <w:marBottom w:val="0"/>
          <w:divBdr>
            <w:top w:val="none" w:sz="0" w:space="0" w:color="auto"/>
            <w:left w:val="none" w:sz="0" w:space="0" w:color="auto"/>
            <w:bottom w:val="none" w:sz="0" w:space="0" w:color="auto"/>
            <w:right w:val="none" w:sz="0" w:space="0" w:color="auto"/>
          </w:divBdr>
        </w:div>
        <w:div w:id="1347824589">
          <w:marLeft w:val="0"/>
          <w:marRight w:val="0"/>
          <w:marTop w:val="0"/>
          <w:marBottom w:val="0"/>
          <w:divBdr>
            <w:top w:val="none" w:sz="0" w:space="0" w:color="auto"/>
            <w:left w:val="none" w:sz="0" w:space="0" w:color="auto"/>
            <w:bottom w:val="none" w:sz="0" w:space="0" w:color="auto"/>
            <w:right w:val="none" w:sz="0" w:space="0" w:color="auto"/>
          </w:divBdr>
        </w:div>
        <w:div w:id="1967422111">
          <w:marLeft w:val="0"/>
          <w:marRight w:val="0"/>
          <w:marTop w:val="0"/>
          <w:marBottom w:val="0"/>
          <w:divBdr>
            <w:top w:val="none" w:sz="0" w:space="0" w:color="auto"/>
            <w:left w:val="none" w:sz="0" w:space="0" w:color="auto"/>
            <w:bottom w:val="none" w:sz="0" w:space="0" w:color="auto"/>
            <w:right w:val="none" w:sz="0" w:space="0" w:color="auto"/>
          </w:divBdr>
        </w:div>
        <w:div w:id="1666856685">
          <w:marLeft w:val="0"/>
          <w:marRight w:val="0"/>
          <w:marTop w:val="0"/>
          <w:marBottom w:val="0"/>
          <w:divBdr>
            <w:top w:val="none" w:sz="0" w:space="0" w:color="auto"/>
            <w:left w:val="none" w:sz="0" w:space="0" w:color="auto"/>
            <w:bottom w:val="none" w:sz="0" w:space="0" w:color="auto"/>
            <w:right w:val="none" w:sz="0" w:space="0" w:color="auto"/>
          </w:divBdr>
        </w:div>
        <w:div w:id="1061173502">
          <w:marLeft w:val="0"/>
          <w:marRight w:val="0"/>
          <w:marTop w:val="0"/>
          <w:marBottom w:val="0"/>
          <w:divBdr>
            <w:top w:val="none" w:sz="0" w:space="0" w:color="auto"/>
            <w:left w:val="none" w:sz="0" w:space="0" w:color="auto"/>
            <w:bottom w:val="none" w:sz="0" w:space="0" w:color="auto"/>
            <w:right w:val="none" w:sz="0" w:space="0" w:color="auto"/>
          </w:divBdr>
        </w:div>
        <w:div w:id="85737303">
          <w:marLeft w:val="0"/>
          <w:marRight w:val="0"/>
          <w:marTop w:val="0"/>
          <w:marBottom w:val="0"/>
          <w:divBdr>
            <w:top w:val="none" w:sz="0" w:space="0" w:color="auto"/>
            <w:left w:val="none" w:sz="0" w:space="0" w:color="auto"/>
            <w:bottom w:val="none" w:sz="0" w:space="0" w:color="auto"/>
            <w:right w:val="none" w:sz="0" w:space="0" w:color="auto"/>
          </w:divBdr>
        </w:div>
        <w:div w:id="2094429850">
          <w:marLeft w:val="0"/>
          <w:marRight w:val="0"/>
          <w:marTop w:val="0"/>
          <w:marBottom w:val="0"/>
          <w:divBdr>
            <w:top w:val="none" w:sz="0" w:space="0" w:color="auto"/>
            <w:left w:val="none" w:sz="0" w:space="0" w:color="auto"/>
            <w:bottom w:val="none" w:sz="0" w:space="0" w:color="auto"/>
            <w:right w:val="none" w:sz="0" w:space="0" w:color="auto"/>
          </w:divBdr>
        </w:div>
        <w:div w:id="194927278">
          <w:marLeft w:val="0"/>
          <w:marRight w:val="0"/>
          <w:marTop w:val="0"/>
          <w:marBottom w:val="0"/>
          <w:divBdr>
            <w:top w:val="none" w:sz="0" w:space="0" w:color="auto"/>
            <w:left w:val="none" w:sz="0" w:space="0" w:color="auto"/>
            <w:bottom w:val="none" w:sz="0" w:space="0" w:color="auto"/>
            <w:right w:val="none" w:sz="0" w:space="0" w:color="auto"/>
          </w:divBdr>
        </w:div>
      </w:divsChild>
    </w:div>
    <w:div w:id="554240454">
      <w:bodyDiv w:val="1"/>
      <w:marLeft w:val="0"/>
      <w:marRight w:val="0"/>
      <w:marTop w:val="0"/>
      <w:marBottom w:val="0"/>
      <w:divBdr>
        <w:top w:val="none" w:sz="0" w:space="0" w:color="auto"/>
        <w:left w:val="none" w:sz="0" w:space="0" w:color="auto"/>
        <w:bottom w:val="none" w:sz="0" w:space="0" w:color="auto"/>
        <w:right w:val="none" w:sz="0" w:space="0" w:color="auto"/>
      </w:divBdr>
    </w:div>
    <w:div w:id="580872097">
      <w:bodyDiv w:val="1"/>
      <w:marLeft w:val="0"/>
      <w:marRight w:val="0"/>
      <w:marTop w:val="0"/>
      <w:marBottom w:val="0"/>
      <w:divBdr>
        <w:top w:val="none" w:sz="0" w:space="0" w:color="auto"/>
        <w:left w:val="none" w:sz="0" w:space="0" w:color="auto"/>
        <w:bottom w:val="none" w:sz="0" w:space="0" w:color="auto"/>
        <w:right w:val="none" w:sz="0" w:space="0" w:color="auto"/>
      </w:divBdr>
      <w:divsChild>
        <w:div w:id="2112238032">
          <w:marLeft w:val="0"/>
          <w:marRight w:val="0"/>
          <w:marTop w:val="0"/>
          <w:marBottom w:val="0"/>
          <w:divBdr>
            <w:top w:val="none" w:sz="0" w:space="0" w:color="auto"/>
            <w:left w:val="none" w:sz="0" w:space="0" w:color="auto"/>
            <w:bottom w:val="none" w:sz="0" w:space="0" w:color="auto"/>
            <w:right w:val="none" w:sz="0" w:space="0" w:color="auto"/>
          </w:divBdr>
        </w:div>
        <w:div w:id="373504972">
          <w:marLeft w:val="0"/>
          <w:marRight w:val="0"/>
          <w:marTop w:val="0"/>
          <w:marBottom w:val="0"/>
          <w:divBdr>
            <w:top w:val="none" w:sz="0" w:space="0" w:color="auto"/>
            <w:left w:val="none" w:sz="0" w:space="0" w:color="auto"/>
            <w:bottom w:val="none" w:sz="0" w:space="0" w:color="auto"/>
            <w:right w:val="none" w:sz="0" w:space="0" w:color="auto"/>
          </w:divBdr>
          <w:divsChild>
            <w:div w:id="901480124">
              <w:marLeft w:val="0"/>
              <w:marRight w:val="0"/>
              <w:marTop w:val="0"/>
              <w:marBottom w:val="0"/>
              <w:divBdr>
                <w:top w:val="none" w:sz="0" w:space="0" w:color="auto"/>
                <w:left w:val="none" w:sz="0" w:space="0" w:color="auto"/>
                <w:bottom w:val="none" w:sz="0" w:space="0" w:color="auto"/>
                <w:right w:val="none" w:sz="0" w:space="0" w:color="auto"/>
              </w:divBdr>
              <w:divsChild>
                <w:div w:id="16130470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9167676">
                      <w:marLeft w:val="0"/>
                      <w:marRight w:val="0"/>
                      <w:marTop w:val="0"/>
                      <w:marBottom w:val="0"/>
                      <w:divBdr>
                        <w:top w:val="none" w:sz="0" w:space="0" w:color="auto"/>
                        <w:left w:val="none" w:sz="0" w:space="0" w:color="auto"/>
                        <w:bottom w:val="none" w:sz="0" w:space="0" w:color="auto"/>
                        <w:right w:val="none" w:sz="0" w:space="0" w:color="auto"/>
                      </w:divBdr>
                      <w:divsChild>
                        <w:div w:id="106856212">
                          <w:marLeft w:val="0"/>
                          <w:marRight w:val="0"/>
                          <w:marTop w:val="0"/>
                          <w:marBottom w:val="0"/>
                          <w:divBdr>
                            <w:top w:val="none" w:sz="0" w:space="0" w:color="auto"/>
                            <w:left w:val="none" w:sz="0" w:space="0" w:color="auto"/>
                            <w:bottom w:val="none" w:sz="0" w:space="0" w:color="auto"/>
                            <w:right w:val="none" w:sz="0" w:space="0" w:color="auto"/>
                          </w:divBdr>
                          <w:divsChild>
                            <w:div w:id="1605729932">
                              <w:marLeft w:val="0"/>
                              <w:marRight w:val="0"/>
                              <w:marTop w:val="0"/>
                              <w:marBottom w:val="0"/>
                              <w:divBdr>
                                <w:top w:val="none" w:sz="0" w:space="0" w:color="auto"/>
                                <w:left w:val="none" w:sz="0" w:space="0" w:color="auto"/>
                                <w:bottom w:val="none" w:sz="0" w:space="0" w:color="auto"/>
                                <w:right w:val="none" w:sz="0" w:space="0" w:color="auto"/>
                              </w:divBdr>
                              <w:divsChild>
                                <w:div w:id="551619310">
                                  <w:marLeft w:val="0"/>
                                  <w:marRight w:val="0"/>
                                  <w:marTop w:val="0"/>
                                  <w:marBottom w:val="0"/>
                                  <w:divBdr>
                                    <w:top w:val="none" w:sz="0" w:space="0" w:color="auto"/>
                                    <w:left w:val="none" w:sz="0" w:space="0" w:color="auto"/>
                                    <w:bottom w:val="none" w:sz="0" w:space="0" w:color="auto"/>
                                    <w:right w:val="none" w:sz="0" w:space="0" w:color="auto"/>
                                  </w:divBdr>
                                </w:div>
                              </w:divsChild>
                            </w:div>
                            <w:div w:id="2017271016">
                              <w:marLeft w:val="0"/>
                              <w:marRight w:val="0"/>
                              <w:marTop w:val="0"/>
                              <w:marBottom w:val="0"/>
                              <w:divBdr>
                                <w:top w:val="none" w:sz="0" w:space="0" w:color="auto"/>
                                <w:left w:val="none" w:sz="0" w:space="0" w:color="auto"/>
                                <w:bottom w:val="none" w:sz="0" w:space="0" w:color="auto"/>
                                <w:right w:val="none" w:sz="0" w:space="0" w:color="auto"/>
                              </w:divBdr>
                            </w:div>
                            <w:div w:id="6750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9240523">
      <w:bodyDiv w:val="1"/>
      <w:marLeft w:val="0"/>
      <w:marRight w:val="0"/>
      <w:marTop w:val="0"/>
      <w:marBottom w:val="0"/>
      <w:divBdr>
        <w:top w:val="none" w:sz="0" w:space="0" w:color="auto"/>
        <w:left w:val="none" w:sz="0" w:space="0" w:color="auto"/>
        <w:bottom w:val="none" w:sz="0" w:space="0" w:color="auto"/>
        <w:right w:val="none" w:sz="0" w:space="0" w:color="auto"/>
      </w:divBdr>
    </w:div>
    <w:div w:id="615983874">
      <w:bodyDiv w:val="1"/>
      <w:marLeft w:val="0"/>
      <w:marRight w:val="0"/>
      <w:marTop w:val="0"/>
      <w:marBottom w:val="0"/>
      <w:divBdr>
        <w:top w:val="none" w:sz="0" w:space="0" w:color="auto"/>
        <w:left w:val="none" w:sz="0" w:space="0" w:color="auto"/>
        <w:bottom w:val="none" w:sz="0" w:space="0" w:color="auto"/>
        <w:right w:val="none" w:sz="0" w:space="0" w:color="auto"/>
      </w:divBdr>
    </w:div>
    <w:div w:id="644817138">
      <w:bodyDiv w:val="1"/>
      <w:marLeft w:val="0"/>
      <w:marRight w:val="0"/>
      <w:marTop w:val="0"/>
      <w:marBottom w:val="0"/>
      <w:divBdr>
        <w:top w:val="none" w:sz="0" w:space="0" w:color="auto"/>
        <w:left w:val="none" w:sz="0" w:space="0" w:color="auto"/>
        <w:bottom w:val="none" w:sz="0" w:space="0" w:color="auto"/>
        <w:right w:val="none" w:sz="0" w:space="0" w:color="auto"/>
      </w:divBdr>
      <w:divsChild>
        <w:div w:id="572156663">
          <w:marLeft w:val="0"/>
          <w:marRight w:val="0"/>
          <w:marTop w:val="0"/>
          <w:marBottom w:val="0"/>
          <w:divBdr>
            <w:top w:val="none" w:sz="0" w:space="0" w:color="auto"/>
            <w:left w:val="none" w:sz="0" w:space="0" w:color="auto"/>
            <w:bottom w:val="none" w:sz="0" w:space="0" w:color="auto"/>
            <w:right w:val="none" w:sz="0" w:space="0" w:color="auto"/>
          </w:divBdr>
        </w:div>
      </w:divsChild>
    </w:div>
    <w:div w:id="649138612">
      <w:bodyDiv w:val="1"/>
      <w:marLeft w:val="0"/>
      <w:marRight w:val="0"/>
      <w:marTop w:val="0"/>
      <w:marBottom w:val="0"/>
      <w:divBdr>
        <w:top w:val="none" w:sz="0" w:space="0" w:color="auto"/>
        <w:left w:val="none" w:sz="0" w:space="0" w:color="auto"/>
        <w:bottom w:val="none" w:sz="0" w:space="0" w:color="auto"/>
        <w:right w:val="none" w:sz="0" w:space="0" w:color="auto"/>
      </w:divBdr>
    </w:div>
    <w:div w:id="690448972">
      <w:bodyDiv w:val="1"/>
      <w:marLeft w:val="0"/>
      <w:marRight w:val="0"/>
      <w:marTop w:val="0"/>
      <w:marBottom w:val="0"/>
      <w:divBdr>
        <w:top w:val="none" w:sz="0" w:space="0" w:color="auto"/>
        <w:left w:val="none" w:sz="0" w:space="0" w:color="auto"/>
        <w:bottom w:val="none" w:sz="0" w:space="0" w:color="auto"/>
        <w:right w:val="none" w:sz="0" w:space="0" w:color="auto"/>
      </w:divBdr>
    </w:div>
    <w:div w:id="693459944">
      <w:bodyDiv w:val="1"/>
      <w:marLeft w:val="0"/>
      <w:marRight w:val="0"/>
      <w:marTop w:val="0"/>
      <w:marBottom w:val="0"/>
      <w:divBdr>
        <w:top w:val="none" w:sz="0" w:space="0" w:color="auto"/>
        <w:left w:val="none" w:sz="0" w:space="0" w:color="auto"/>
        <w:bottom w:val="none" w:sz="0" w:space="0" w:color="auto"/>
        <w:right w:val="none" w:sz="0" w:space="0" w:color="auto"/>
      </w:divBdr>
    </w:div>
    <w:div w:id="722408604">
      <w:bodyDiv w:val="1"/>
      <w:marLeft w:val="0"/>
      <w:marRight w:val="0"/>
      <w:marTop w:val="0"/>
      <w:marBottom w:val="0"/>
      <w:divBdr>
        <w:top w:val="none" w:sz="0" w:space="0" w:color="auto"/>
        <w:left w:val="none" w:sz="0" w:space="0" w:color="auto"/>
        <w:bottom w:val="none" w:sz="0" w:space="0" w:color="auto"/>
        <w:right w:val="none" w:sz="0" w:space="0" w:color="auto"/>
      </w:divBdr>
    </w:div>
    <w:div w:id="748576693">
      <w:bodyDiv w:val="1"/>
      <w:marLeft w:val="0"/>
      <w:marRight w:val="0"/>
      <w:marTop w:val="0"/>
      <w:marBottom w:val="0"/>
      <w:divBdr>
        <w:top w:val="none" w:sz="0" w:space="0" w:color="auto"/>
        <w:left w:val="none" w:sz="0" w:space="0" w:color="auto"/>
        <w:bottom w:val="none" w:sz="0" w:space="0" w:color="auto"/>
        <w:right w:val="none" w:sz="0" w:space="0" w:color="auto"/>
      </w:divBdr>
    </w:div>
    <w:div w:id="751779357">
      <w:bodyDiv w:val="1"/>
      <w:marLeft w:val="0"/>
      <w:marRight w:val="0"/>
      <w:marTop w:val="0"/>
      <w:marBottom w:val="0"/>
      <w:divBdr>
        <w:top w:val="none" w:sz="0" w:space="0" w:color="auto"/>
        <w:left w:val="none" w:sz="0" w:space="0" w:color="auto"/>
        <w:bottom w:val="none" w:sz="0" w:space="0" w:color="auto"/>
        <w:right w:val="none" w:sz="0" w:space="0" w:color="auto"/>
      </w:divBdr>
      <w:divsChild>
        <w:div w:id="1324510994">
          <w:marLeft w:val="0"/>
          <w:marRight w:val="0"/>
          <w:marTop w:val="0"/>
          <w:marBottom w:val="0"/>
          <w:divBdr>
            <w:top w:val="none" w:sz="0" w:space="0" w:color="auto"/>
            <w:left w:val="none" w:sz="0" w:space="0" w:color="auto"/>
            <w:bottom w:val="none" w:sz="0" w:space="0" w:color="auto"/>
            <w:right w:val="none" w:sz="0" w:space="0" w:color="auto"/>
          </w:divBdr>
          <w:divsChild>
            <w:div w:id="1977251300">
              <w:blockQuote w:val="1"/>
              <w:marLeft w:val="600"/>
              <w:marRight w:val="0"/>
              <w:marTop w:val="0"/>
              <w:marBottom w:val="0"/>
              <w:divBdr>
                <w:top w:val="none" w:sz="0" w:space="0" w:color="auto"/>
                <w:left w:val="none" w:sz="0" w:space="0" w:color="auto"/>
                <w:bottom w:val="none" w:sz="0" w:space="0" w:color="auto"/>
                <w:right w:val="none" w:sz="0" w:space="0" w:color="auto"/>
              </w:divBdr>
              <w:divsChild>
                <w:div w:id="15912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657259">
      <w:bodyDiv w:val="1"/>
      <w:marLeft w:val="0"/>
      <w:marRight w:val="0"/>
      <w:marTop w:val="0"/>
      <w:marBottom w:val="0"/>
      <w:divBdr>
        <w:top w:val="none" w:sz="0" w:space="0" w:color="auto"/>
        <w:left w:val="none" w:sz="0" w:space="0" w:color="auto"/>
        <w:bottom w:val="none" w:sz="0" w:space="0" w:color="auto"/>
        <w:right w:val="none" w:sz="0" w:space="0" w:color="auto"/>
      </w:divBdr>
    </w:div>
    <w:div w:id="780757186">
      <w:bodyDiv w:val="1"/>
      <w:marLeft w:val="0"/>
      <w:marRight w:val="0"/>
      <w:marTop w:val="0"/>
      <w:marBottom w:val="0"/>
      <w:divBdr>
        <w:top w:val="none" w:sz="0" w:space="0" w:color="auto"/>
        <w:left w:val="none" w:sz="0" w:space="0" w:color="auto"/>
        <w:bottom w:val="none" w:sz="0" w:space="0" w:color="auto"/>
        <w:right w:val="none" w:sz="0" w:space="0" w:color="auto"/>
      </w:divBdr>
    </w:div>
    <w:div w:id="783304924">
      <w:bodyDiv w:val="1"/>
      <w:marLeft w:val="0"/>
      <w:marRight w:val="0"/>
      <w:marTop w:val="0"/>
      <w:marBottom w:val="0"/>
      <w:divBdr>
        <w:top w:val="none" w:sz="0" w:space="0" w:color="auto"/>
        <w:left w:val="none" w:sz="0" w:space="0" w:color="auto"/>
        <w:bottom w:val="none" w:sz="0" w:space="0" w:color="auto"/>
        <w:right w:val="none" w:sz="0" w:space="0" w:color="auto"/>
      </w:divBdr>
    </w:div>
    <w:div w:id="790514056">
      <w:bodyDiv w:val="1"/>
      <w:marLeft w:val="0"/>
      <w:marRight w:val="0"/>
      <w:marTop w:val="0"/>
      <w:marBottom w:val="0"/>
      <w:divBdr>
        <w:top w:val="none" w:sz="0" w:space="0" w:color="auto"/>
        <w:left w:val="none" w:sz="0" w:space="0" w:color="auto"/>
        <w:bottom w:val="none" w:sz="0" w:space="0" w:color="auto"/>
        <w:right w:val="none" w:sz="0" w:space="0" w:color="auto"/>
      </w:divBdr>
      <w:divsChild>
        <w:div w:id="2075811258">
          <w:marLeft w:val="0"/>
          <w:marRight w:val="0"/>
          <w:marTop w:val="0"/>
          <w:marBottom w:val="0"/>
          <w:divBdr>
            <w:top w:val="none" w:sz="0" w:space="0" w:color="auto"/>
            <w:left w:val="none" w:sz="0" w:space="0" w:color="auto"/>
            <w:bottom w:val="none" w:sz="0" w:space="0" w:color="auto"/>
            <w:right w:val="none" w:sz="0" w:space="0" w:color="auto"/>
          </w:divBdr>
        </w:div>
        <w:div w:id="981807679">
          <w:marLeft w:val="0"/>
          <w:marRight w:val="0"/>
          <w:marTop w:val="0"/>
          <w:marBottom w:val="0"/>
          <w:divBdr>
            <w:top w:val="none" w:sz="0" w:space="0" w:color="auto"/>
            <w:left w:val="none" w:sz="0" w:space="0" w:color="auto"/>
            <w:bottom w:val="none" w:sz="0" w:space="0" w:color="auto"/>
            <w:right w:val="none" w:sz="0" w:space="0" w:color="auto"/>
          </w:divBdr>
        </w:div>
        <w:div w:id="681324825">
          <w:marLeft w:val="0"/>
          <w:marRight w:val="0"/>
          <w:marTop w:val="0"/>
          <w:marBottom w:val="0"/>
          <w:divBdr>
            <w:top w:val="none" w:sz="0" w:space="0" w:color="auto"/>
            <w:left w:val="none" w:sz="0" w:space="0" w:color="auto"/>
            <w:bottom w:val="none" w:sz="0" w:space="0" w:color="auto"/>
            <w:right w:val="none" w:sz="0" w:space="0" w:color="auto"/>
          </w:divBdr>
        </w:div>
        <w:div w:id="603416515">
          <w:marLeft w:val="0"/>
          <w:marRight w:val="0"/>
          <w:marTop w:val="0"/>
          <w:marBottom w:val="0"/>
          <w:divBdr>
            <w:top w:val="none" w:sz="0" w:space="0" w:color="auto"/>
            <w:left w:val="none" w:sz="0" w:space="0" w:color="auto"/>
            <w:bottom w:val="none" w:sz="0" w:space="0" w:color="auto"/>
            <w:right w:val="none" w:sz="0" w:space="0" w:color="auto"/>
          </w:divBdr>
        </w:div>
        <w:div w:id="1432242839">
          <w:marLeft w:val="0"/>
          <w:marRight w:val="0"/>
          <w:marTop w:val="0"/>
          <w:marBottom w:val="0"/>
          <w:divBdr>
            <w:top w:val="none" w:sz="0" w:space="0" w:color="auto"/>
            <w:left w:val="none" w:sz="0" w:space="0" w:color="auto"/>
            <w:bottom w:val="none" w:sz="0" w:space="0" w:color="auto"/>
            <w:right w:val="none" w:sz="0" w:space="0" w:color="auto"/>
          </w:divBdr>
        </w:div>
      </w:divsChild>
    </w:div>
    <w:div w:id="796946946">
      <w:bodyDiv w:val="1"/>
      <w:marLeft w:val="0"/>
      <w:marRight w:val="0"/>
      <w:marTop w:val="0"/>
      <w:marBottom w:val="0"/>
      <w:divBdr>
        <w:top w:val="none" w:sz="0" w:space="0" w:color="auto"/>
        <w:left w:val="none" w:sz="0" w:space="0" w:color="auto"/>
        <w:bottom w:val="none" w:sz="0" w:space="0" w:color="auto"/>
        <w:right w:val="none" w:sz="0" w:space="0" w:color="auto"/>
      </w:divBdr>
    </w:div>
    <w:div w:id="800613416">
      <w:bodyDiv w:val="1"/>
      <w:marLeft w:val="0"/>
      <w:marRight w:val="0"/>
      <w:marTop w:val="0"/>
      <w:marBottom w:val="0"/>
      <w:divBdr>
        <w:top w:val="none" w:sz="0" w:space="0" w:color="auto"/>
        <w:left w:val="none" w:sz="0" w:space="0" w:color="auto"/>
        <w:bottom w:val="none" w:sz="0" w:space="0" w:color="auto"/>
        <w:right w:val="none" w:sz="0" w:space="0" w:color="auto"/>
      </w:divBdr>
    </w:div>
    <w:div w:id="811411137">
      <w:bodyDiv w:val="1"/>
      <w:marLeft w:val="0"/>
      <w:marRight w:val="0"/>
      <w:marTop w:val="0"/>
      <w:marBottom w:val="0"/>
      <w:divBdr>
        <w:top w:val="none" w:sz="0" w:space="0" w:color="auto"/>
        <w:left w:val="none" w:sz="0" w:space="0" w:color="auto"/>
        <w:bottom w:val="none" w:sz="0" w:space="0" w:color="auto"/>
        <w:right w:val="none" w:sz="0" w:space="0" w:color="auto"/>
      </w:divBdr>
    </w:div>
    <w:div w:id="817191610">
      <w:bodyDiv w:val="1"/>
      <w:marLeft w:val="0"/>
      <w:marRight w:val="0"/>
      <w:marTop w:val="0"/>
      <w:marBottom w:val="0"/>
      <w:divBdr>
        <w:top w:val="none" w:sz="0" w:space="0" w:color="auto"/>
        <w:left w:val="none" w:sz="0" w:space="0" w:color="auto"/>
        <w:bottom w:val="none" w:sz="0" w:space="0" w:color="auto"/>
        <w:right w:val="none" w:sz="0" w:space="0" w:color="auto"/>
      </w:divBdr>
    </w:div>
    <w:div w:id="817914473">
      <w:bodyDiv w:val="1"/>
      <w:marLeft w:val="0"/>
      <w:marRight w:val="0"/>
      <w:marTop w:val="0"/>
      <w:marBottom w:val="0"/>
      <w:divBdr>
        <w:top w:val="none" w:sz="0" w:space="0" w:color="auto"/>
        <w:left w:val="none" w:sz="0" w:space="0" w:color="auto"/>
        <w:bottom w:val="none" w:sz="0" w:space="0" w:color="auto"/>
        <w:right w:val="none" w:sz="0" w:space="0" w:color="auto"/>
      </w:divBdr>
    </w:div>
    <w:div w:id="818616250">
      <w:bodyDiv w:val="1"/>
      <w:marLeft w:val="0"/>
      <w:marRight w:val="0"/>
      <w:marTop w:val="0"/>
      <w:marBottom w:val="0"/>
      <w:divBdr>
        <w:top w:val="none" w:sz="0" w:space="0" w:color="auto"/>
        <w:left w:val="none" w:sz="0" w:space="0" w:color="auto"/>
        <w:bottom w:val="none" w:sz="0" w:space="0" w:color="auto"/>
        <w:right w:val="none" w:sz="0" w:space="0" w:color="auto"/>
      </w:divBdr>
      <w:divsChild>
        <w:div w:id="151139954">
          <w:marLeft w:val="0"/>
          <w:marRight w:val="0"/>
          <w:marTop w:val="0"/>
          <w:marBottom w:val="0"/>
          <w:divBdr>
            <w:top w:val="none" w:sz="0" w:space="0" w:color="auto"/>
            <w:left w:val="none" w:sz="0" w:space="0" w:color="auto"/>
            <w:bottom w:val="none" w:sz="0" w:space="0" w:color="auto"/>
            <w:right w:val="none" w:sz="0" w:space="0" w:color="auto"/>
          </w:divBdr>
        </w:div>
        <w:div w:id="1369994147">
          <w:marLeft w:val="0"/>
          <w:marRight w:val="0"/>
          <w:marTop w:val="0"/>
          <w:marBottom w:val="0"/>
          <w:divBdr>
            <w:top w:val="none" w:sz="0" w:space="0" w:color="auto"/>
            <w:left w:val="none" w:sz="0" w:space="0" w:color="auto"/>
            <w:bottom w:val="none" w:sz="0" w:space="0" w:color="auto"/>
            <w:right w:val="none" w:sz="0" w:space="0" w:color="auto"/>
          </w:divBdr>
        </w:div>
        <w:div w:id="1513446473">
          <w:marLeft w:val="0"/>
          <w:marRight w:val="0"/>
          <w:marTop w:val="0"/>
          <w:marBottom w:val="0"/>
          <w:divBdr>
            <w:top w:val="none" w:sz="0" w:space="0" w:color="auto"/>
            <w:left w:val="none" w:sz="0" w:space="0" w:color="auto"/>
            <w:bottom w:val="none" w:sz="0" w:space="0" w:color="auto"/>
            <w:right w:val="none" w:sz="0" w:space="0" w:color="auto"/>
          </w:divBdr>
        </w:div>
        <w:div w:id="2087149218">
          <w:marLeft w:val="0"/>
          <w:marRight w:val="0"/>
          <w:marTop w:val="0"/>
          <w:marBottom w:val="0"/>
          <w:divBdr>
            <w:top w:val="none" w:sz="0" w:space="0" w:color="auto"/>
            <w:left w:val="none" w:sz="0" w:space="0" w:color="auto"/>
            <w:bottom w:val="none" w:sz="0" w:space="0" w:color="auto"/>
            <w:right w:val="none" w:sz="0" w:space="0" w:color="auto"/>
          </w:divBdr>
        </w:div>
        <w:div w:id="412438636">
          <w:marLeft w:val="0"/>
          <w:marRight w:val="0"/>
          <w:marTop w:val="0"/>
          <w:marBottom w:val="0"/>
          <w:divBdr>
            <w:top w:val="none" w:sz="0" w:space="0" w:color="auto"/>
            <w:left w:val="none" w:sz="0" w:space="0" w:color="auto"/>
            <w:bottom w:val="none" w:sz="0" w:space="0" w:color="auto"/>
            <w:right w:val="none" w:sz="0" w:space="0" w:color="auto"/>
          </w:divBdr>
        </w:div>
        <w:div w:id="1841190272">
          <w:marLeft w:val="0"/>
          <w:marRight w:val="0"/>
          <w:marTop w:val="0"/>
          <w:marBottom w:val="0"/>
          <w:divBdr>
            <w:top w:val="none" w:sz="0" w:space="0" w:color="auto"/>
            <w:left w:val="none" w:sz="0" w:space="0" w:color="auto"/>
            <w:bottom w:val="none" w:sz="0" w:space="0" w:color="auto"/>
            <w:right w:val="none" w:sz="0" w:space="0" w:color="auto"/>
          </w:divBdr>
        </w:div>
      </w:divsChild>
    </w:div>
    <w:div w:id="829640307">
      <w:bodyDiv w:val="1"/>
      <w:marLeft w:val="0"/>
      <w:marRight w:val="0"/>
      <w:marTop w:val="0"/>
      <w:marBottom w:val="0"/>
      <w:divBdr>
        <w:top w:val="none" w:sz="0" w:space="0" w:color="auto"/>
        <w:left w:val="none" w:sz="0" w:space="0" w:color="auto"/>
        <w:bottom w:val="none" w:sz="0" w:space="0" w:color="auto"/>
        <w:right w:val="none" w:sz="0" w:space="0" w:color="auto"/>
      </w:divBdr>
    </w:div>
    <w:div w:id="836651177">
      <w:bodyDiv w:val="1"/>
      <w:marLeft w:val="0"/>
      <w:marRight w:val="0"/>
      <w:marTop w:val="0"/>
      <w:marBottom w:val="0"/>
      <w:divBdr>
        <w:top w:val="none" w:sz="0" w:space="0" w:color="auto"/>
        <w:left w:val="none" w:sz="0" w:space="0" w:color="auto"/>
        <w:bottom w:val="none" w:sz="0" w:space="0" w:color="auto"/>
        <w:right w:val="none" w:sz="0" w:space="0" w:color="auto"/>
      </w:divBdr>
      <w:divsChild>
        <w:div w:id="66195917">
          <w:marLeft w:val="0"/>
          <w:marRight w:val="0"/>
          <w:marTop w:val="0"/>
          <w:marBottom w:val="0"/>
          <w:divBdr>
            <w:top w:val="none" w:sz="0" w:space="0" w:color="auto"/>
            <w:left w:val="none" w:sz="0" w:space="0" w:color="auto"/>
            <w:bottom w:val="none" w:sz="0" w:space="0" w:color="auto"/>
            <w:right w:val="none" w:sz="0" w:space="0" w:color="auto"/>
          </w:divBdr>
        </w:div>
        <w:div w:id="1102724954">
          <w:marLeft w:val="0"/>
          <w:marRight w:val="0"/>
          <w:marTop w:val="0"/>
          <w:marBottom w:val="0"/>
          <w:divBdr>
            <w:top w:val="none" w:sz="0" w:space="0" w:color="auto"/>
            <w:left w:val="none" w:sz="0" w:space="0" w:color="auto"/>
            <w:bottom w:val="none" w:sz="0" w:space="0" w:color="auto"/>
            <w:right w:val="none" w:sz="0" w:space="0" w:color="auto"/>
          </w:divBdr>
        </w:div>
        <w:div w:id="1764647414">
          <w:marLeft w:val="0"/>
          <w:marRight w:val="0"/>
          <w:marTop w:val="0"/>
          <w:marBottom w:val="0"/>
          <w:divBdr>
            <w:top w:val="none" w:sz="0" w:space="0" w:color="auto"/>
            <w:left w:val="none" w:sz="0" w:space="0" w:color="auto"/>
            <w:bottom w:val="none" w:sz="0" w:space="0" w:color="auto"/>
            <w:right w:val="none" w:sz="0" w:space="0" w:color="auto"/>
          </w:divBdr>
        </w:div>
        <w:div w:id="1888756967">
          <w:marLeft w:val="0"/>
          <w:marRight w:val="0"/>
          <w:marTop w:val="0"/>
          <w:marBottom w:val="0"/>
          <w:divBdr>
            <w:top w:val="none" w:sz="0" w:space="0" w:color="auto"/>
            <w:left w:val="none" w:sz="0" w:space="0" w:color="auto"/>
            <w:bottom w:val="none" w:sz="0" w:space="0" w:color="auto"/>
            <w:right w:val="none" w:sz="0" w:space="0" w:color="auto"/>
          </w:divBdr>
        </w:div>
      </w:divsChild>
    </w:div>
    <w:div w:id="845558196">
      <w:bodyDiv w:val="1"/>
      <w:marLeft w:val="0"/>
      <w:marRight w:val="0"/>
      <w:marTop w:val="0"/>
      <w:marBottom w:val="0"/>
      <w:divBdr>
        <w:top w:val="none" w:sz="0" w:space="0" w:color="auto"/>
        <w:left w:val="none" w:sz="0" w:space="0" w:color="auto"/>
        <w:bottom w:val="none" w:sz="0" w:space="0" w:color="auto"/>
        <w:right w:val="none" w:sz="0" w:space="0" w:color="auto"/>
      </w:divBdr>
    </w:div>
    <w:div w:id="850224666">
      <w:bodyDiv w:val="1"/>
      <w:marLeft w:val="0"/>
      <w:marRight w:val="0"/>
      <w:marTop w:val="0"/>
      <w:marBottom w:val="0"/>
      <w:divBdr>
        <w:top w:val="none" w:sz="0" w:space="0" w:color="auto"/>
        <w:left w:val="none" w:sz="0" w:space="0" w:color="auto"/>
        <w:bottom w:val="none" w:sz="0" w:space="0" w:color="auto"/>
        <w:right w:val="none" w:sz="0" w:space="0" w:color="auto"/>
      </w:divBdr>
      <w:divsChild>
        <w:div w:id="1418208209">
          <w:marLeft w:val="0"/>
          <w:marRight w:val="0"/>
          <w:marTop w:val="0"/>
          <w:marBottom w:val="0"/>
          <w:divBdr>
            <w:top w:val="none" w:sz="0" w:space="0" w:color="auto"/>
            <w:left w:val="none" w:sz="0" w:space="0" w:color="auto"/>
            <w:bottom w:val="none" w:sz="0" w:space="0" w:color="auto"/>
            <w:right w:val="none" w:sz="0" w:space="0" w:color="auto"/>
          </w:divBdr>
        </w:div>
        <w:div w:id="396784002">
          <w:marLeft w:val="0"/>
          <w:marRight w:val="0"/>
          <w:marTop w:val="0"/>
          <w:marBottom w:val="0"/>
          <w:divBdr>
            <w:top w:val="none" w:sz="0" w:space="0" w:color="auto"/>
            <w:left w:val="none" w:sz="0" w:space="0" w:color="auto"/>
            <w:bottom w:val="none" w:sz="0" w:space="0" w:color="auto"/>
            <w:right w:val="none" w:sz="0" w:space="0" w:color="auto"/>
          </w:divBdr>
        </w:div>
        <w:div w:id="918372162">
          <w:marLeft w:val="0"/>
          <w:marRight w:val="0"/>
          <w:marTop w:val="0"/>
          <w:marBottom w:val="0"/>
          <w:divBdr>
            <w:top w:val="none" w:sz="0" w:space="0" w:color="auto"/>
            <w:left w:val="none" w:sz="0" w:space="0" w:color="auto"/>
            <w:bottom w:val="none" w:sz="0" w:space="0" w:color="auto"/>
            <w:right w:val="none" w:sz="0" w:space="0" w:color="auto"/>
          </w:divBdr>
        </w:div>
        <w:div w:id="1651472480">
          <w:marLeft w:val="0"/>
          <w:marRight w:val="0"/>
          <w:marTop w:val="0"/>
          <w:marBottom w:val="0"/>
          <w:divBdr>
            <w:top w:val="none" w:sz="0" w:space="0" w:color="auto"/>
            <w:left w:val="none" w:sz="0" w:space="0" w:color="auto"/>
            <w:bottom w:val="none" w:sz="0" w:space="0" w:color="auto"/>
            <w:right w:val="none" w:sz="0" w:space="0" w:color="auto"/>
          </w:divBdr>
        </w:div>
      </w:divsChild>
    </w:div>
    <w:div w:id="857154865">
      <w:bodyDiv w:val="1"/>
      <w:marLeft w:val="0"/>
      <w:marRight w:val="0"/>
      <w:marTop w:val="0"/>
      <w:marBottom w:val="0"/>
      <w:divBdr>
        <w:top w:val="none" w:sz="0" w:space="0" w:color="auto"/>
        <w:left w:val="none" w:sz="0" w:space="0" w:color="auto"/>
        <w:bottom w:val="none" w:sz="0" w:space="0" w:color="auto"/>
        <w:right w:val="none" w:sz="0" w:space="0" w:color="auto"/>
      </w:divBdr>
    </w:div>
    <w:div w:id="869999248">
      <w:bodyDiv w:val="1"/>
      <w:marLeft w:val="0"/>
      <w:marRight w:val="0"/>
      <w:marTop w:val="0"/>
      <w:marBottom w:val="0"/>
      <w:divBdr>
        <w:top w:val="none" w:sz="0" w:space="0" w:color="auto"/>
        <w:left w:val="none" w:sz="0" w:space="0" w:color="auto"/>
        <w:bottom w:val="none" w:sz="0" w:space="0" w:color="auto"/>
        <w:right w:val="none" w:sz="0" w:space="0" w:color="auto"/>
      </w:divBdr>
    </w:div>
    <w:div w:id="875123821">
      <w:bodyDiv w:val="1"/>
      <w:marLeft w:val="0"/>
      <w:marRight w:val="0"/>
      <w:marTop w:val="0"/>
      <w:marBottom w:val="0"/>
      <w:divBdr>
        <w:top w:val="none" w:sz="0" w:space="0" w:color="auto"/>
        <w:left w:val="none" w:sz="0" w:space="0" w:color="auto"/>
        <w:bottom w:val="none" w:sz="0" w:space="0" w:color="auto"/>
        <w:right w:val="none" w:sz="0" w:space="0" w:color="auto"/>
      </w:divBdr>
    </w:div>
    <w:div w:id="900290758">
      <w:bodyDiv w:val="1"/>
      <w:marLeft w:val="0"/>
      <w:marRight w:val="0"/>
      <w:marTop w:val="0"/>
      <w:marBottom w:val="0"/>
      <w:divBdr>
        <w:top w:val="none" w:sz="0" w:space="0" w:color="auto"/>
        <w:left w:val="none" w:sz="0" w:space="0" w:color="auto"/>
        <w:bottom w:val="none" w:sz="0" w:space="0" w:color="auto"/>
        <w:right w:val="none" w:sz="0" w:space="0" w:color="auto"/>
      </w:divBdr>
      <w:divsChild>
        <w:div w:id="665010609">
          <w:marLeft w:val="0"/>
          <w:marRight w:val="0"/>
          <w:marTop w:val="0"/>
          <w:marBottom w:val="0"/>
          <w:divBdr>
            <w:top w:val="none" w:sz="0" w:space="0" w:color="auto"/>
            <w:left w:val="none" w:sz="0" w:space="0" w:color="auto"/>
            <w:bottom w:val="none" w:sz="0" w:space="0" w:color="auto"/>
            <w:right w:val="none" w:sz="0" w:space="0" w:color="auto"/>
          </w:divBdr>
        </w:div>
        <w:div w:id="956326743">
          <w:marLeft w:val="0"/>
          <w:marRight w:val="0"/>
          <w:marTop w:val="0"/>
          <w:marBottom w:val="0"/>
          <w:divBdr>
            <w:top w:val="none" w:sz="0" w:space="0" w:color="auto"/>
            <w:left w:val="none" w:sz="0" w:space="0" w:color="auto"/>
            <w:bottom w:val="none" w:sz="0" w:space="0" w:color="auto"/>
            <w:right w:val="none" w:sz="0" w:space="0" w:color="auto"/>
          </w:divBdr>
        </w:div>
        <w:div w:id="936059810">
          <w:marLeft w:val="0"/>
          <w:marRight w:val="0"/>
          <w:marTop w:val="0"/>
          <w:marBottom w:val="0"/>
          <w:divBdr>
            <w:top w:val="none" w:sz="0" w:space="0" w:color="auto"/>
            <w:left w:val="none" w:sz="0" w:space="0" w:color="auto"/>
            <w:bottom w:val="none" w:sz="0" w:space="0" w:color="auto"/>
            <w:right w:val="none" w:sz="0" w:space="0" w:color="auto"/>
          </w:divBdr>
        </w:div>
        <w:div w:id="334961020">
          <w:marLeft w:val="0"/>
          <w:marRight w:val="0"/>
          <w:marTop w:val="0"/>
          <w:marBottom w:val="0"/>
          <w:divBdr>
            <w:top w:val="none" w:sz="0" w:space="0" w:color="auto"/>
            <w:left w:val="none" w:sz="0" w:space="0" w:color="auto"/>
            <w:bottom w:val="none" w:sz="0" w:space="0" w:color="auto"/>
            <w:right w:val="none" w:sz="0" w:space="0" w:color="auto"/>
          </w:divBdr>
        </w:div>
        <w:div w:id="682708628">
          <w:marLeft w:val="0"/>
          <w:marRight w:val="0"/>
          <w:marTop w:val="0"/>
          <w:marBottom w:val="0"/>
          <w:divBdr>
            <w:top w:val="none" w:sz="0" w:space="0" w:color="auto"/>
            <w:left w:val="none" w:sz="0" w:space="0" w:color="auto"/>
            <w:bottom w:val="none" w:sz="0" w:space="0" w:color="auto"/>
            <w:right w:val="none" w:sz="0" w:space="0" w:color="auto"/>
          </w:divBdr>
        </w:div>
        <w:div w:id="517620801">
          <w:marLeft w:val="0"/>
          <w:marRight w:val="0"/>
          <w:marTop w:val="0"/>
          <w:marBottom w:val="0"/>
          <w:divBdr>
            <w:top w:val="none" w:sz="0" w:space="0" w:color="auto"/>
            <w:left w:val="none" w:sz="0" w:space="0" w:color="auto"/>
            <w:bottom w:val="none" w:sz="0" w:space="0" w:color="auto"/>
            <w:right w:val="none" w:sz="0" w:space="0" w:color="auto"/>
          </w:divBdr>
        </w:div>
        <w:div w:id="453016897">
          <w:marLeft w:val="0"/>
          <w:marRight w:val="0"/>
          <w:marTop w:val="0"/>
          <w:marBottom w:val="0"/>
          <w:divBdr>
            <w:top w:val="none" w:sz="0" w:space="0" w:color="auto"/>
            <w:left w:val="none" w:sz="0" w:space="0" w:color="auto"/>
            <w:bottom w:val="none" w:sz="0" w:space="0" w:color="auto"/>
            <w:right w:val="none" w:sz="0" w:space="0" w:color="auto"/>
          </w:divBdr>
        </w:div>
        <w:div w:id="1275291283">
          <w:marLeft w:val="0"/>
          <w:marRight w:val="0"/>
          <w:marTop w:val="0"/>
          <w:marBottom w:val="0"/>
          <w:divBdr>
            <w:top w:val="none" w:sz="0" w:space="0" w:color="auto"/>
            <w:left w:val="none" w:sz="0" w:space="0" w:color="auto"/>
            <w:bottom w:val="none" w:sz="0" w:space="0" w:color="auto"/>
            <w:right w:val="none" w:sz="0" w:space="0" w:color="auto"/>
          </w:divBdr>
          <w:divsChild>
            <w:div w:id="1404792968">
              <w:marLeft w:val="0"/>
              <w:marRight w:val="0"/>
              <w:marTop w:val="0"/>
              <w:marBottom w:val="0"/>
              <w:divBdr>
                <w:top w:val="none" w:sz="0" w:space="0" w:color="auto"/>
                <w:left w:val="none" w:sz="0" w:space="0" w:color="auto"/>
                <w:bottom w:val="none" w:sz="0" w:space="0" w:color="auto"/>
                <w:right w:val="none" w:sz="0" w:space="0" w:color="auto"/>
              </w:divBdr>
            </w:div>
            <w:div w:id="704213701">
              <w:marLeft w:val="0"/>
              <w:marRight w:val="0"/>
              <w:marTop w:val="0"/>
              <w:marBottom w:val="0"/>
              <w:divBdr>
                <w:top w:val="none" w:sz="0" w:space="0" w:color="auto"/>
                <w:left w:val="none" w:sz="0" w:space="0" w:color="auto"/>
                <w:bottom w:val="none" w:sz="0" w:space="0" w:color="auto"/>
                <w:right w:val="none" w:sz="0" w:space="0" w:color="auto"/>
              </w:divBdr>
            </w:div>
            <w:div w:id="454833605">
              <w:marLeft w:val="0"/>
              <w:marRight w:val="0"/>
              <w:marTop w:val="0"/>
              <w:marBottom w:val="0"/>
              <w:divBdr>
                <w:top w:val="none" w:sz="0" w:space="0" w:color="auto"/>
                <w:left w:val="none" w:sz="0" w:space="0" w:color="auto"/>
                <w:bottom w:val="none" w:sz="0" w:space="0" w:color="auto"/>
                <w:right w:val="none" w:sz="0" w:space="0" w:color="auto"/>
              </w:divBdr>
            </w:div>
          </w:divsChild>
        </w:div>
        <w:div w:id="812253286">
          <w:marLeft w:val="0"/>
          <w:marRight w:val="0"/>
          <w:marTop w:val="0"/>
          <w:marBottom w:val="0"/>
          <w:divBdr>
            <w:top w:val="none" w:sz="0" w:space="0" w:color="auto"/>
            <w:left w:val="none" w:sz="0" w:space="0" w:color="auto"/>
            <w:bottom w:val="none" w:sz="0" w:space="0" w:color="auto"/>
            <w:right w:val="none" w:sz="0" w:space="0" w:color="auto"/>
          </w:divBdr>
        </w:div>
        <w:div w:id="1293511918">
          <w:marLeft w:val="0"/>
          <w:marRight w:val="0"/>
          <w:marTop w:val="0"/>
          <w:marBottom w:val="0"/>
          <w:divBdr>
            <w:top w:val="none" w:sz="0" w:space="0" w:color="auto"/>
            <w:left w:val="none" w:sz="0" w:space="0" w:color="auto"/>
            <w:bottom w:val="none" w:sz="0" w:space="0" w:color="auto"/>
            <w:right w:val="none" w:sz="0" w:space="0" w:color="auto"/>
          </w:divBdr>
        </w:div>
        <w:div w:id="469202840">
          <w:marLeft w:val="0"/>
          <w:marRight w:val="0"/>
          <w:marTop w:val="0"/>
          <w:marBottom w:val="0"/>
          <w:divBdr>
            <w:top w:val="none" w:sz="0" w:space="0" w:color="auto"/>
            <w:left w:val="none" w:sz="0" w:space="0" w:color="auto"/>
            <w:bottom w:val="none" w:sz="0" w:space="0" w:color="auto"/>
            <w:right w:val="none" w:sz="0" w:space="0" w:color="auto"/>
          </w:divBdr>
        </w:div>
        <w:div w:id="881092672">
          <w:marLeft w:val="0"/>
          <w:marRight w:val="0"/>
          <w:marTop w:val="0"/>
          <w:marBottom w:val="0"/>
          <w:divBdr>
            <w:top w:val="none" w:sz="0" w:space="0" w:color="auto"/>
            <w:left w:val="none" w:sz="0" w:space="0" w:color="auto"/>
            <w:bottom w:val="none" w:sz="0" w:space="0" w:color="auto"/>
            <w:right w:val="none" w:sz="0" w:space="0" w:color="auto"/>
          </w:divBdr>
        </w:div>
        <w:div w:id="126092276">
          <w:marLeft w:val="0"/>
          <w:marRight w:val="0"/>
          <w:marTop w:val="0"/>
          <w:marBottom w:val="0"/>
          <w:divBdr>
            <w:top w:val="none" w:sz="0" w:space="0" w:color="auto"/>
            <w:left w:val="none" w:sz="0" w:space="0" w:color="auto"/>
            <w:bottom w:val="none" w:sz="0" w:space="0" w:color="auto"/>
            <w:right w:val="none" w:sz="0" w:space="0" w:color="auto"/>
          </w:divBdr>
        </w:div>
        <w:div w:id="931087488">
          <w:marLeft w:val="0"/>
          <w:marRight w:val="0"/>
          <w:marTop w:val="0"/>
          <w:marBottom w:val="0"/>
          <w:divBdr>
            <w:top w:val="none" w:sz="0" w:space="0" w:color="auto"/>
            <w:left w:val="none" w:sz="0" w:space="0" w:color="auto"/>
            <w:bottom w:val="none" w:sz="0" w:space="0" w:color="auto"/>
            <w:right w:val="none" w:sz="0" w:space="0" w:color="auto"/>
          </w:divBdr>
        </w:div>
        <w:div w:id="259291546">
          <w:marLeft w:val="0"/>
          <w:marRight w:val="0"/>
          <w:marTop w:val="0"/>
          <w:marBottom w:val="0"/>
          <w:divBdr>
            <w:top w:val="none" w:sz="0" w:space="0" w:color="auto"/>
            <w:left w:val="none" w:sz="0" w:space="0" w:color="auto"/>
            <w:bottom w:val="none" w:sz="0" w:space="0" w:color="auto"/>
            <w:right w:val="none" w:sz="0" w:space="0" w:color="auto"/>
          </w:divBdr>
        </w:div>
        <w:div w:id="975767884">
          <w:marLeft w:val="0"/>
          <w:marRight w:val="0"/>
          <w:marTop w:val="0"/>
          <w:marBottom w:val="0"/>
          <w:divBdr>
            <w:top w:val="none" w:sz="0" w:space="0" w:color="auto"/>
            <w:left w:val="none" w:sz="0" w:space="0" w:color="auto"/>
            <w:bottom w:val="none" w:sz="0" w:space="0" w:color="auto"/>
            <w:right w:val="none" w:sz="0" w:space="0" w:color="auto"/>
          </w:divBdr>
        </w:div>
        <w:div w:id="620384662">
          <w:marLeft w:val="0"/>
          <w:marRight w:val="0"/>
          <w:marTop w:val="0"/>
          <w:marBottom w:val="0"/>
          <w:divBdr>
            <w:top w:val="none" w:sz="0" w:space="0" w:color="auto"/>
            <w:left w:val="none" w:sz="0" w:space="0" w:color="auto"/>
            <w:bottom w:val="none" w:sz="0" w:space="0" w:color="auto"/>
            <w:right w:val="none" w:sz="0" w:space="0" w:color="auto"/>
          </w:divBdr>
        </w:div>
        <w:div w:id="341470447">
          <w:marLeft w:val="0"/>
          <w:marRight w:val="0"/>
          <w:marTop w:val="0"/>
          <w:marBottom w:val="0"/>
          <w:divBdr>
            <w:top w:val="none" w:sz="0" w:space="0" w:color="auto"/>
            <w:left w:val="none" w:sz="0" w:space="0" w:color="auto"/>
            <w:bottom w:val="none" w:sz="0" w:space="0" w:color="auto"/>
            <w:right w:val="none" w:sz="0" w:space="0" w:color="auto"/>
          </w:divBdr>
        </w:div>
        <w:div w:id="605886217">
          <w:marLeft w:val="0"/>
          <w:marRight w:val="0"/>
          <w:marTop w:val="0"/>
          <w:marBottom w:val="0"/>
          <w:divBdr>
            <w:top w:val="none" w:sz="0" w:space="0" w:color="auto"/>
            <w:left w:val="none" w:sz="0" w:space="0" w:color="auto"/>
            <w:bottom w:val="none" w:sz="0" w:space="0" w:color="auto"/>
            <w:right w:val="none" w:sz="0" w:space="0" w:color="auto"/>
          </w:divBdr>
        </w:div>
        <w:div w:id="1122772716">
          <w:marLeft w:val="0"/>
          <w:marRight w:val="0"/>
          <w:marTop w:val="0"/>
          <w:marBottom w:val="0"/>
          <w:divBdr>
            <w:top w:val="none" w:sz="0" w:space="0" w:color="auto"/>
            <w:left w:val="none" w:sz="0" w:space="0" w:color="auto"/>
            <w:bottom w:val="none" w:sz="0" w:space="0" w:color="auto"/>
            <w:right w:val="none" w:sz="0" w:space="0" w:color="auto"/>
          </w:divBdr>
        </w:div>
        <w:div w:id="995374200">
          <w:marLeft w:val="0"/>
          <w:marRight w:val="0"/>
          <w:marTop w:val="0"/>
          <w:marBottom w:val="0"/>
          <w:divBdr>
            <w:top w:val="none" w:sz="0" w:space="0" w:color="auto"/>
            <w:left w:val="none" w:sz="0" w:space="0" w:color="auto"/>
            <w:bottom w:val="none" w:sz="0" w:space="0" w:color="auto"/>
            <w:right w:val="none" w:sz="0" w:space="0" w:color="auto"/>
          </w:divBdr>
        </w:div>
        <w:div w:id="2016808653">
          <w:marLeft w:val="0"/>
          <w:marRight w:val="0"/>
          <w:marTop w:val="0"/>
          <w:marBottom w:val="0"/>
          <w:divBdr>
            <w:top w:val="none" w:sz="0" w:space="0" w:color="auto"/>
            <w:left w:val="none" w:sz="0" w:space="0" w:color="auto"/>
            <w:bottom w:val="none" w:sz="0" w:space="0" w:color="auto"/>
            <w:right w:val="none" w:sz="0" w:space="0" w:color="auto"/>
          </w:divBdr>
        </w:div>
        <w:div w:id="1427731350">
          <w:marLeft w:val="0"/>
          <w:marRight w:val="0"/>
          <w:marTop w:val="0"/>
          <w:marBottom w:val="0"/>
          <w:divBdr>
            <w:top w:val="none" w:sz="0" w:space="0" w:color="auto"/>
            <w:left w:val="none" w:sz="0" w:space="0" w:color="auto"/>
            <w:bottom w:val="none" w:sz="0" w:space="0" w:color="auto"/>
            <w:right w:val="none" w:sz="0" w:space="0" w:color="auto"/>
          </w:divBdr>
        </w:div>
        <w:div w:id="1908106653">
          <w:marLeft w:val="0"/>
          <w:marRight w:val="0"/>
          <w:marTop w:val="0"/>
          <w:marBottom w:val="0"/>
          <w:divBdr>
            <w:top w:val="none" w:sz="0" w:space="0" w:color="auto"/>
            <w:left w:val="none" w:sz="0" w:space="0" w:color="auto"/>
            <w:bottom w:val="none" w:sz="0" w:space="0" w:color="auto"/>
            <w:right w:val="none" w:sz="0" w:space="0" w:color="auto"/>
          </w:divBdr>
        </w:div>
        <w:div w:id="1594514937">
          <w:marLeft w:val="0"/>
          <w:marRight w:val="0"/>
          <w:marTop w:val="0"/>
          <w:marBottom w:val="0"/>
          <w:divBdr>
            <w:top w:val="none" w:sz="0" w:space="0" w:color="auto"/>
            <w:left w:val="none" w:sz="0" w:space="0" w:color="auto"/>
            <w:bottom w:val="none" w:sz="0" w:space="0" w:color="auto"/>
            <w:right w:val="none" w:sz="0" w:space="0" w:color="auto"/>
          </w:divBdr>
        </w:div>
        <w:div w:id="993408270">
          <w:marLeft w:val="0"/>
          <w:marRight w:val="0"/>
          <w:marTop w:val="0"/>
          <w:marBottom w:val="0"/>
          <w:divBdr>
            <w:top w:val="none" w:sz="0" w:space="0" w:color="auto"/>
            <w:left w:val="none" w:sz="0" w:space="0" w:color="auto"/>
            <w:bottom w:val="none" w:sz="0" w:space="0" w:color="auto"/>
            <w:right w:val="none" w:sz="0" w:space="0" w:color="auto"/>
          </w:divBdr>
        </w:div>
        <w:div w:id="1760982763">
          <w:marLeft w:val="0"/>
          <w:marRight w:val="0"/>
          <w:marTop w:val="0"/>
          <w:marBottom w:val="0"/>
          <w:divBdr>
            <w:top w:val="none" w:sz="0" w:space="0" w:color="auto"/>
            <w:left w:val="none" w:sz="0" w:space="0" w:color="auto"/>
            <w:bottom w:val="none" w:sz="0" w:space="0" w:color="auto"/>
            <w:right w:val="none" w:sz="0" w:space="0" w:color="auto"/>
          </w:divBdr>
        </w:div>
        <w:div w:id="1190946047">
          <w:marLeft w:val="0"/>
          <w:marRight w:val="0"/>
          <w:marTop w:val="0"/>
          <w:marBottom w:val="0"/>
          <w:divBdr>
            <w:top w:val="none" w:sz="0" w:space="0" w:color="auto"/>
            <w:left w:val="none" w:sz="0" w:space="0" w:color="auto"/>
            <w:bottom w:val="none" w:sz="0" w:space="0" w:color="auto"/>
            <w:right w:val="none" w:sz="0" w:space="0" w:color="auto"/>
          </w:divBdr>
        </w:div>
      </w:divsChild>
    </w:div>
    <w:div w:id="926307019">
      <w:bodyDiv w:val="1"/>
      <w:marLeft w:val="0"/>
      <w:marRight w:val="0"/>
      <w:marTop w:val="0"/>
      <w:marBottom w:val="0"/>
      <w:divBdr>
        <w:top w:val="none" w:sz="0" w:space="0" w:color="auto"/>
        <w:left w:val="none" w:sz="0" w:space="0" w:color="auto"/>
        <w:bottom w:val="none" w:sz="0" w:space="0" w:color="auto"/>
        <w:right w:val="none" w:sz="0" w:space="0" w:color="auto"/>
      </w:divBdr>
      <w:divsChild>
        <w:div w:id="863134747">
          <w:marLeft w:val="0"/>
          <w:marRight w:val="0"/>
          <w:marTop w:val="0"/>
          <w:marBottom w:val="0"/>
          <w:divBdr>
            <w:top w:val="none" w:sz="0" w:space="0" w:color="auto"/>
            <w:left w:val="none" w:sz="0" w:space="0" w:color="auto"/>
            <w:bottom w:val="none" w:sz="0" w:space="0" w:color="auto"/>
            <w:right w:val="none" w:sz="0" w:space="0" w:color="auto"/>
          </w:divBdr>
        </w:div>
        <w:div w:id="397830120">
          <w:marLeft w:val="0"/>
          <w:marRight w:val="0"/>
          <w:marTop w:val="0"/>
          <w:marBottom w:val="0"/>
          <w:divBdr>
            <w:top w:val="none" w:sz="0" w:space="0" w:color="auto"/>
            <w:left w:val="none" w:sz="0" w:space="0" w:color="auto"/>
            <w:bottom w:val="none" w:sz="0" w:space="0" w:color="auto"/>
            <w:right w:val="none" w:sz="0" w:space="0" w:color="auto"/>
          </w:divBdr>
        </w:div>
        <w:div w:id="1612972830">
          <w:marLeft w:val="0"/>
          <w:marRight w:val="0"/>
          <w:marTop w:val="0"/>
          <w:marBottom w:val="0"/>
          <w:divBdr>
            <w:top w:val="none" w:sz="0" w:space="0" w:color="auto"/>
            <w:left w:val="none" w:sz="0" w:space="0" w:color="auto"/>
            <w:bottom w:val="none" w:sz="0" w:space="0" w:color="auto"/>
            <w:right w:val="none" w:sz="0" w:space="0" w:color="auto"/>
          </w:divBdr>
        </w:div>
        <w:div w:id="616521374">
          <w:marLeft w:val="0"/>
          <w:marRight w:val="0"/>
          <w:marTop w:val="0"/>
          <w:marBottom w:val="0"/>
          <w:divBdr>
            <w:top w:val="none" w:sz="0" w:space="0" w:color="auto"/>
            <w:left w:val="none" w:sz="0" w:space="0" w:color="auto"/>
            <w:bottom w:val="none" w:sz="0" w:space="0" w:color="auto"/>
            <w:right w:val="none" w:sz="0" w:space="0" w:color="auto"/>
          </w:divBdr>
        </w:div>
        <w:div w:id="39747011">
          <w:marLeft w:val="0"/>
          <w:marRight w:val="0"/>
          <w:marTop w:val="0"/>
          <w:marBottom w:val="0"/>
          <w:divBdr>
            <w:top w:val="none" w:sz="0" w:space="0" w:color="auto"/>
            <w:left w:val="none" w:sz="0" w:space="0" w:color="auto"/>
            <w:bottom w:val="none" w:sz="0" w:space="0" w:color="auto"/>
            <w:right w:val="none" w:sz="0" w:space="0" w:color="auto"/>
          </w:divBdr>
        </w:div>
        <w:div w:id="1255364537">
          <w:marLeft w:val="0"/>
          <w:marRight w:val="0"/>
          <w:marTop w:val="240"/>
          <w:marBottom w:val="240"/>
          <w:divBdr>
            <w:top w:val="none" w:sz="0" w:space="0" w:color="auto"/>
            <w:left w:val="none" w:sz="0" w:space="0" w:color="auto"/>
            <w:bottom w:val="none" w:sz="0" w:space="0" w:color="auto"/>
            <w:right w:val="none" w:sz="0" w:space="0" w:color="auto"/>
          </w:divBdr>
          <w:divsChild>
            <w:div w:id="1618416072">
              <w:marLeft w:val="0"/>
              <w:marRight w:val="120"/>
              <w:marTop w:val="0"/>
              <w:marBottom w:val="180"/>
              <w:divBdr>
                <w:top w:val="none" w:sz="0" w:space="0" w:color="auto"/>
                <w:left w:val="none" w:sz="0" w:space="0" w:color="auto"/>
                <w:bottom w:val="none" w:sz="0" w:space="0" w:color="auto"/>
                <w:right w:val="none" w:sz="0" w:space="0" w:color="auto"/>
              </w:divBdr>
            </w:div>
            <w:div w:id="999625246">
              <w:marLeft w:val="0"/>
              <w:marRight w:val="120"/>
              <w:marTop w:val="0"/>
              <w:marBottom w:val="180"/>
              <w:divBdr>
                <w:top w:val="none" w:sz="0" w:space="0" w:color="auto"/>
                <w:left w:val="none" w:sz="0" w:space="0" w:color="auto"/>
                <w:bottom w:val="none" w:sz="0" w:space="0" w:color="auto"/>
                <w:right w:val="none" w:sz="0" w:space="0" w:color="auto"/>
              </w:divBdr>
            </w:div>
            <w:div w:id="221525027">
              <w:marLeft w:val="0"/>
              <w:marRight w:val="0"/>
              <w:marTop w:val="0"/>
              <w:marBottom w:val="0"/>
              <w:divBdr>
                <w:top w:val="none" w:sz="0" w:space="0" w:color="auto"/>
                <w:left w:val="none" w:sz="0" w:space="0" w:color="auto"/>
                <w:bottom w:val="none" w:sz="0" w:space="0" w:color="auto"/>
                <w:right w:val="none" w:sz="0" w:space="0" w:color="auto"/>
              </w:divBdr>
            </w:div>
          </w:divsChild>
        </w:div>
        <w:div w:id="1728525992">
          <w:marLeft w:val="0"/>
          <w:marRight w:val="0"/>
          <w:marTop w:val="0"/>
          <w:marBottom w:val="0"/>
          <w:divBdr>
            <w:top w:val="none" w:sz="0" w:space="0" w:color="auto"/>
            <w:left w:val="none" w:sz="0" w:space="0" w:color="auto"/>
            <w:bottom w:val="none" w:sz="0" w:space="0" w:color="auto"/>
            <w:right w:val="none" w:sz="0" w:space="0" w:color="auto"/>
          </w:divBdr>
        </w:div>
        <w:div w:id="1495416658">
          <w:marLeft w:val="0"/>
          <w:marRight w:val="0"/>
          <w:marTop w:val="0"/>
          <w:marBottom w:val="0"/>
          <w:divBdr>
            <w:top w:val="none" w:sz="0" w:space="0" w:color="auto"/>
            <w:left w:val="none" w:sz="0" w:space="0" w:color="auto"/>
            <w:bottom w:val="none" w:sz="0" w:space="0" w:color="auto"/>
            <w:right w:val="none" w:sz="0" w:space="0" w:color="auto"/>
          </w:divBdr>
        </w:div>
      </w:divsChild>
    </w:div>
    <w:div w:id="932519225">
      <w:bodyDiv w:val="1"/>
      <w:marLeft w:val="0"/>
      <w:marRight w:val="0"/>
      <w:marTop w:val="0"/>
      <w:marBottom w:val="0"/>
      <w:divBdr>
        <w:top w:val="none" w:sz="0" w:space="0" w:color="auto"/>
        <w:left w:val="none" w:sz="0" w:space="0" w:color="auto"/>
        <w:bottom w:val="none" w:sz="0" w:space="0" w:color="auto"/>
        <w:right w:val="none" w:sz="0" w:space="0" w:color="auto"/>
      </w:divBdr>
    </w:div>
    <w:div w:id="933711398">
      <w:bodyDiv w:val="1"/>
      <w:marLeft w:val="0"/>
      <w:marRight w:val="0"/>
      <w:marTop w:val="0"/>
      <w:marBottom w:val="0"/>
      <w:divBdr>
        <w:top w:val="none" w:sz="0" w:space="0" w:color="auto"/>
        <w:left w:val="none" w:sz="0" w:space="0" w:color="auto"/>
        <w:bottom w:val="none" w:sz="0" w:space="0" w:color="auto"/>
        <w:right w:val="none" w:sz="0" w:space="0" w:color="auto"/>
      </w:divBdr>
      <w:divsChild>
        <w:div w:id="45032448">
          <w:marLeft w:val="0"/>
          <w:marRight w:val="0"/>
          <w:marTop w:val="0"/>
          <w:marBottom w:val="0"/>
          <w:divBdr>
            <w:top w:val="none" w:sz="0" w:space="0" w:color="auto"/>
            <w:left w:val="none" w:sz="0" w:space="0" w:color="auto"/>
            <w:bottom w:val="none" w:sz="0" w:space="0" w:color="auto"/>
            <w:right w:val="none" w:sz="0" w:space="0" w:color="auto"/>
          </w:divBdr>
        </w:div>
        <w:div w:id="821242446">
          <w:marLeft w:val="0"/>
          <w:marRight w:val="0"/>
          <w:marTop w:val="0"/>
          <w:marBottom w:val="0"/>
          <w:divBdr>
            <w:top w:val="none" w:sz="0" w:space="0" w:color="auto"/>
            <w:left w:val="none" w:sz="0" w:space="0" w:color="auto"/>
            <w:bottom w:val="none" w:sz="0" w:space="0" w:color="auto"/>
            <w:right w:val="none" w:sz="0" w:space="0" w:color="auto"/>
          </w:divBdr>
        </w:div>
        <w:div w:id="2121409777">
          <w:marLeft w:val="0"/>
          <w:marRight w:val="0"/>
          <w:marTop w:val="0"/>
          <w:marBottom w:val="0"/>
          <w:divBdr>
            <w:top w:val="none" w:sz="0" w:space="0" w:color="auto"/>
            <w:left w:val="none" w:sz="0" w:space="0" w:color="auto"/>
            <w:bottom w:val="none" w:sz="0" w:space="0" w:color="auto"/>
            <w:right w:val="none" w:sz="0" w:space="0" w:color="auto"/>
          </w:divBdr>
        </w:div>
      </w:divsChild>
    </w:div>
    <w:div w:id="934090295">
      <w:bodyDiv w:val="1"/>
      <w:marLeft w:val="0"/>
      <w:marRight w:val="0"/>
      <w:marTop w:val="0"/>
      <w:marBottom w:val="0"/>
      <w:divBdr>
        <w:top w:val="none" w:sz="0" w:space="0" w:color="auto"/>
        <w:left w:val="none" w:sz="0" w:space="0" w:color="auto"/>
        <w:bottom w:val="none" w:sz="0" w:space="0" w:color="auto"/>
        <w:right w:val="none" w:sz="0" w:space="0" w:color="auto"/>
      </w:divBdr>
    </w:div>
    <w:div w:id="935212452">
      <w:bodyDiv w:val="1"/>
      <w:marLeft w:val="0"/>
      <w:marRight w:val="0"/>
      <w:marTop w:val="0"/>
      <w:marBottom w:val="0"/>
      <w:divBdr>
        <w:top w:val="none" w:sz="0" w:space="0" w:color="auto"/>
        <w:left w:val="none" w:sz="0" w:space="0" w:color="auto"/>
        <w:bottom w:val="none" w:sz="0" w:space="0" w:color="auto"/>
        <w:right w:val="none" w:sz="0" w:space="0" w:color="auto"/>
      </w:divBdr>
    </w:div>
    <w:div w:id="935674282">
      <w:bodyDiv w:val="1"/>
      <w:marLeft w:val="0"/>
      <w:marRight w:val="0"/>
      <w:marTop w:val="0"/>
      <w:marBottom w:val="0"/>
      <w:divBdr>
        <w:top w:val="none" w:sz="0" w:space="0" w:color="auto"/>
        <w:left w:val="none" w:sz="0" w:space="0" w:color="auto"/>
        <w:bottom w:val="none" w:sz="0" w:space="0" w:color="auto"/>
        <w:right w:val="none" w:sz="0" w:space="0" w:color="auto"/>
      </w:divBdr>
    </w:div>
    <w:div w:id="1005009504">
      <w:bodyDiv w:val="1"/>
      <w:marLeft w:val="0"/>
      <w:marRight w:val="0"/>
      <w:marTop w:val="0"/>
      <w:marBottom w:val="0"/>
      <w:divBdr>
        <w:top w:val="none" w:sz="0" w:space="0" w:color="auto"/>
        <w:left w:val="none" w:sz="0" w:space="0" w:color="auto"/>
        <w:bottom w:val="none" w:sz="0" w:space="0" w:color="auto"/>
        <w:right w:val="none" w:sz="0" w:space="0" w:color="auto"/>
      </w:divBdr>
    </w:div>
    <w:div w:id="1009914445">
      <w:bodyDiv w:val="1"/>
      <w:marLeft w:val="0"/>
      <w:marRight w:val="0"/>
      <w:marTop w:val="0"/>
      <w:marBottom w:val="0"/>
      <w:divBdr>
        <w:top w:val="none" w:sz="0" w:space="0" w:color="auto"/>
        <w:left w:val="none" w:sz="0" w:space="0" w:color="auto"/>
        <w:bottom w:val="none" w:sz="0" w:space="0" w:color="auto"/>
        <w:right w:val="none" w:sz="0" w:space="0" w:color="auto"/>
      </w:divBdr>
      <w:divsChild>
        <w:div w:id="483395858">
          <w:marLeft w:val="0"/>
          <w:marRight w:val="0"/>
          <w:marTop w:val="0"/>
          <w:marBottom w:val="0"/>
          <w:divBdr>
            <w:top w:val="none" w:sz="0" w:space="0" w:color="auto"/>
            <w:left w:val="none" w:sz="0" w:space="0" w:color="auto"/>
            <w:bottom w:val="none" w:sz="0" w:space="0" w:color="auto"/>
            <w:right w:val="none" w:sz="0" w:space="0" w:color="auto"/>
          </w:divBdr>
        </w:div>
        <w:div w:id="8290031">
          <w:marLeft w:val="0"/>
          <w:marRight w:val="0"/>
          <w:marTop w:val="0"/>
          <w:marBottom w:val="0"/>
          <w:divBdr>
            <w:top w:val="none" w:sz="0" w:space="0" w:color="auto"/>
            <w:left w:val="none" w:sz="0" w:space="0" w:color="auto"/>
            <w:bottom w:val="none" w:sz="0" w:space="0" w:color="auto"/>
            <w:right w:val="none" w:sz="0" w:space="0" w:color="auto"/>
          </w:divBdr>
        </w:div>
        <w:div w:id="1878349128">
          <w:marLeft w:val="0"/>
          <w:marRight w:val="0"/>
          <w:marTop w:val="0"/>
          <w:marBottom w:val="0"/>
          <w:divBdr>
            <w:top w:val="none" w:sz="0" w:space="0" w:color="auto"/>
            <w:left w:val="none" w:sz="0" w:space="0" w:color="auto"/>
            <w:bottom w:val="none" w:sz="0" w:space="0" w:color="auto"/>
            <w:right w:val="none" w:sz="0" w:space="0" w:color="auto"/>
          </w:divBdr>
          <w:divsChild>
            <w:div w:id="1193417457">
              <w:marLeft w:val="0"/>
              <w:marRight w:val="0"/>
              <w:marTop w:val="0"/>
              <w:marBottom w:val="0"/>
              <w:divBdr>
                <w:top w:val="none" w:sz="0" w:space="0" w:color="auto"/>
                <w:left w:val="none" w:sz="0" w:space="0" w:color="auto"/>
                <w:bottom w:val="none" w:sz="0" w:space="0" w:color="auto"/>
                <w:right w:val="none" w:sz="0" w:space="0" w:color="auto"/>
              </w:divBdr>
            </w:div>
            <w:div w:id="558857842">
              <w:marLeft w:val="0"/>
              <w:marRight w:val="0"/>
              <w:marTop w:val="0"/>
              <w:marBottom w:val="0"/>
              <w:divBdr>
                <w:top w:val="none" w:sz="0" w:space="0" w:color="auto"/>
                <w:left w:val="none" w:sz="0" w:space="0" w:color="auto"/>
                <w:bottom w:val="none" w:sz="0" w:space="0" w:color="auto"/>
                <w:right w:val="none" w:sz="0" w:space="0" w:color="auto"/>
              </w:divBdr>
            </w:div>
            <w:div w:id="2099788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664091">
      <w:bodyDiv w:val="1"/>
      <w:marLeft w:val="0"/>
      <w:marRight w:val="0"/>
      <w:marTop w:val="0"/>
      <w:marBottom w:val="0"/>
      <w:divBdr>
        <w:top w:val="none" w:sz="0" w:space="0" w:color="auto"/>
        <w:left w:val="none" w:sz="0" w:space="0" w:color="auto"/>
        <w:bottom w:val="none" w:sz="0" w:space="0" w:color="auto"/>
        <w:right w:val="none" w:sz="0" w:space="0" w:color="auto"/>
      </w:divBdr>
    </w:div>
    <w:div w:id="1038966932">
      <w:bodyDiv w:val="1"/>
      <w:marLeft w:val="0"/>
      <w:marRight w:val="0"/>
      <w:marTop w:val="0"/>
      <w:marBottom w:val="0"/>
      <w:divBdr>
        <w:top w:val="none" w:sz="0" w:space="0" w:color="auto"/>
        <w:left w:val="none" w:sz="0" w:space="0" w:color="auto"/>
        <w:bottom w:val="none" w:sz="0" w:space="0" w:color="auto"/>
        <w:right w:val="none" w:sz="0" w:space="0" w:color="auto"/>
      </w:divBdr>
      <w:divsChild>
        <w:div w:id="94790199">
          <w:marLeft w:val="0"/>
          <w:marRight w:val="0"/>
          <w:marTop w:val="0"/>
          <w:marBottom w:val="0"/>
          <w:divBdr>
            <w:top w:val="none" w:sz="0" w:space="0" w:color="auto"/>
            <w:left w:val="none" w:sz="0" w:space="0" w:color="auto"/>
            <w:bottom w:val="none" w:sz="0" w:space="0" w:color="auto"/>
            <w:right w:val="none" w:sz="0" w:space="0" w:color="auto"/>
          </w:divBdr>
        </w:div>
        <w:div w:id="110513450">
          <w:marLeft w:val="0"/>
          <w:marRight w:val="0"/>
          <w:marTop w:val="0"/>
          <w:marBottom w:val="0"/>
          <w:divBdr>
            <w:top w:val="none" w:sz="0" w:space="0" w:color="auto"/>
            <w:left w:val="none" w:sz="0" w:space="0" w:color="auto"/>
            <w:bottom w:val="none" w:sz="0" w:space="0" w:color="auto"/>
            <w:right w:val="none" w:sz="0" w:space="0" w:color="auto"/>
          </w:divBdr>
        </w:div>
        <w:div w:id="1541092810">
          <w:marLeft w:val="0"/>
          <w:marRight w:val="0"/>
          <w:marTop w:val="0"/>
          <w:marBottom w:val="0"/>
          <w:divBdr>
            <w:top w:val="none" w:sz="0" w:space="0" w:color="auto"/>
            <w:left w:val="none" w:sz="0" w:space="0" w:color="auto"/>
            <w:bottom w:val="none" w:sz="0" w:space="0" w:color="auto"/>
            <w:right w:val="none" w:sz="0" w:space="0" w:color="auto"/>
          </w:divBdr>
        </w:div>
        <w:div w:id="416248127">
          <w:marLeft w:val="0"/>
          <w:marRight w:val="0"/>
          <w:marTop w:val="0"/>
          <w:marBottom w:val="0"/>
          <w:divBdr>
            <w:top w:val="none" w:sz="0" w:space="0" w:color="auto"/>
            <w:left w:val="none" w:sz="0" w:space="0" w:color="auto"/>
            <w:bottom w:val="none" w:sz="0" w:space="0" w:color="auto"/>
            <w:right w:val="none" w:sz="0" w:space="0" w:color="auto"/>
          </w:divBdr>
        </w:div>
        <w:div w:id="570195848">
          <w:marLeft w:val="0"/>
          <w:marRight w:val="0"/>
          <w:marTop w:val="0"/>
          <w:marBottom w:val="0"/>
          <w:divBdr>
            <w:top w:val="none" w:sz="0" w:space="0" w:color="auto"/>
            <w:left w:val="none" w:sz="0" w:space="0" w:color="auto"/>
            <w:bottom w:val="none" w:sz="0" w:space="0" w:color="auto"/>
            <w:right w:val="none" w:sz="0" w:space="0" w:color="auto"/>
          </w:divBdr>
        </w:div>
        <w:div w:id="586503002">
          <w:marLeft w:val="0"/>
          <w:marRight w:val="0"/>
          <w:marTop w:val="0"/>
          <w:marBottom w:val="0"/>
          <w:divBdr>
            <w:top w:val="none" w:sz="0" w:space="0" w:color="auto"/>
            <w:left w:val="none" w:sz="0" w:space="0" w:color="auto"/>
            <w:bottom w:val="none" w:sz="0" w:space="0" w:color="auto"/>
            <w:right w:val="none" w:sz="0" w:space="0" w:color="auto"/>
          </w:divBdr>
        </w:div>
      </w:divsChild>
    </w:div>
    <w:div w:id="1040789567">
      <w:bodyDiv w:val="1"/>
      <w:marLeft w:val="0"/>
      <w:marRight w:val="0"/>
      <w:marTop w:val="0"/>
      <w:marBottom w:val="0"/>
      <w:divBdr>
        <w:top w:val="none" w:sz="0" w:space="0" w:color="auto"/>
        <w:left w:val="none" w:sz="0" w:space="0" w:color="auto"/>
        <w:bottom w:val="none" w:sz="0" w:space="0" w:color="auto"/>
        <w:right w:val="none" w:sz="0" w:space="0" w:color="auto"/>
      </w:divBdr>
    </w:div>
    <w:div w:id="1044715889">
      <w:bodyDiv w:val="1"/>
      <w:marLeft w:val="0"/>
      <w:marRight w:val="0"/>
      <w:marTop w:val="0"/>
      <w:marBottom w:val="0"/>
      <w:divBdr>
        <w:top w:val="none" w:sz="0" w:space="0" w:color="auto"/>
        <w:left w:val="none" w:sz="0" w:space="0" w:color="auto"/>
        <w:bottom w:val="none" w:sz="0" w:space="0" w:color="auto"/>
        <w:right w:val="none" w:sz="0" w:space="0" w:color="auto"/>
      </w:divBdr>
      <w:divsChild>
        <w:div w:id="14068731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22467747">
              <w:marLeft w:val="0"/>
              <w:marRight w:val="0"/>
              <w:marTop w:val="0"/>
              <w:marBottom w:val="0"/>
              <w:divBdr>
                <w:top w:val="none" w:sz="0" w:space="0" w:color="auto"/>
                <w:left w:val="none" w:sz="0" w:space="0" w:color="auto"/>
                <w:bottom w:val="none" w:sz="0" w:space="0" w:color="auto"/>
                <w:right w:val="none" w:sz="0" w:space="0" w:color="auto"/>
              </w:divBdr>
              <w:divsChild>
                <w:div w:id="1706561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1920763">
      <w:bodyDiv w:val="1"/>
      <w:marLeft w:val="0"/>
      <w:marRight w:val="0"/>
      <w:marTop w:val="0"/>
      <w:marBottom w:val="0"/>
      <w:divBdr>
        <w:top w:val="none" w:sz="0" w:space="0" w:color="auto"/>
        <w:left w:val="none" w:sz="0" w:space="0" w:color="auto"/>
        <w:bottom w:val="none" w:sz="0" w:space="0" w:color="auto"/>
        <w:right w:val="none" w:sz="0" w:space="0" w:color="auto"/>
      </w:divBdr>
    </w:div>
    <w:div w:id="1067000250">
      <w:bodyDiv w:val="1"/>
      <w:marLeft w:val="0"/>
      <w:marRight w:val="0"/>
      <w:marTop w:val="0"/>
      <w:marBottom w:val="0"/>
      <w:divBdr>
        <w:top w:val="none" w:sz="0" w:space="0" w:color="auto"/>
        <w:left w:val="none" w:sz="0" w:space="0" w:color="auto"/>
        <w:bottom w:val="none" w:sz="0" w:space="0" w:color="auto"/>
        <w:right w:val="none" w:sz="0" w:space="0" w:color="auto"/>
      </w:divBdr>
    </w:div>
    <w:div w:id="1082337009">
      <w:bodyDiv w:val="1"/>
      <w:marLeft w:val="0"/>
      <w:marRight w:val="0"/>
      <w:marTop w:val="0"/>
      <w:marBottom w:val="0"/>
      <w:divBdr>
        <w:top w:val="none" w:sz="0" w:space="0" w:color="auto"/>
        <w:left w:val="none" w:sz="0" w:space="0" w:color="auto"/>
        <w:bottom w:val="none" w:sz="0" w:space="0" w:color="auto"/>
        <w:right w:val="none" w:sz="0" w:space="0" w:color="auto"/>
      </w:divBdr>
    </w:div>
    <w:div w:id="1111360471">
      <w:bodyDiv w:val="1"/>
      <w:marLeft w:val="0"/>
      <w:marRight w:val="0"/>
      <w:marTop w:val="0"/>
      <w:marBottom w:val="0"/>
      <w:divBdr>
        <w:top w:val="none" w:sz="0" w:space="0" w:color="auto"/>
        <w:left w:val="none" w:sz="0" w:space="0" w:color="auto"/>
        <w:bottom w:val="none" w:sz="0" w:space="0" w:color="auto"/>
        <w:right w:val="none" w:sz="0" w:space="0" w:color="auto"/>
      </w:divBdr>
    </w:div>
    <w:div w:id="1112019274">
      <w:bodyDiv w:val="1"/>
      <w:marLeft w:val="0"/>
      <w:marRight w:val="0"/>
      <w:marTop w:val="0"/>
      <w:marBottom w:val="0"/>
      <w:divBdr>
        <w:top w:val="none" w:sz="0" w:space="0" w:color="auto"/>
        <w:left w:val="none" w:sz="0" w:space="0" w:color="auto"/>
        <w:bottom w:val="none" w:sz="0" w:space="0" w:color="auto"/>
        <w:right w:val="none" w:sz="0" w:space="0" w:color="auto"/>
      </w:divBdr>
    </w:div>
    <w:div w:id="1121924437">
      <w:bodyDiv w:val="1"/>
      <w:marLeft w:val="0"/>
      <w:marRight w:val="0"/>
      <w:marTop w:val="0"/>
      <w:marBottom w:val="0"/>
      <w:divBdr>
        <w:top w:val="none" w:sz="0" w:space="0" w:color="auto"/>
        <w:left w:val="none" w:sz="0" w:space="0" w:color="auto"/>
        <w:bottom w:val="none" w:sz="0" w:space="0" w:color="auto"/>
        <w:right w:val="none" w:sz="0" w:space="0" w:color="auto"/>
      </w:divBdr>
      <w:divsChild>
        <w:div w:id="1145123899">
          <w:marLeft w:val="0"/>
          <w:marRight w:val="0"/>
          <w:marTop w:val="0"/>
          <w:marBottom w:val="0"/>
          <w:divBdr>
            <w:top w:val="none" w:sz="0" w:space="0" w:color="auto"/>
            <w:left w:val="none" w:sz="0" w:space="0" w:color="auto"/>
            <w:bottom w:val="none" w:sz="0" w:space="0" w:color="auto"/>
            <w:right w:val="none" w:sz="0" w:space="0" w:color="auto"/>
          </w:divBdr>
          <w:divsChild>
            <w:div w:id="1486123278">
              <w:marLeft w:val="0"/>
              <w:marRight w:val="0"/>
              <w:marTop w:val="0"/>
              <w:marBottom w:val="0"/>
              <w:divBdr>
                <w:top w:val="none" w:sz="0" w:space="0" w:color="auto"/>
                <w:left w:val="none" w:sz="0" w:space="0" w:color="auto"/>
                <w:bottom w:val="none" w:sz="0" w:space="0" w:color="auto"/>
                <w:right w:val="none" w:sz="0" w:space="0" w:color="auto"/>
              </w:divBdr>
              <w:divsChild>
                <w:div w:id="609707895">
                  <w:marLeft w:val="0"/>
                  <w:marRight w:val="0"/>
                  <w:marTop w:val="120"/>
                  <w:marBottom w:val="0"/>
                  <w:divBdr>
                    <w:top w:val="none" w:sz="0" w:space="0" w:color="auto"/>
                    <w:left w:val="none" w:sz="0" w:space="0" w:color="auto"/>
                    <w:bottom w:val="none" w:sz="0" w:space="0" w:color="auto"/>
                    <w:right w:val="none" w:sz="0" w:space="0" w:color="auto"/>
                  </w:divBdr>
                  <w:divsChild>
                    <w:div w:id="1845973115">
                      <w:marLeft w:val="0"/>
                      <w:marRight w:val="0"/>
                      <w:marTop w:val="0"/>
                      <w:marBottom w:val="0"/>
                      <w:divBdr>
                        <w:top w:val="none" w:sz="0" w:space="0" w:color="auto"/>
                        <w:left w:val="none" w:sz="0" w:space="0" w:color="auto"/>
                        <w:bottom w:val="none" w:sz="0" w:space="0" w:color="auto"/>
                        <w:right w:val="none" w:sz="0" w:space="0" w:color="auto"/>
                      </w:divBdr>
                      <w:divsChild>
                        <w:div w:id="1339039655">
                          <w:marLeft w:val="0"/>
                          <w:marRight w:val="0"/>
                          <w:marTop w:val="0"/>
                          <w:marBottom w:val="0"/>
                          <w:divBdr>
                            <w:top w:val="none" w:sz="0" w:space="0" w:color="auto"/>
                            <w:left w:val="none" w:sz="0" w:space="0" w:color="auto"/>
                            <w:bottom w:val="none" w:sz="0" w:space="0" w:color="auto"/>
                            <w:right w:val="none" w:sz="0" w:space="0" w:color="auto"/>
                          </w:divBdr>
                          <w:divsChild>
                            <w:div w:id="188698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7134826">
              <w:marLeft w:val="0"/>
              <w:marRight w:val="0"/>
              <w:marTop w:val="0"/>
              <w:marBottom w:val="0"/>
              <w:divBdr>
                <w:top w:val="none" w:sz="0" w:space="0" w:color="auto"/>
                <w:left w:val="none" w:sz="0" w:space="0" w:color="auto"/>
                <w:bottom w:val="none" w:sz="0" w:space="0" w:color="auto"/>
                <w:right w:val="none" w:sz="0" w:space="0" w:color="auto"/>
              </w:divBdr>
              <w:divsChild>
                <w:div w:id="134220156">
                  <w:marLeft w:val="300"/>
                  <w:marRight w:val="0"/>
                  <w:marTop w:val="0"/>
                  <w:marBottom w:val="0"/>
                  <w:divBdr>
                    <w:top w:val="none" w:sz="0" w:space="0" w:color="auto"/>
                    <w:left w:val="none" w:sz="0" w:space="0" w:color="auto"/>
                    <w:bottom w:val="none" w:sz="0" w:space="0" w:color="auto"/>
                    <w:right w:val="none" w:sz="0" w:space="0" w:color="auto"/>
                  </w:divBdr>
                </w:div>
                <w:div w:id="606546005">
                  <w:marLeft w:val="0"/>
                  <w:marRight w:val="0"/>
                  <w:marTop w:val="0"/>
                  <w:marBottom w:val="0"/>
                  <w:divBdr>
                    <w:top w:val="none" w:sz="0" w:space="0" w:color="auto"/>
                    <w:left w:val="none" w:sz="0" w:space="0" w:color="auto"/>
                    <w:bottom w:val="none" w:sz="0" w:space="0" w:color="auto"/>
                    <w:right w:val="none" w:sz="0" w:space="0" w:color="auto"/>
                  </w:divBdr>
                </w:div>
                <w:div w:id="1219323257">
                  <w:marLeft w:val="300"/>
                  <w:marRight w:val="0"/>
                  <w:marTop w:val="0"/>
                  <w:marBottom w:val="0"/>
                  <w:divBdr>
                    <w:top w:val="none" w:sz="0" w:space="0" w:color="auto"/>
                    <w:left w:val="none" w:sz="0" w:space="0" w:color="auto"/>
                    <w:bottom w:val="none" w:sz="0" w:space="0" w:color="auto"/>
                    <w:right w:val="none" w:sz="0" w:space="0" w:color="auto"/>
                  </w:divBdr>
                </w:div>
                <w:div w:id="1808543615">
                  <w:marLeft w:val="60"/>
                  <w:marRight w:val="0"/>
                  <w:marTop w:val="0"/>
                  <w:marBottom w:val="0"/>
                  <w:divBdr>
                    <w:top w:val="none" w:sz="0" w:space="0" w:color="auto"/>
                    <w:left w:val="none" w:sz="0" w:space="0" w:color="auto"/>
                    <w:bottom w:val="none" w:sz="0" w:space="0" w:color="auto"/>
                    <w:right w:val="none" w:sz="0" w:space="0" w:color="auto"/>
                  </w:divBdr>
                </w:div>
                <w:div w:id="1916625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828716">
          <w:marLeft w:val="0"/>
          <w:marRight w:val="0"/>
          <w:marTop w:val="0"/>
          <w:marBottom w:val="0"/>
          <w:divBdr>
            <w:top w:val="none" w:sz="0" w:space="0" w:color="auto"/>
            <w:left w:val="none" w:sz="0" w:space="0" w:color="auto"/>
            <w:bottom w:val="none" w:sz="0" w:space="0" w:color="auto"/>
            <w:right w:val="none" w:sz="0" w:space="0" w:color="auto"/>
          </w:divBdr>
          <w:divsChild>
            <w:div w:id="990595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2648">
      <w:bodyDiv w:val="1"/>
      <w:marLeft w:val="0"/>
      <w:marRight w:val="0"/>
      <w:marTop w:val="0"/>
      <w:marBottom w:val="0"/>
      <w:divBdr>
        <w:top w:val="none" w:sz="0" w:space="0" w:color="auto"/>
        <w:left w:val="none" w:sz="0" w:space="0" w:color="auto"/>
        <w:bottom w:val="none" w:sz="0" w:space="0" w:color="auto"/>
        <w:right w:val="none" w:sz="0" w:space="0" w:color="auto"/>
      </w:divBdr>
    </w:div>
    <w:div w:id="1143087402">
      <w:bodyDiv w:val="1"/>
      <w:marLeft w:val="0"/>
      <w:marRight w:val="0"/>
      <w:marTop w:val="0"/>
      <w:marBottom w:val="0"/>
      <w:divBdr>
        <w:top w:val="none" w:sz="0" w:space="0" w:color="auto"/>
        <w:left w:val="none" w:sz="0" w:space="0" w:color="auto"/>
        <w:bottom w:val="none" w:sz="0" w:space="0" w:color="auto"/>
        <w:right w:val="none" w:sz="0" w:space="0" w:color="auto"/>
      </w:divBdr>
    </w:div>
    <w:div w:id="1151599723">
      <w:bodyDiv w:val="1"/>
      <w:marLeft w:val="0"/>
      <w:marRight w:val="0"/>
      <w:marTop w:val="0"/>
      <w:marBottom w:val="0"/>
      <w:divBdr>
        <w:top w:val="none" w:sz="0" w:space="0" w:color="auto"/>
        <w:left w:val="none" w:sz="0" w:space="0" w:color="auto"/>
        <w:bottom w:val="none" w:sz="0" w:space="0" w:color="auto"/>
        <w:right w:val="none" w:sz="0" w:space="0" w:color="auto"/>
      </w:divBdr>
    </w:div>
    <w:div w:id="1162894231">
      <w:bodyDiv w:val="1"/>
      <w:marLeft w:val="0"/>
      <w:marRight w:val="0"/>
      <w:marTop w:val="0"/>
      <w:marBottom w:val="0"/>
      <w:divBdr>
        <w:top w:val="none" w:sz="0" w:space="0" w:color="auto"/>
        <w:left w:val="none" w:sz="0" w:space="0" w:color="auto"/>
        <w:bottom w:val="none" w:sz="0" w:space="0" w:color="auto"/>
        <w:right w:val="none" w:sz="0" w:space="0" w:color="auto"/>
      </w:divBdr>
    </w:div>
    <w:div w:id="1162936900">
      <w:bodyDiv w:val="1"/>
      <w:marLeft w:val="0"/>
      <w:marRight w:val="0"/>
      <w:marTop w:val="0"/>
      <w:marBottom w:val="0"/>
      <w:divBdr>
        <w:top w:val="none" w:sz="0" w:space="0" w:color="auto"/>
        <w:left w:val="none" w:sz="0" w:space="0" w:color="auto"/>
        <w:bottom w:val="none" w:sz="0" w:space="0" w:color="auto"/>
        <w:right w:val="none" w:sz="0" w:space="0" w:color="auto"/>
      </w:divBdr>
      <w:divsChild>
        <w:div w:id="1606113644">
          <w:marLeft w:val="0"/>
          <w:marRight w:val="0"/>
          <w:marTop w:val="0"/>
          <w:marBottom w:val="0"/>
          <w:divBdr>
            <w:top w:val="none" w:sz="0" w:space="0" w:color="auto"/>
            <w:left w:val="none" w:sz="0" w:space="0" w:color="auto"/>
            <w:bottom w:val="none" w:sz="0" w:space="0" w:color="auto"/>
            <w:right w:val="none" w:sz="0" w:space="0" w:color="auto"/>
          </w:divBdr>
        </w:div>
        <w:div w:id="833060570">
          <w:marLeft w:val="0"/>
          <w:marRight w:val="0"/>
          <w:marTop w:val="0"/>
          <w:marBottom w:val="0"/>
          <w:divBdr>
            <w:top w:val="none" w:sz="0" w:space="0" w:color="auto"/>
            <w:left w:val="none" w:sz="0" w:space="0" w:color="auto"/>
            <w:bottom w:val="none" w:sz="0" w:space="0" w:color="auto"/>
            <w:right w:val="none" w:sz="0" w:space="0" w:color="auto"/>
          </w:divBdr>
        </w:div>
        <w:div w:id="290407948">
          <w:marLeft w:val="0"/>
          <w:marRight w:val="0"/>
          <w:marTop w:val="0"/>
          <w:marBottom w:val="0"/>
          <w:divBdr>
            <w:top w:val="none" w:sz="0" w:space="0" w:color="auto"/>
            <w:left w:val="none" w:sz="0" w:space="0" w:color="auto"/>
            <w:bottom w:val="none" w:sz="0" w:space="0" w:color="auto"/>
            <w:right w:val="none" w:sz="0" w:space="0" w:color="auto"/>
          </w:divBdr>
        </w:div>
      </w:divsChild>
    </w:div>
    <w:div w:id="1179781844">
      <w:bodyDiv w:val="1"/>
      <w:marLeft w:val="0"/>
      <w:marRight w:val="0"/>
      <w:marTop w:val="0"/>
      <w:marBottom w:val="0"/>
      <w:divBdr>
        <w:top w:val="none" w:sz="0" w:space="0" w:color="auto"/>
        <w:left w:val="none" w:sz="0" w:space="0" w:color="auto"/>
        <w:bottom w:val="none" w:sz="0" w:space="0" w:color="auto"/>
        <w:right w:val="none" w:sz="0" w:space="0" w:color="auto"/>
      </w:divBdr>
    </w:div>
    <w:div w:id="1190948865">
      <w:bodyDiv w:val="1"/>
      <w:marLeft w:val="0"/>
      <w:marRight w:val="0"/>
      <w:marTop w:val="0"/>
      <w:marBottom w:val="0"/>
      <w:divBdr>
        <w:top w:val="none" w:sz="0" w:space="0" w:color="auto"/>
        <w:left w:val="none" w:sz="0" w:space="0" w:color="auto"/>
        <w:bottom w:val="none" w:sz="0" w:space="0" w:color="auto"/>
        <w:right w:val="none" w:sz="0" w:space="0" w:color="auto"/>
      </w:divBdr>
    </w:div>
    <w:div w:id="1193692804">
      <w:bodyDiv w:val="1"/>
      <w:marLeft w:val="0"/>
      <w:marRight w:val="0"/>
      <w:marTop w:val="0"/>
      <w:marBottom w:val="0"/>
      <w:divBdr>
        <w:top w:val="none" w:sz="0" w:space="0" w:color="auto"/>
        <w:left w:val="none" w:sz="0" w:space="0" w:color="auto"/>
        <w:bottom w:val="none" w:sz="0" w:space="0" w:color="auto"/>
        <w:right w:val="none" w:sz="0" w:space="0" w:color="auto"/>
      </w:divBdr>
    </w:div>
    <w:div w:id="1194735497">
      <w:bodyDiv w:val="1"/>
      <w:marLeft w:val="0"/>
      <w:marRight w:val="0"/>
      <w:marTop w:val="0"/>
      <w:marBottom w:val="0"/>
      <w:divBdr>
        <w:top w:val="none" w:sz="0" w:space="0" w:color="auto"/>
        <w:left w:val="none" w:sz="0" w:space="0" w:color="auto"/>
        <w:bottom w:val="none" w:sz="0" w:space="0" w:color="auto"/>
        <w:right w:val="none" w:sz="0" w:space="0" w:color="auto"/>
      </w:divBdr>
    </w:div>
    <w:div w:id="1210141360">
      <w:bodyDiv w:val="1"/>
      <w:marLeft w:val="0"/>
      <w:marRight w:val="0"/>
      <w:marTop w:val="0"/>
      <w:marBottom w:val="0"/>
      <w:divBdr>
        <w:top w:val="none" w:sz="0" w:space="0" w:color="auto"/>
        <w:left w:val="none" w:sz="0" w:space="0" w:color="auto"/>
        <w:bottom w:val="none" w:sz="0" w:space="0" w:color="auto"/>
        <w:right w:val="none" w:sz="0" w:space="0" w:color="auto"/>
      </w:divBdr>
      <w:divsChild>
        <w:div w:id="1222449677">
          <w:marLeft w:val="0"/>
          <w:marRight w:val="0"/>
          <w:marTop w:val="0"/>
          <w:marBottom w:val="0"/>
          <w:divBdr>
            <w:top w:val="none" w:sz="0" w:space="0" w:color="auto"/>
            <w:left w:val="none" w:sz="0" w:space="0" w:color="auto"/>
            <w:bottom w:val="none" w:sz="0" w:space="0" w:color="auto"/>
            <w:right w:val="none" w:sz="0" w:space="0" w:color="auto"/>
          </w:divBdr>
        </w:div>
        <w:div w:id="1693992923">
          <w:marLeft w:val="0"/>
          <w:marRight w:val="0"/>
          <w:marTop w:val="0"/>
          <w:marBottom w:val="0"/>
          <w:divBdr>
            <w:top w:val="none" w:sz="0" w:space="0" w:color="auto"/>
            <w:left w:val="none" w:sz="0" w:space="0" w:color="auto"/>
            <w:bottom w:val="none" w:sz="0" w:space="0" w:color="auto"/>
            <w:right w:val="none" w:sz="0" w:space="0" w:color="auto"/>
          </w:divBdr>
        </w:div>
        <w:div w:id="1281184028">
          <w:marLeft w:val="0"/>
          <w:marRight w:val="0"/>
          <w:marTop w:val="0"/>
          <w:marBottom w:val="0"/>
          <w:divBdr>
            <w:top w:val="none" w:sz="0" w:space="0" w:color="auto"/>
            <w:left w:val="none" w:sz="0" w:space="0" w:color="auto"/>
            <w:bottom w:val="none" w:sz="0" w:space="0" w:color="auto"/>
            <w:right w:val="none" w:sz="0" w:space="0" w:color="auto"/>
          </w:divBdr>
        </w:div>
        <w:div w:id="1297174706">
          <w:marLeft w:val="0"/>
          <w:marRight w:val="0"/>
          <w:marTop w:val="0"/>
          <w:marBottom w:val="0"/>
          <w:divBdr>
            <w:top w:val="none" w:sz="0" w:space="0" w:color="auto"/>
            <w:left w:val="none" w:sz="0" w:space="0" w:color="auto"/>
            <w:bottom w:val="none" w:sz="0" w:space="0" w:color="auto"/>
            <w:right w:val="none" w:sz="0" w:space="0" w:color="auto"/>
          </w:divBdr>
        </w:div>
        <w:div w:id="1833981722">
          <w:marLeft w:val="0"/>
          <w:marRight w:val="0"/>
          <w:marTop w:val="0"/>
          <w:marBottom w:val="0"/>
          <w:divBdr>
            <w:top w:val="none" w:sz="0" w:space="0" w:color="auto"/>
            <w:left w:val="none" w:sz="0" w:space="0" w:color="auto"/>
            <w:bottom w:val="none" w:sz="0" w:space="0" w:color="auto"/>
            <w:right w:val="none" w:sz="0" w:space="0" w:color="auto"/>
          </w:divBdr>
        </w:div>
        <w:div w:id="703020061">
          <w:marLeft w:val="0"/>
          <w:marRight w:val="0"/>
          <w:marTop w:val="0"/>
          <w:marBottom w:val="0"/>
          <w:divBdr>
            <w:top w:val="none" w:sz="0" w:space="0" w:color="auto"/>
            <w:left w:val="none" w:sz="0" w:space="0" w:color="auto"/>
            <w:bottom w:val="none" w:sz="0" w:space="0" w:color="auto"/>
            <w:right w:val="none" w:sz="0" w:space="0" w:color="auto"/>
          </w:divBdr>
        </w:div>
        <w:div w:id="929004753">
          <w:marLeft w:val="0"/>
          <w:marRight w:val="0"/>
          <w:marTop w:val="0"/>
          <w:marBottom w:val="0"/>
          <w:divBdr>
            <w:top w:val="none" w:sz="0" w:space="0" w:color="auto"/>
            <w:left w:val="none" w:sz="0" w:space="0" w:color="auto"/>
            <w:bottom w:val="none" w:sz="0" w:space="0" w:color="auto"/>
            <w:right w:val="none" w:sz="0" w:space="0" w:color="auto"/>
          </w:divBdr>
        </w:div>
        <w:div w:id="30154068">
          <w:marLeft w:val="0"/>
          <w:marRight w:val="0"/>
          <w:marTop w:val="0"/>
          <w:marBottom w:val="0"/>
          <w:divBdr>
            <w:top w:val="none" w:sz="0" w:space="0" w:color="auto"/>
            <w:left w:val="none" w:sz="0" w:space="0" w:color="auto"/>
            <w:bottom w:val="none" w:sz="0" w:space="0" w:color="auto"/>
            <w:right w:val="none" w:sz="0" w:space="0" w:color="auto"/>
          </w:divBdr>
        </w:div>
        <w:div w:id="952520277">
          <w:marLeft w:val="0"/>
          <w:marRight w:val="0"/>
          <w:marTop w:val="0"/>
          <w:marBottom w:val="0"/>
          <w:divBdr>
            <w:top w:val="none" w:sz="0" w:space="0" w:color="auto"/>
            <w:left w:val="none" w:sz="0" w:space="0" w:color="auto"/>
            <w:bottom w:val="none" w:sz="0" w:space="0" w:color="auto"/>
            <w:right w:val="none" w:sz="0" w:space="0" w:color="auto"/>
          </w:divBdr>
        </w:div>
        <w:div w:id="1046755702">
          <w:marLeft w:val="0"/>
          <w:marRight w:val="0"/>
          <w:marTop w:val="0"/>
          <w:marBottom w:val="0"/>
          <w:divBdr>
            <w:top w:val="none" w:sz="0" w:space="0" w:color="auto"/>
            <w:left w:val="none" w:sz="0" w:space="0" w:color="auto"/>
            <w:bottom w:val="none" w:sz="0" w:space="0" w:color="auto"/>
            <w:right w:val="none" w:sz="0" w:space="0" w:color="auto"/>
          </w:divBdr>
        </w:div>
        <w:div w:id="1810825478">
          <w:marLeft w:val="0"/>
          <w:marRight w:val="0"/>
          <w:marTop w:val="0"/>
          <w:marBottom w:val="0"/>
          <w:divBdr>
            <w:top w:val="none" w:sz="0" w:space="0" w:color="auto"/>
            <w:left w:val="none" w:sz="0" w:space="0" w:color="auto"/>
            <w:bottom w:val="none" w:sz="0" w:space="0" w:color="auto"/>
            <w:right w:val="none" w:sz="0" w:space="0" w:color="auto"/>
          </w:divBdr>
        </w:div>
        <w:div w:id="1428963349">
          <w:marLeft w:val="0"/>
          <w:marRight w:val="0"/>
          <w:marTop w:val="0"/>
          <w:marBottom w:val="0"/>
          <w:divBdr>
            <w:top w:val="none" w:sz="0" w:space="0" w:color="auto"/>
            <w:left w:val="none" w:sz="0" w:space="0" w:color="auto"/>
            <w:bottom w:val="none" w:sz="0" w:space="0" w:color="auto"/>
            <w:right w:val="none" w:sz="0" w:space="0" w:color="auto"/>
          </w:divBdr>
        </w:div>
        <w:div w:id="149295418">
          <w:marLeft w:val="0"/>
          <w:marRight w:val="0"/>
          <w:marTop w:val="0"/>
          <w:marBottom w:val="0"/>
          <w:divBdr>
            <w:top w:val="none" w:sz="0" w:space="0" w:color="auto"/>
            <w:left w:val="none" w:sz="0" w:space="0" w:color="auto"/>
            <w:bottom w:val="none" w:sz="0" w:space="0" w:color="auto"/>
            <w:right w:val="none" w:sz="0" w:space="0" w:color="auto"/>
          </w:divBdr>
        </w:div>
        <w:div w:id="1855654047">
          <w:marLeft w:val="0"/>
          <w:marRight w:val="0"/>
          <w:marTop w:val="0"/>
          <w:marBottom w:val="0"/>
          <w:divBdr>
            <w:top w:val="none" w:sz="0" w:space="0" w:color="auto"/>
            <w:left w:val="none" w:sz="0" w:space="0" w:color="auto"/>
            <w:bottom w:val="none" w:sz="0" w:space="0" w:color="auto"/>
            <w:right w:val="none" w:sz="0" w:space="0" w:color="auto"/>
          </w:divBdr>
        </w:div>
        <w:div w:id="1206138684">
          <w:marLeft w:val="0"/>
          <w:marRight w:val="0"/>
          <w:marTop w:val="0"/>
          <w:marBottom w:val="0"/>
          <w:divBdr>
            <w:top w:val="none" w:sz="0" w:space="0" w:color="auto"/>
            <w:left w:val="none" w:sz="0" w:space="0" w:color="auto"/>
            <w:bottom w:val="none" w:sz="0" w:space="0" w:color="auto"/>
            <w:right w:val="none" w:sz="0" w:space="0" w:color="auto"/>
          </w:divBdr>
        </w:div>
        <w:div w:id="454830631">
          <w:marLeft w:val="0"/>
          <w:marRight w:val="0"/>
          <w:marTop w:val="0"/>
          <w:marBottom w:val="0"/>
          <w:divBdr>
            <w:top w:val="none" w:sz="0" w:space="0" w:color="auto"/>
            <w:left w:val="none" w:sz="0" w:space="0" w:color="auto"/>
            <w:bottom w:val="none" w:sz="0" w:space="0" w:color="auto"/>
            <w:right w:val="none" w:sz="0" w:space="0" w:color="auto"/>
          </w:divBdr>
        </w:div>
        <w:div w:id="964193808">
          <w:marLeft w:val="0"/>
          <w:marRight w:val="0"/>
          <w:marTop w:val="0"/>
          <w:marBottom w:val="0"/>
          <w:divBdr>
            <w:top w:val="none" w:sz="0" w:space="0" w:color="auto"/>
            <w:left w:val="none" w:sz="0" w:space="0" w:color="auto"/>
            <w:bottom w:val="none" w:sz="0" w:space="0" w:color="auto"/>
            <w:right w:val="none" w:sz="0" w:space="0" w:color="auto"/>
          </w:divBdr>
        </w:div>
        <w:div w:id="285239142">
          <w:marLeft w:val="0"/>
          <w:marRight w:val="0"/>
          <w:marTop w:val="0"/>
          <w:marBottom w:val="0"/>
          <w:divBdr>
            <w:top w:val="none" w:sz="0" w:space="0" w:color="auto"/>
            <w:left w:val="none" w:sz="0" w:space="0" w:color="auto"/>
            <w:bottom w:val="none" w:sz="0" w:space="0" w:color="auto"/>
            <w:right w:val="none" w:sz="0" w:space="0" w:color="auto"/>
          </w:divBdr>
        </w:div>
      </w:divsChild>
    </w:div>
    <w:div w:id="1210608803">
      <w:bodyDiv w:val="1"/>
      <w:marLeft w:val="0"/>
      <w:marRight w:val="0"/>
      <w:marTop w:val="0"/>
      <w:marBottom w:val="0"/>
      <w:divBdr>
        <w:top w:val="none" w:sz="0" w:space="0" w:color="auto"/>
        <w:left w:val="none" w:sz="0" w:space="0" w:color="auto"/>
        <w:bottom w:val="none" w:sz="0" w:space="0" w:color="auto"/>
        <w:right w:val="none" w:sz="0" w:space="0" w:color="auto"/>
      </w:divBdr>
      <w:divsChild>
        <w:div w:id="13118632">
          <w:marLeft w:val="0"/>
          <w:marRight w:val="0"/>
          <w:marTop w:val="0"/>
          <w:marBottom w:val="0"/>
          <w:divBdr>
            <w:top w:val="none" w:sz="0" w:space="0" w:color="auto"/>
            <w:left w:val="none" w:sz="0" w:space="0" w:color="auto"/>
            <w:bottom w:val="none" w:sz="0" w:space="0" w:color="auto"/>
            <w:right w:val="none" w:sz="0" w:space="0" w:color="auto"/>
          </w:divBdr>
        </w:div>
        <w:div w:id="144704765">
          <w:marLeft w:val="0"/>
          <w:marRight w:val="0"/>
          <w:marTop w:val="0"/>
          <w:marBottom w:val="0"/>
          <w:divBdr>
            <w:top w:val="none" w:sz="0" w:space="0" w:color="auto"/>
            <w:left w:val="none" w:sz="0" w:space="0" w:color="auto"/>
            <w:bottom w:val="none" w:sz="0" w:space="0" w:color="auto"/>
            <w:right w:val="none" w:sz="0" w:space="0" w:color="auto"/>
          </w:divBdr>
        </w:div>
        <w:div w:id="220289640">
          <w:marLeft w:val="0"/>
          <w:marRight w:val="0"/>
          <w:marTop w:val="0"/>
          <w:marBottom w:val="0"/>
          <w:divBdr>
            <w:top w:val="none" w:sz="0" w:space="0" w:color="auto"/>
            <w:left w:val="none" w:sz="0" w:space="0" w:color="auto"/>
            <w:bottom w:val="none" w:sz="0" w:space="0" w:color="auto"/>
            <w:right w:val="none" w:sz="0" w:space="0" w:color="auto"/>
          </w:divBdr>
        </w:div>
        <w:div w:id="262887110">
          <w:marLeft w:val="0"/>
          <w:marRight w:val="0"/>
          <w:marTop w:val="0"/>
          <w:marBottom w:val="0"/>
          <w:divBdr>
            <w:top w:val="none" w:sz="0" w:space="0" w:color="auto"/>
            <w:left w:val="none" w:sz="0" w:space="0" w:color="auto"/>
            <w:bottom w:val="none" w:sz="0" w:space="0" w:color="auto"/>
            <w:right w:val="none" w:sz="0" w:space="0" w:color="auto"/>
          </w:divBdr>
        </w:div>
        <w:div w:id="457262247">
          <w:marLeft w:val="0"/>
          <w:marRight w:val="0"/>
          <w:marTop w:val="0"/>
          <w:marBottom w:val="0"/>
          <w:divBdr>
            <w:top w:val="none" w:sz="0" w:space="0" w:color="auto"/>
            <w:left w:val="none" w:sz="0" w:space="0" w:color="auto"/>
            <w:bottom w:val="none" w:sz="0" w:space="0" w:color="auto"/>
            <w:right w:val="none" w:sz="0" w:space="0" w:color="auto"/>
          </w:divBdr>
        </w:div>
        <w:div w:id="478883286">
          <w:marLeft w:val="0"/>
          <w:marRight w:val="0"/>
          <w:marTop w:val="0"/>
          <w:marBottom w:val="0"/>
          <w:divBdr>
            <w:top w:val="none" w:sz="0" w:space="0" w:color="auto"/>
            <w:left w:val="none" w:sz="0" w:space="0" w:color="auto"/>
            <w:bottom w:val="none" w:sz="0" w:space="0" w:color="auto"/>
            <w:right w:val="none" w:sz="0" w:space="0" w:color="auto"/>
          </w:divBdr>
        </w:div>
        <w:div w:id="1551916580">
          <w:marLeft w:val="0"/>
          <w:marRight w:val="0"/>
          <w:marTop w:val="0"/>
          <w:marBottom w:val="0"/>
          <w:divBdr>
            <w:top w:val="none" w:sz="0" w:space="0" w:color="auto"/>
            <w:left w:val="none" w:sz="0" w:space="0" w:color="auto"/>
            <w:bottom w:val="none" w:sz="0" w:space="0" w:color="auto"/>
            <w:right w:val="none" w:sz="0" w:space="0" w:color="auto"/>
          </w:divBdr>
        </w:div>
        <w:div w:id="1567763875">
          <w:marLeft w:val="0"/>
          <w:marRight w:val="0"/>
          <w:marTop w:val="0"/>
          <w:marBottom w:val="0"/>
          <w:divBdr>
            <w:top w:val="none" w:sz="0" w:space="0" w:color="auto"/>
            <w:left w:val="none" w:sz="0" w:space="0" w:color="auto"/>
            <w:bottom w:val="none" w:sz="0" w:space="0" w:color="auto"/>
            <w:right w:val="none" w:sz="0" w:space="0" w:color="auto"/>
          </w:divBdr>
        </w:div>
        <w:div w:id="1571380865">
          <w:marLeft w:val="0"/>
          <w:marRight w:val="0"/>
          <w:marTop w:val="0"/>
          <w:marBottom w:val="0"/>
          <w:divBdr>
            <w:top w:val="none" w:sz="0" w:space="0" w:color="auto"/>
            <w:left w:val="none" w:sz="0" w:space="0" w:color="auto"/>
            <w:bottom w:val="none" w:sz="0" w:space="0" w:color="auto"/>
            <w:right w:val="none" w:sz="0" w:space="0" w:color="auto"/>
          </w:divBdr>
        </w:div>
        <w:div w:id="1756512394">
          <w:marLeft w:val="0"/>
          <w:marRight w:val="0"/>
          <w:marTop w:val="0"/>
          <w:marBottom w:val="0"/>
          <w:divBdr>
            <w:top w:val="none" w:sz="0" w:space="0" w:color="auto"/>
            <w:left w:val="none" w:sz="0" w:space="0" w:color="auto"/>
            <w:bottom w:val="none" w:sz="0" w:space="0" w:color="auto"/>
            <w:right w:val="none" w:sz="0" w:space="0" w:color="auto"/>
          </w:divBdr>
        </w:div>
        <w:div w:id="1825924821">
          <w:marLeft w:val="0"/>
          <w:marRight w:val="0"/>
          <w:marTop w:val="0"/>
          <w:marBottom w:val="0"/>
          <w:divBdr>
            <w:top w:val="none" w:sz="0" w:space="0" w:color="auto"/>
            <w:left w:val="none" w:sz="0" w:space="0" w:color="auto"/>
            <w:bottom w:val="none" w:sz="0" w:space="0" w:color="auto"/>
            <w:right w:val="none" w:sz="0" w:space="0" w:color="auto"/>
          </w:divBdr>
        </w:div>
      </w:divsChild>
    </w:div>
    <w:div w:id="1235747214">
      <w:bodyDiv w:val="1"/>
      <w:marLeft w:val="0"/>
      <w:marRight w:val="0"/>
      <w:marTop w:val="0"/>
      <w:marBottom w:val="0"/>
      <w:divBdr>
        <w:top w:val="none" w:sz="0" w:space="0" w:color="auto"/>
        <w:left w:val="none" w:sz="0" w:space="0" w:color="auto"/>
        <w:bottom w:val="none" w:sz="0" w:space="0" w:color="auto"/>
        <w:right w:val="none" w:sz="0" w:space="0" w:color="auto"/>
      </w:divBdr>
    </w:div>
    <w:div w:id="1242062478">
      <w:bodyDiv w:val="1"/>
      <w:marLeft w:val="0"/>
      <w:marRight w:val="0"/>
      <w:marTop w:val="0"/>
      <w:marBottom w:val="0"/>
      <w:divBdr>
        <w:top w:val="none" w:sz="0" w:space="0" w:color="auto"/>
        <w:left w:val="none" w:sz="0" w:space="0" w:color="auto"/>
        <w:bottom w:val="none" w:sz="0" w:space="0" w:color="auto"/>
        <w:right w:val="none" w:sz="0" w:space="0" w:color="auto"/>
      </w:divBdr>
    </w:div>
    <w:div w:id="1243753592">
      <w:bodyDiv w:val="1"/>
      <w:marLeft w:val="0"/>
      <w:marRight w:val="0"/>
      <w:marTop w:val="0"/>
      <w:marBottom w:val="0"/>
      <w:divBdr>
        <w:top w:val="none" w:sz="0" w:space="0" w:color="auto"/>
        <w:left w:val="none" w:sz="0" w:space="0" w:color="auto"/>
        <w:bottom w:val="none" w:sz="0" w:space="0" w:color="auto"/>
        <w:right w:val="none" w:sz="0" w:space="0" w:color="auto"/>
      </w:divBdr>
    </w:div>
    <w:div w:id="1256135131">
      <w:bodyDiv w:val="1"/>
      <w:marLeft w:val="0"/>
      <w:marRight w:val="0"/>
      <w:marTop w:val="0"/>
      <w:marBottom w:val="0"/>
      <w:divBdr>
        <w:top w:val="none" w:sz="0" w:space="0" w:color="auto"/>
        <w:left w:val="none" w:sz="0" w:space="0" w:color="auto"/>
        <w:bottom w:val="none" w:sz="0" w:space="0" w:color="auto"/>
        <w:right w:val="none" w:sz="0" w:space="0" w:color="auto"/>
      </w:divBdr>
    </w:div>
    <w:div w:id="1256938597">
      <w:bodyDiv w:val="1"/>
      <w:marLeft w:val="0"/>
      <w:marRight w:val="0"/>
      <w:marTop w:val="0"/>
      <w:marBottom w:val="0"/>
      <w:divBdr>
        <w:top w:val="none" w:sz="0" w:space="0" w:color="auto"/>
        <w:left w:val="none" w:sz="0" w:space="0" w:color="auto"/>
        <w:bottom w:val="none" w:sz="0" w:space="0" w:color="auto"/>
        <w:right w:val="none" w:sz="0" w:space="0" w:color="auto"/>
      </w:divBdr>
    </w:div>
    <w:div w:id="1262642934">
      <w:bodyDiv w:val="1"/>
      <w:marLeft w:val="0"/>
      <w:marRight w:val="0"/>
      <w:marTop w:val="0"/>
      <w:marBottom w:val="0"/>
      <w:divBdr>
        <w:top w:val="none" w:sz="0" w:space="0" w:color="auto"/>
        <w:left w:val="none" w:sz="0" w:space="0" w:color="auto"/>
        <w:bottom w:val="none" w:sz="0" w:space="0" w:color="auto"/>
        <w:right w:val="none" w:sz="0" w:space="0" w:color="auto"/>
      </w:divBdr>
    </w:div>
    <w:div w:id="1263760625">
      <w:bodyDiv w:val="1"/>
      <w:marLeft w:val="0"/>
      <w:marRight w:val="0"/>
      <w:marTop w:val="0"/>
      <w:marBottom w:val="0"/>
      <w:divBdr>
        <w:top w:val="none" w:sz="0" w:space="0" w:color="auto"/>
        <w:left w:val="none" w:sz="0" w:space="0" w:color="auto"/>
        <w:bottom w:val="none" w:sz="0" w:space="0" w:color="auto"/>
        <w:right w:val="none" w:sz="0" w:space="0" w:color="auto"/>
      </w:divBdr>
      <w:divsChild>
        <w:div w:id="326439909">
          <w:marLeft w:val="0"/>
          <w:marRight w:val="0"/>
          <w:marTop w:val="0"/>
          <w:marBottom w:val="0"/>
          <w:divBdr>
            <w:top w:val="none" w:sz="0" w:space="0" w:color="auto"/>
            <w:left w:val="none" w:sz="0" w:space="0" w:color="auto"/>
            <w:bottom w:val="none" w:sz="0" w:space="0" w:color="auto"/>
            <w:right w:val="none" w:sz="0" w:space="0" w:color="auto"/>
          </w:divBdr>
          <w:divsChild>
            <w:div w:id="1110928088">
              <w:marLeft w:val="0"/>
              <w:marRight w:val="0"/>
              <w:marTop w:val="0"/>
              <w:marBottom w:val="0"/>
              <w:divBdr>
                <w:top w:val="none" w:sz="0" w:space="0" w:color="auto"/>
                <w:left w:val="none" w:sz="0" w:space="0" w:color="auto"/>
                <w:bottom w:val="none" w:sz="0" w:space="0" w:color="auto"/>
                <w:right w:val="none" w:sz="0" w:space="0" w:color="auto"/>
              </w:divBdr>
              <w:divsChild>
                <w:div w:id="1077633826">
                  <w:marLeft w:val="0"/>
                  <w:marRight w:val="0"/>
                  <w:marTop w:val="0"/>
                  <w:marBottom w:val="0"/>
                  <w:divBdr>
                    <w:top w:val="none" w:sz="0" w:space="0" w:color="auto"/>
                    <w:left w:val="none" w:sz="0" w:space="0" w:color="auto"/>
                    <w:bottom w:val="none" w:sz="0" w:space="0" w:color="auto"/>
                    <w:right w:val="none" w:sz="0" w:space="0" w:color="auto"/>
                  </w:divBdr>
                  <w:divsChild>
                    <w:div w:id="2141611784">
                      <w:marLeft w:val="0"/>
                      <w:marRight w:val="0"/>
                      <w:marTop w:val="0"/>
                      <w:marBottom w:val="0"/>
                      <w:divBdr>
                        <w:top w:val="none" w:sz="0" w:space="0" w:color="auto"/>
                        <w:left w:val="none" w:sz="0" w:space="0" w:color="auto"/>
                        <w:bottom w:val="none" w:sz="0" w:space="0" w:color="auto"/>
                        <w:right w:val="none" w:sz="0" w:space="0" w:color="auto"/>
                      </w:divBdr>
                      <w:divsChild>
                        <w:div w:id="752554922">
                          <w:marLeft w:val="0"/>
                          <w:marRight w:val="0"/>
                          <w:marTop w:val="0"/>
                          <w:marBottom w:val="0"/>
                          <w:divBdr>
                            <w:top w:val="none" w:sz="0" w:space="0" w:color="auto"/>
                            <w:left w:val="none" w:sz="0" w:space="0" w:color="auto"/>
                            <w:bottom w:val="none" w:sz="0" w:space="0" w:color="auto"/>
                            <w:right w:val="none" w:sz="0" w:space="0" w:color="auto"/>
                          </w:divBdr>
                          <w:divsChild>
                            <w:div w:id="135222286">
                              <w:marLeft w:val="0"/>
                              <w:marRight w:val="0"/>
                              <w:marTop w:val="0"/>
                              <w:marBottom w:val="0"/>
                              <w:divBdr>
                                <w:top w:val="none" w:sz="0" w:space="0" w:color="auto"/>
                                <w:left w:val="none" w:sz="0" w:space="0" w:color="auto"/>
                                <w:bottom w:val="none" w:sz="0" w:space="0" w:color="auto"/>
                                <w:right w:val="none" w:sz="0" w:space="0" w:color="auto"/>
                              </w:divBdr>
                              <w:divsChild>
                                <w:div w:id="1846020784">
                                  <w:marLeft w:val="0"/>
                                  <w:marRight w:val="0"/>
                                  <w:marTop w:val="0"/>
                                  <w:marBottom w:val="0"/>
                                  <w:divBdr>
                                    <w:top w:val="none" w:sz="0" w:space="0" w:color="auto"/>
                                    <w:left w:val="none" w:sz="0" w:space="0" w:color="auto"/>
                                    <w:bottom w:val="none" w:sz="0" w:space="0" w:color="auto"/>
                                    <w:right w:val="none" w:sz="0" w:space="0" w:color="auto"/>
                                  </w:divBdr>
                                  <w:divsChild>
                                    <w:div w:id="254243107">
                                      <w:marLeft w:val="0"/>
                                      <w:marRight w:val="0"/>
                                      <w:marTop w:val="0"/>
                                      <w:marBottom w:val="0"/>
                                      <w:divBdr>
                                        <w:top w:val="none" w:sz="0" w:space="0" w:color="auto"/>
                                        <w:left w:val="none" w:sz="0" w:space="0" w:color="auto"/>
                                        <w:bottom w:val="none" w:sz="0" w:space="0" w:color="auto"/>
                                        <w:right w:val="none" w:sz="0" w:space="0" w:color="auto"/>
                                      </w:divBdr>
                                      <w:divsChild>
                                        <w:div w:id="1099563816">
                                          <w:marLeft w:val="0"/>
                                          <w:marRight w:val="0"/>
                                          <w:marTop w:val="0"/>
                                          <w:marBottom w:val="0"/>
                                          <w:divBdr>
                                            <w:top w:val="none" w:sz="0" w:space="0" w:color="auto"/>
                                            <w:left w:val="none" w:sz="0" w:space="0" w:color="auto"/>
                                            <w:bottom w:val="none" w:sz="0" w:space="0" w:color="auto"/>
                                            <w:right w:val="none" w:sz="0" w:space="0" w:color="auto"/>
                                          </w:divBdr>
                                          <w:divsChild>
                                            <w:div w:id="1255356925">
                                              <w:marLeft w:val="0"/>
                                              <w:marRight w:val="0"/>
                                              <w:marTop w:val="0"/>
                                              <w:marBottom w:val="0"/>
                                              <w:divBdr>
                                                <w:top w:val="none" w:sz="0" w:space="0" w:color="auto"/>
                                                <w:left w:val="none" w:sz="0" w:space="0" w:color="auto"/>
                                                <w:bottom w:val="none" w:sz="0" w:space="0" w:color="auto"/>
                                                <w:right w:val="none" w:sz="0" w:space="0" w:color="auto"/>
                                              </w:divBdr>
                                              <w:divsChild>
                                                <w:div w:id="756289125">
                                                  <w:marLeft w:val="0"/>
                                                  <w:marRight w:val="0"/>
                                                  <w:marTop w:val="0"/>
                                                  <w:marBottom w:val="0"/>
                                                  <w:divBdr>
                                                    <w:top w:val="none" w:sz="0" w:space="0" w:color="auto"/>
                                                    <w:left w:val="none" w:sz="0" w:space="0" w:color="auto"/>
                                                    <w:bottom w:val="none" w:sz="0" w:space="0" w:color="auto"/>
                                                    <w:right w:val="none" w:sz="0" w:space="0" w:color="auto"/>
                                                  </w:divBdr>
                                                  <w:divsChild>
                                                    <w:div w:id="578369978">
                                                      <w:marLeft w:val="0"/>
                                                      <w:marRight w:val="0"/>
                                                      <w:marTop w:val="0"/>
                                                      <w:marBottom w:val="0"/>
                                                      <w:divBdr>
                                                        <w:top w:val="none" w:sz="0" w:space="0" w:color="auto"/>
                                                        <w:left w:val="none" w:sz="0" w:space="0" w:color="auto"/>
                                                        <w:bottom w:val="none" w:sz="0" w:space="0" w:color="auto"/>
                                                        <w:right w:val="none" w:sz="0" w:space="0" w:color="auto"/>
                                                      </w:divBdr>
                                                      <w:divsChild>
                                                        <w:div w:id="141771631">
                                                          <w:marLeft w:val="0"/>
                                                          <w:marRight w:val="0"/>
                                                          <w:marTop w:val="0"/>
                                                          <w:marBottom w:val="0"/>
                                                          <w:divBdr>
                                                            <w:top w:val="none" w:sz="0" w:space="0" w:color="auto"/>
                                                            <w:left w:val="none" w:sz="0" w:space="0" w:color="auto"/>
                                                            <w:bottom w:val="none" w:sz="0" w:space="0" w:color="auto"/>
                                                            <w:right w:val="none" w:sz="0" w:space="0" w:color="auto"/>
                                                          </w:divBdr>
                                                          <w:divsChild>
                                                            <w:div w:id="461581739">
                                                              <w:marLeft w:val="0"/>
                                                              <w:marRight w:val="0"/>
                                                              <w:marTop w:val="0"/>
                                                              <w:marBottom w:val="0"/>
                                                              <w:divBdr>
                                                                <w:top w:val="none" w:sz="0" w:space="0" w:color="auto"/>
                                                                <w:left w:val="none" w:sz="0" w:space="0" w:color="auto"/>
                                                                <w:bottom w:val="none" w:sz="0" w:space="0" w:color="auto"/>
                                                                <w:right w:val="none" w:sz="0" w:space="0" w:color="auto"/>
                                                              </w:divBdr>
                                                              <w:divsChild>
                                                                <w:div w:id="926111280">
                                                                  <w:marLeft w:val="0"/>
                                                                  <w:marRight w:val="0"/>
                                                                  <w:marTop w:val="0"/>
                                                                  <w:marBottom w:val="0"/>
                                                                  <w:divBdr>
                                                                    <w:top w:val="none" w:sz="0" w:space="0" w:color="auto"/>
                                                                    <w:left w:val="none" w:sz="0" w:space="0" w:color="auto"/>
                                                                    <w:bottom w:val="none" w:sz="0" w:space="0" w:color="auto"/>
                                                                    <w:right w:val="none" w:sz="0" w:space="0" w:color="auto"/>
                                                                  </w:divBdr>
                                                                  <w:divsChild>
                                                                    <w:div w:id="408964346">
                                                                      <w:marLeft w:val="0"/>
                                                                      <w:marRight w:val="0"/>
                                                                      <w:marTop w:val="0"/>
                                                                      <w:marBottom w:val="0"/>
                                                                      <w:divBdr>
                                                                        <w:top w:val="none" w:sz="0" w:space="0" w:color="auto"/>
                                                                        <w:left w:val="none" w:sz="0" w:space="0" w:color="auto"/>
                                                                        <w:bottom w:val="none" w:sz="0" w:space="0" w:color="auto"/>
                                                                        <w:right w:val="none" w:sz="0" w:space="0" w:color="auto"/>
                                                                      </w:divBdr>
                                                                      <w:divsChild>
                                                                        <w:div w:id="1590193173">
                                                                          <w:marLeft w:val="0"/>
                                                                          <w:marRight w:val="240"/>
                                                                          <w:marTop w:val="0"/>
                                                                          <w:marBottom w:val="0"/>
                                                                          <w:divBdr>
                                                                            <w:top w:val="none" w:sz="0" w:space="0" w:color="auto"/>
                                                                            <w:left w:val="none" w:sz="0" w:space="0" w:color="auto"/>
                                                                            <w:bottom w:val="none" w:sz="0" w:space="0" w:color="auto"/>
                                                                            <w:right w:val="none" w:sz="0" w:space="0" w:color="auto"/>
                                                                          </w:divBdr>
                                                                          <w:divsChild>
                                                                            <w:div w:id="1694381369">
                                                                              <w:marLeft w:val="0"/>
                                                                              <w:marRight w:val="0"/>
                                                                              <w:marTop w:val="0"/>
                                                                              <w:marBottom w:val="0"/>
                                                                              <w:divBdr>
                                                                                <w:top w:val="none" w:sz="0" w:space="0" w:color="auto"/>
                                                                                <w:left w:val="none" w:sz="0" w:space="0" w:color="auto"/>
                                                                                <w:bottom w:val="none" w:sz="0" w:space="0" w:color="auto"/>
                                                                                <w:right w:val="none" w:sz="0" w:space="0" w:color="auto"/>
                                                                              </w:divBdr>
                                                                              <w:divsChild>
                                                                                <w:div w:id="924849556">
                                                                                  <w:marLeft w:val="0"/>
                                                                                  <w:marRight w:val="0"/>
                                                                                  <w:marTop w:val="0"/>
                                                                                  <w:marBottom w:val="0"/>
                                                                                  <w:divBdr>
                                                                                    <w:top w:val="none" w:sz="0" w:space="0" w:color="auto"/>
                                                                                    <w:left w:val="none" w:sz="0" w:space="0" w:color="auto"/>
                                                                                    <w:bottom w:val="none" w:sz="0" w:space="0" w:color="auto"/>
                                                                                    <w:right w:val="none" w:sz="0" w:space="0" w:color="auto"/>
                                                                                  </w:divBdr>
                                                                                  <w:divsChild>
                                                                                    <w:div w:id="138109336">
                                                                                      <w:marLeft w:val="0"/>
                                                                                      <w:marRight w:val="0"/>
                                                                                      <w:marTop w:val="0"/>
                                                                                      <w:marBottom w:val="0"/>
                                                                                      <w:divBdr>
                                                                                        <w:top w:val="none" w:sz="0" w:space="0" w:color="auto"/>
                                                                                        <w:left w:val="none" w:sz="0" w:space="0" w:color="auto"/>
                                                                                        <w:bottom w:val="none" w:sz="0" w:space="0" w:color="auto"/>
                                                                                        <w:right w:val="none" w:sz="0" w:space="0" w:color="auto"/>
                                                                                      </w:divBdr>
                                                                                      <w:divsChild>
                                                                                        <w:div w:id="1278097552">
                                                                                          <w:marLeft w:val="0"/>
                                                                                          <w:marRight w:val="0"/>
                                                                                          <w:marTop w:val="0"/>
                                                                                          <w:marBottom w:val="0"/>
                                                                                          <w:divBdr>
                                                                                            <w:top w:val="none" w:sz="0" w:space="0" w:color="auto"/>
                                                                                            <w:left w:val="none" w:sz="0" w:space="0" w:color="auto"/>
                                                                                            <w:bottom w:val="none" w:sz="0" w:space="0" w:color="auto"/>
                                                                                            <w:right w:val="none" w:sz="0" w:space="0" w:color="auto"/>
                                                                                          </w:divBdr>
                                                                                          <w:divsChild>
                                                                                            <w:div w:id="705452117">
                                                                                              <w:marLeft w:val="0"/>
                                                                                              <w:marRight w:val="0"/>
                                                                                              <w:marTop w:val="0"/>
                                                                                              <w:marBottom w:val="0"/>
                                                                                              <w:divBdr>
                                                                                                <w:top w:val="single" w:sz="2" w:space="0" w:color="EFEFEF"/>
                                                                                                <w:left w:val="none" w:sz="0" w:space="0" w:color="auto"/>
                                                                                                <w:bottom w:val="none" w:sz="0" w:space="0" w:color="auto"/>
                                                                                                <w:right w:val="none" w:sz="0" w:space="0" w:color="auto"/>
                                                                                              </w:divBdr>
                                                                                              <w:divsChild>
                                                                                                <w:div w:id="1092117802">
                                                                                                  <w:marLeft w:val="0"/>
                                                                                                  <w:marRight w:val="0"/>
                                                                                                  <w:marTop w:val="0"/>
                                                                                                  <w:marBottom w:val="0"/>
                                                                                                  <w:divBdr>
                                                                                                    <w:top w:val="none" w:sz="0" w:space="0" w:color="auto"/>
                                                                                                    <w:left w:val="none" w:sz="0" w:space="0" w:color="auto"/>
                                                                                                    <w:bottom w:val="none" w:sz="0" w:space="0" w:color="auto"/>
                                                                                                    <w:right w:val="none" w:sz="0" w:space="0" w:color="auto"/>
                                                                                                  </w:divBdr>
                                                                                                  <w:divsChild>
                                                                                                    <w:div w:id="1378361331">
                                                                                                      <w:marLeft w:val="0"/>
                                                                                                      <w:marRight w:val="0"/>
                                                                                                      <w:marTop w:val="0"/>
                                                                                                      <w:marBottom w:val="0"/>
                                                                                                      <w:divBdr>
                                                                                                        <w:top w:val="none" w:sz="0" w:space="0" w:color="auto"/>
                                                                                                        <w:left w:val="none" w:sz="0" w:space="0" w:color="auto"/>
                                                                                                        <w:bottom w:val="none" w:sz="0" w:space="0" w:color="auto"/>
                                                                                                        <w:right w:val="none" w:sz="0" w:space="0" w:color="auto"/>
                                                                                                      </w:divBdr>
                                                                                                      <w:divsChild>
                                                                                                        <w:div w:id="579758703">
                                                                                                          <w:marLeft w:val="0"/>
                                                                                                          <w:marRight w:val="0"/>
                                                                                                          <w:marTop w:val="0"/>
                                                                                                          <w:marBottom w:val="0"/>
                                                                                                          <w:divBdr>
                                                                                                            <w:top w:val="none" w:sz="0" w:space="0" w:color="auto"/>
                                                                                                            <w:left w:val="none" w:sz="0" w:space="0" w:color="auto"/>
                                                                                                            <w:bottom w:val="none" w:sz="0" w:space="0" w:color="auto"/>
                                                                                                            <w:right w:val="none" w:sz="0" w:space="0" w:color="auto"/>
                                                                                                          </w:divBdr>
                                                                                                          <w:divsChild>
                                                                                                            <w:div w:id="1734617096">
                                                                                                              <w:marLeft w:val="0"/>
                                                                                                              <w:marRight w:val="0"/>
                                                                                                              <w:marTop w:val="0"/>
                                                                                                              <w:marBottom w:val="0"/>
                                                                                                              <w:divBdr>
                                                                                                                <w:top w:val="none" w:sz="0" w:space="0" w:color="auto"/>
                                                                                                                <w:left w:val="none" w:sz="0" w:space="0" w:color="auto"/>
                                                                                                                <w:bottom w:val="none" w:sz="0" w:space="0" w:color="auto"/>
                                                                                                                <w:right w:val="none" w:sz="0" w:space="0" w:color="auto"/>
                                                                                                              </w:divBdr>
                                                                                                              <w:divsChild>
                                                                                                                <w:div w:id="1074545845">
                                                                                                                  <w:marLeft w:val="0"/>
                                                                                                                  <w:marRight w:val="0"/>
                                                                                                                  <w:marTop w:val="0"/>
                                                                                                                  <w:marBottom w:val="0"/>
                                                                                                                  <w:divBdr>
                                                                                                                    <w:top w:val="none" w:sz="0" w:space="0" w:color="auto"/>
                                                                                                                    <w:left w:val="none" w:sz="0" w:space="0" w:color="auto"/>
                                                                                                                    <w:bottom w:val="none" w:sz="0" w:space="0" w:color="auto"/>
                                                                                                                    <w:right w:val="none" w:sz="0" w:space="0" w:color="auto"/>
                                                                                                                  </w:divBdr>
                                                                                                                  <w:divsChild>
                                                                                                                    <w:div w:id="797993983">
                                                                                                                      <w:marLeft w:val="0"/>
                                                                                                                      <w:marRight w:val="0"/>
                                                                                                                      <w:marTop w:val="0"/>
                                                                                                                      <w:marBottom w:val="0"/>
                                                                                                                      <w:divBdr>
                                                                                                                        <w:top w:val="none" w:sz="0" w:space="0" w:color="auto"/>
                                                                                                                        <w:left w:val="none" w:sz="0" w:space="0" w:color="auto"/>
                                                                                                                        <w:bottom w:val="none" w:sz="0" w:space="0" w:color="auto"/>
                                                                                                                        <w:right w:val="none" w:sz="0" w:space="0" w:color="auto"/>
                                                                                                                      </w:divBdr>
                                                                                                                      <w:divsChild>
                                                                                                                        <w:div w:id="974480409">
                                                                                                                          <w:marLeft w:val="0"/>
                                                                                                                          <w:marRight w:val="0"/>
                                                                                                                          <w:marTop w:val="120"/>
                                                                                                                          <w:marBottom w:val="0"/>
                                                                                                                          <w:divBdr>
                                                                                                                            <w:top w:val="none" w:sz="0" w:space="0" w:color="auto"/>
                                                                                                                            <w:left w:val="none" w:sz="0" w:space="0" w:color="auto"/>
                                                                                                                            <w:bottom w:val="none" w:sz="0" w:space="0" w:color="auto"/>
                                                                                                                            <w:right w:val="none" w:sz="0" w:space="0" w:color="auto"/>
                                                                                                                          </w:divBdr>
                                                                                                                          <w:divsChild>
                                                                                                                            <w:div w:id="938022815">
                                                                                                                              <w:marLeft w:val="0"/>
                                                                                                                              <w:marRight w:val="0"/>
                                                                                                                              <w:marTop w:val="0"/>
                                                                                                                              <w:marBottom w:val="0"/>
                                                                                                                              <w:divBdr>
                                                                                                                                <w:top w:val="none" w:sz="0" w:space="0" w:color="auto"/>
                                                                                                                                <w:left w:val="none" w:sz="0" w:space="0" w:color="auto"/>
                                                                                                                                <w:bottom w:val="none" w:sz="0" w:space="0" w:color="auto"/>
                                                                                                                                <w:right w:val="none" w:sz="0" w:space="0" w:color="auto"/>
                                                                                                                              </w:divBdr>
                                                                                                                              <w:divsChild>
                                                                                                                                <w:div w:id="1118723927">
                                                                                                                                  <w:marLeft w:val="0"/>
                                                                                                                                  <w:marRight w:val="0"/>
                                                                                                                                  <w:marTop w:val="0"/>
                                                                                                                                  <w:marBottom w:val="0"/>
                                                                                                                                  <w:divBdr>
                                                                                                                                    <w:top w:val="none" w:sz="0" w:space="0" w:color="auto"/>
                                                                                                                                    <w:left w:val="none" w:sz="0" w:space="0" w:color="auto"/>
                                                                                                                                    <w:bottom w:val="none" w:sz="0" w:space="0" w:color="auto"/>
                                                                                                                                    <w:right w:val="none" w:sz="0" w:space="0" w:color="auto"/>
                                                                                                                                  </w:divBdr>
                                                                                                                                  <w:divsChild>
                                                                                                                                    <w:div w:id="389966383">
                                                                                                                                      <w:marLeft w:val="0"/>
                                                                                                                                      <w:marRight w:val="0"/>
                                                                                                                                      <w:marTop w:val="0"/>
                                                                                                                                      <w:marBottom w:val="0"/>
                                                                                                                                      <w:divBdr>
                                                                                                                                        <w:top w:val="none" w:sz="0" w:space="0" w:color="auto"/>
                                                                                                                                        <w:left w:val="none" w:sz="0" w:space="0" w:color="auto"/>
                                                                                                                                        <w:bottom w:val="none" w:sz="0" w:space="0" w:color="auto"/>
                                                                                                                                        <w:right w:val="none" w:sz="0" w:space="0" w:color="auto"/>
                                                                                                                                      </w:divBdr>
                                                                                                                                    </w:div>
                                                                                                                                    <w:div w:id="906304706">
                                                                                                                                      <w:marLeft w:val="0"/>
                                                                                                                                      <w:marRight w:val="0"/>
                                                                                                                                      <w:marTop w:val="0"/>
                                                                                                                                      <w:marBottom w:val="0"/>
                                                                                                                                      <w:divBdr>
                                                                                                                                        <w:top w:val="none" w:sz="0" w:space="0" w:color="auto"/>
                                                                                                                                        <w:left w:val="none" w:sz="0" w:space="0" w:color="auto"/>
                                                                                                                                        <w:bottom w:val="none" w:sz="0" w:space="0" w:color="auto"/>
                                                                                                                                        <w:right w:val="none" w:sz="0" w:space="0" w:color="auto"/>
                                                                                                                                      </w:divBdr>
                                                                                                                                    </w:div>
                                                                                                                                    <w:div w:id="1185245701">
                                                                                                                                      <w:marLeft w:val="0"/>
                                                                                                                                      <w:marRight w:val="0"/>
                                                                                                                                      <w:marTop w:val="0"/>
                                                                                                                                      <w:marBottom w:val="0"/>
                                                                                                                                      <w:divBdr>
                                                                                                                                        <w:top w:val="none" w:sz="0" w:space="0" w:color="auto"/>
                                                                                                                                        <w:left w:val="none" w:sz="0" w:space="0" w:color="auto"/>
                                                                                                                                        <w:bottom w:val="none" w:sz="0" w:space="0" w:color="auto"/>
                                                                                                                                        <w:right w:val="none" w:sz="0" w:space="0" w:color="auto"/>
                                                                                                                                      </w:divBdr>
                                                                                                                                    </w:div>
                                                                                                                                    <w:div w:id="1521580877">
                                                                                                                                      <w:marLeft w:val="0"/>
                                                                                                                                      <w:marRight w:val="0"/>
                                                                                                                                      <w:marTop w:val="0"/>
                                                                                                                                      <w:marBottom w:val="0"/>
                                                                                                                                      <w:divBdr>
                                                                                                                                        <w:top w:val="none" w:sz="0" w:space="0" w:color="auto"/>
                                                                                                                                        <w:left w:val="none" w:sz="0" w:space="0" w:color="auto"/>
                                                                                                                                        <w:bottom w:val="none" w:sz="0" w:space="0" w:color="auto"/>
                                                                                                                                        <w:right w:val="none" w:sz="0" w:space="0" w:color="auto"/>
                                                                                                                                      </w:divBdr>
                                                                                                                                    </w:div>
                                                                                                                                    <w:div w:id="1776364685">
                                                                                                                                      <w:marLeft w:val="0"/>
                                                                                                                                      <w:marRight w:val="0"/>
                                                                                                                                      <w:marTop w:val="0"/>
                                                                                                                                      <w:marBottom w:val="0"/>
                                                                                                                                      <w:divBdr>
                                                                                                                                        <w:top w:val="none" w:sz="0" w:space="0" w:color="auto"/>
                                                                                                                                        <w:left w:val="none" w:sz="0" w:space="0" w:color="auto"/>
                                                                                                                                        <w:bottom w:val="none" w:sz="0" w:space="0" w:color="auto"/>
                                                                                                                                        <w:right w:val="none" w:sz="0" w:space="0" w:color="auto"/>
                                                                                                                                      </w:divBdr>
                                                                                                                                    </w:div>
                                                                                                                                    <w:div w:id="791092781">
                                                                                                                                      <w:marLeft w:val="0"/>
                                                                                                                                      <w:marRight w:val="0"/>
                                                                                                                                      <w:marTop w:val="30"/>
                                                                                                                                      <w:marBottom w:val="0"/>
                                                                                                                                      <w:divBdr>
                                                                                                                                        <w:top w:val="none" w:sz="0" w:space="0" w:color="auto"/>
                                                                                                                                        <w:left w:val="none" w:sz="0" w:space="0" w:color="auto"/>
                                                                                                                                        <w:bottom w:val="none" w:sz="0" w:space="0" w:color="auto"/>
                                                                                                                                        <w:right w:val="none" w:sz="0" w:space="0" w:color="auto"/>
                                                                                                                                      </w:divBdr>
                                                                                                                                      <w:divsChild>
                                                                                                                                        <w:div w:id="57142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5081785">
                                                                                                              <w:marLeft w:val="0"/>
                                                                                                              <w:marRight w:val="0"/>
                                                                                                              <w:marTop w:val="0"/>
                                                                                                              <w:marBottom w:val="0"/>
                                                                                                              <w:divBdr>
                                                                                                                <w:top w:val="none" w:sz="0" w:space="0" w:color="auto"/>
                                                                                                                <w:left w:val="none" w:sz="0" w:space="0" w:color="auto"/>
                                                                                                                <w:bottom w:val="none" w:sz="0" w:space="0" w:color="auto"/>
                                                                                                                <w:right w:val="none" w:sz="0" w:space="0" w:color="auto"/>
                                                                                                              </w:divBdr>
                                                                                                              <w:divsChild>
                                                                                                                <w:div w:id="1961958494">
                                                                                                                  <w:marLeft w:val="0"/>
                                                                                                                  <w:marRight w:val="0"/>
                                                                                                                  <w:marTop w:val="0"/>
                                                                                                                  <w:marBottom w:val="0"/>
                                                                                                                  <w:divBdr>
                                                                                                                    <w:top w:val="none" w:sz="0" w:space="0" w:color="auto"/>
                                                                                                                    <w:left w:val="none" w:sz="0" w:space="0" w:color="auto"/>
                                                                                                                    <w:bottom w:val="none" w:sz="0" w:space="0" w:color="auto"/>
                                                                                                                    <w:right w:val="none" w:sz="0" w:space="0" w:color="auto"/>
                                                                                                                  </w:divBdr>
                                                                                                                  <w:divsChild>
                                                                                                                    <w:div w:id="1233467329">
                                                                                                                      <w:marLeft w:val="0"/>
                                                                                                                      <w:marRight w:val="0"/>
                                                                                                                      <w:marTop w:val="0"/>
                                                                                                                      <w:marBottom w:val="0"/>
                                                                                                                      <w:divBdr>
                                                                                                                        <w:top w:val="none" w:sz="0" w:space="0" w:color="auto"/>
                                                                                                                        <w:left w:val="none" w:sz="0" w:space="0" w:color="auto"/>
                                                                                                                        <w:bottom w:val="none" w:sz="0" w:space="0" w:color="auto"/>
                                                                                                                        <w:right w:val="none" w:sz="0" w:space="0" w:color="auto"/>
                                                                                                                      </w:divBdr>
                                                                                                                      <w:divsChild>
                                                                                                                        <w:div w:id="2042510926">
                                                                                                                          <w:marLeft w:val="0"/>
                                                                                                                          <w:marRight w:val="0"/>
                                                                                                                          <w:marTop w:val="0"/>
                                                                                                                          <w:marBottom w:val="0"/>
                                                                                                                          <w:divBdr>
                                                                                                                            <w:top w:val="none" w:sz="0" w:space="0" w:color="auto"/>
                                                                                                                            <w:left w:val="none" w:sz="0" w:space="0" w:color="auto"/>
                                                                                                                            <w:bottom w:val="none" w:sz="0" w:space="0" w:color="auto"/>
                                                                                                                            <w:right w:val="none" w:sz="0" w:space="0" w:color="auto"/>
                                                                                                                          </w:divBdr>
                                                                                                                          <w:divsChild>
                                                                                                                            <w:div w:id="1467547903">
                                                                                                                              <w:marLeft w:val="0"/>
                                                                                                                              <w:marRight w:val="0"/>
                                                                                                                              <w:marTop w:val="0"/>
                                                                                                                              <w:marBottom w:val="0"/>
                                                                                                                              <w:divBdr>
                                                                                                                                <w:top w:val="none" w:sz="0" w:space="0" w:color="auto"/>
                                                                                                                                <w:left w:val="none" w:sz="0" w:space="0" w:color="auto"/>
                                                                                                                                <w:bottom w:val="none" w:sz="0" w:space="0" w:color="auto"/>
                                                                                                                                <w:right w:val="none" w:sz="0" w:space="0" w:color="auto"/>
                                                                                                                              </w:divBdr>
                                                                                                                              <w:divsChild>
                                                                                                                                <w:div w:id="1109356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0821725">
      <w:bodyDiv w:val="1"/>
      <w:marLeft w:val="0"/>
      <w:marRight w:val="0"/>
      <w:marTop w:val="0"/>
      <w:marBottom w:val="0"/>
      <w:divBdr>
        <w:top w:val="none" w:sz="0" w:space="0" w:color="auto"/>
        <w:left w:val="none" w:sz="0" w:space="0" w:color="auto"/>
        <w:bottom w:val="none" w:sz="0" w:space="0" w:color="auto"/>
        <w:right w:val="none" w:sz="0" w:space="0" w:color="auto"/>
      </w:divBdr>
    </w:div>
    <w:div w:id="1271474453">
      <w:bodyDiv w:val="1"/>
      <w:marLeft w:val="0"/>
      <w:marRight w:val="0"/>
      <w:marTop w:val="0"/>
      <w:marBottom w:val="0"/>
      <w:divBdr>
        <w:top w:val="none" w:sz="0" w:space="0" w:color="auto"/>
        <w:left w:val="none" w:sz="0" w:space="0" w:color="auto"/>
        <w:bottom w:val="none" w:sz="0" w:space="0" w:color="auto"/>
        <w:right w:val="none" w:sz="0" w:space="0" w:color="auto"/>
      </w:divBdr>
      <w:divsChild>
        <w:div w:id="702437980">
          <w:marLeft w:val="0"/>
          <w:marRight w:val="0"/>
          <w:marTop w:val="0"/>
          <w:marBottom w:val="0"/>
          <w:divBdr>
            <w:top w:val="none" w:sz="0" w:space="0" w:color="auto"/>
            <w:left w:val="none" w:sz="0" w:space="0" w:color="auto"/>
            <w:bottom w:val="none" w:sz="0" w:space="0" w:color="auto"/>
            <w:right w:val="none" w:sz="0" w:space="0" w:color="auto"/>
          </w:divBdr>
          <w:divsChild>
            <w:div w:id="85617388">
              <w:marLeft w:val="0"/>
              <w:marRight w:val="0"/>
              <w:marTop w:val="0"/>
              <w:marBottom w:val="0"/>
              <w:divBdr>
                <w:top w:val="none" w:sz="0" w:space="0" w:color="auto"/>
                <w:left w:val="none" w:sz="0" w:space="0" w:color="auto"/>
                <w:bottom w:val="none" w:sz="0" w:space="0" w:color="auto"/>
                <w:right w:val="none" w:sz="0" w:space="0" w:color="auto"/>
              </w:divBdr>
            </w:div>
            <w:div w:id="153227006">
              <w:marLeft w:val="300"/>
              <w:marRight w:val="0"/>
              <w:marTop w:val="0"/>
              <w:marBottom w:val="0"/>
              <w:divBdr>
                <w:top w:val="none" w:sz="0" w:space="0" w:color="auto"/>
                <w:left w:val="none" w:sz="0" w:space="0" w:color="auto"/>
                <w:bottom w:val="none" w:sz="0" w:space="0" w:color="auto"/>
                <w:right w:val="none" w:sz="0" w:space="0" w:color="auto"/>
              </w:divBdr>
            </w:div>
            <w:div w:id="623586215">
              <w:marLeft w:val="300"/>
              <w:marRight w:val="0"/>
              <w:marTop w:val="0"/>
              <w:marBottom w:val="0"/>
              <w:divBdr>
                <w:top w:val="none" w:sz="0" w:space="0" w:color="auto"/>
                <w:left w:val="none" w:sz="0" w:space="0" w:color="auto"/>
                <w:bottom w:val="none" w:sz="0" w:space="0" w:color="auto"/>
                <w:right w:val="none" w:sz="0" w:space="0" w:color="auto"/>
              </w:divBdr>
            </w:div>
            <w:div w:id="1017192137">
              <w:marLeft w:val="0"/>
              <w:marRight w:val="0"/>
              <w:marTop w:val="0"/>
              <w:marBottom w:val="0"/>
              <w:divBdr>
                <w:top w:val="none" w:sz="0" w:space="0" w:color="auto"/>
                <w:left w:val="none" w:sz="0" w:space="0" w:color="auto"/>
                <w:bottom w:val="none" w:sz="0" w:space="0" w:color="auto"/>
                <w:right w:val="none" w:sz="0" w:space="0" w:color="auto"/>
              </w:divBdr>
            </w:div>
            <w:div w:id="415174888">
              <w:marLeft w:val="60"/>
              <w:marRight w:val="0"/>
              <w:marTop w:val="0"/>
              <w:marBottom w:val="0"/>
              <w:divBdr>
                <w:top w:val="none" w:sz="0" w:space="0" w:color="auto"/>
                <w:left w:val="none" w:sz="0" w:space="0" w:color="auto"/>
                <w:bottom w:val="none" w:sz="0" w:space="0" w:color="auto"/>
                <w:right w:val="none" w:sz="0" w:space="0" w:color="auto"/>
              </w:divBdr>
            </w:div>
          </w:divsChild>
        </w:div>
        <w:div w:id="889849498">
          <w:marLeft w:val="0"/>
          <w:marRight w:val="0"/>
          <w:marTop w:val="0"/>
          <w:marBottom w:val="0"/>
          <w:divBdr>
            <w:top w:val="none" w:sz="0" w:space="0" w:color="auto"/>
            <w:left w:val="none" w:sz="0" w:space="0" w:color="auto"/>
            <w:bottom w:val="none" w:sz="0" w:space="0" w:color="auto"/>
            <w:right w:val="none" w:sz="0" w:space="0" w:color="auto"/>
          </w:divBdr>
          <w:divsChild>
            <w:div w:id="986395029">
              <w:marLeft w:val="0"/>
              <w:marRight w:val="0"/>
              <w:marTop w:val="120"/>
              <w:marBottom w:val="0"/>
              <w:divBdr>
                <w:top w:val="none" w:sz="0" w:space="0" w:color="auto"/>
                <w:left w:val="none" w:sz="0" w:space="0" w:color="auto"/>
                <w:bottom w:val="none" w:sz="0" w:space="0" w:color="auto"/>
                <w:right w:val="none" w:sz="0" w:space="0" w:color="auto"/>
              </w:divBdr>
              <w:divsChild>
                <w:div w:id="417796929">
                  <w:marLeft w:val="0"/>
                  <w:marRight w:val="0"/>
                  <w:marTop w:val="0"/>
                  <w:marBottom w:val="0"/>
                  <w:divBdr>
                    <w:top w:val="none" w:sz="0" w:space="0" w:color="auto"/>
                    <w:left w:val="none" w:sz="0" w:space="0" w:color="auto"/>
                    <w:bottom w:val="none" w:sz="0" w:space="0" w:color="auto"/>
                    <w:right w:val="none" w:sz="0" w:space="0" w:color="auto"/>
                  </w:divBdr>
                  <w:divsChild>
                    <w:div w:id="1875463277">
                      <w:marLeft w:val="0"/>
                      <w:marRight w:val="0"/>
                      <w:marTop w:val="0"/>
                      <w:marBottom w:val="0"/>
                      <w:divBdr>
                        <w:top w:val="none" w:sz="0" w:space="0" w:color="auto"/>
                        <w:left w:val="none" w:sz="0" w:space="0" w:color="auto"/>
                        <w:bottom w:val="none" w:sz="0" w:space="0" w:color="auto"/>
                        <w:right w:val="none" w:sz="0" w:space="0" w:color="auto"/>
                      </w:divBdr>
                      <w:divsChild>
                        <w:div w:id="317460747">
                          <w:marLeft w:val="0"/>
                          <w:marRight w:val="0"/>
                          <w:marTop w:val="0"/>
                          <w:marBottom w:val="0"/>
                          <w:divBdr>
                            <w:top w:val="none" w:sz="0" w:space="0" w:color="auto"/>
                            <w:left w:val="none" w:sz="0" w:space="0" w:color="auto"/>
                            <w:bottom w:val="none" w:sz="0" w:space="0" w:color="auto"/>
                            <w:right w:val="none" w:sz="0" w:space="0" w:color="auto"/>
                          </w:divBdr>
                          <w:divsChild>
                            <w:div w:id="267350204">
                              <w:marLeft w:val="0"/>
                              <w:marRight w:val="0"/>
                              <w:marTop w:val="0"/>
                              <w:marBottom w:val="0"/>
                              <w:divBdr>
                                <w:top w:val="none" w:sz="0" w:space="0" w:color="auto"/>
                                <w:left w:val="none" w:sz="0" w:space="0" w:color="auto"/>
                                <w:bottom w:val="none" w:sz="0" w:space="0" w:color="auto"/>
                                <w:right w:val="none" w:sz="0" w:space="0" w:color="auto"/>
                              </w:divBdr>
                              <w:divsChild>
                                <w:div w:id="219053395">
                                  <w:marLeft w:val="0"/>
                                  <w:marRight w:val="0"/>
                                  <w:marTop w:val="0"/>
                                  <w:marBottom w:val="0"/>
                                  <w:divBdr>
                                    <w:top w:val="none" w:sz="0" w:space="0" w:color="auto"/>
                                    <w:left w:val="none" w:sz="0" w:space="0" w:color="auto"/>
                                    <w:bottom w:val="none" w:sz="0" w:space="0" w:color="auto"/>
                                    <w:right w:val="none" w:sz="0" w:space="0" w:color="auto"/>
                                  </w:divBdr>
                                  <w:divsChild>
                                    <w:div w:id="1230386744">
                                      <w:marLeft w:val="0"/>
                                      <w:marRight w:val="0"/>
                                      <w:marTop w:val="0"/>
                                      <w:marBottom w:val="0"/>
                                      <w:divBdr>
                                        <w:top w:val="none" w:sz="0" w:space="0" w:color="auto"/>
                                        <w:left w:val="none" w:sz="0" w:space="0" w:color="auto"/>
                                        <w:bottom w:val="none" w:sz="0" w:space="0" w:color="auto"/>
                                        <w:right w:val="none" w:sz="0" w:space="0" w:color="auto"/>
                                      </w:divBdr>
                                      <w:divsChild>
                                        <w:div w:id="2047871889">
                                          <w:marLeft w:val="0"/>
                                          <w:marRight w:val="0"/>
                                          <w:marTop w:val="0"/>
                                          <w:marBottom w:val="0"/>
                                          <w:divBdr>
                                            <w:top w:val="none" w:sz="0" w:space="0" w:color="auto"/>
                                            <w:left w:val="none" w:sz="0" w:space="0" w:color="auto"/>
                                            <w:bottom w:val="none" w:sz="0" w:space="0" w:color="auto"/>
                                            <w:right w:val="none" w:sz="0" w:space="0" w:color="auto"/>
                                          </w:divBdr>
                                          <w:divsChild>
                                            <w:div w:id="548229599">
                                              <w:marLeft w:val="0"/>
                                              <w:marRight w:val="0"/>
                                              <w:marTop w:val="0"/>
                                              <w:marBottom w:val="0"/>
                                              <w:divBdr>
                                                <w:top w:val="none" w:sz="0" w:space="0" w:color="auto"/>
                                                <w:left w:val="none" w:sz="0" w:space="0" w:color="auto"/>
                                                <w:bottom w:val="none" w:sz="0" w:space="0" w:color="auto"/>
                                                <w:right w:val="none" w:sz="0" w:space="0" w:color="auto"/>
                                              </w:divBdr>
                                              <w:divsChild>
                                                <w:div w:id="854002232">
                                                  <w:marLeft w:val="0"/>
                                                  <w:marRight w:val="0"/>
                                                  <w:marTop w:val="0"/>
                                                  <w:marBottom w:val="0"/>
                                                  <w:divBdr>
                                                    <w:top w:val="none" w:sz="0" w:space="0" w:color="auto"/>
                                                    <w:left w:val="none" w:sz="0" w:space="0" w:color="auto"/>
                                                    <w:bottom w:val="none" w:sz="0" w:space="0" w:color="auto"/>
                                                    <w:right w:val="none" w:sz="0" w:space="0" w:color="auto"/>
                                                  </w:divBdr>
                                                  <w:divsChild>
                                                    <w:div w:id="1202551244">
                                                      <w:marLeft w:val="0"/>
                                                      <w:marRight w:val="0"/>
                                                      <w:marTop w:val="0"/>
                                                      <w:marBottom w:val="0"/>
                                                      <w:divBdr>
                                                        <w:top w:val="none" w:sz="0" w:space="0" w:color="auto"/>
                                                        <w:left w:val="none" w:sz="0" w:space="0" w:color="auto"/>
                                                        <w:bottom w:val="none" w:sz="0" w:space="0" w:color="auto"/>
                                                        <w:right w:val="none" w:sz="0" w:space="0" w:color="auto"/>
                                                      </w:divBdr>
                                                      <w:divsChild>
                                                        <w:div w:id="1855457452">
                                                          <w:marLeft w:val="0"/>
                                                          <w:marRight w:val="0"/>
                                                          <w:marTop w:val="0"/>
                                                          <w:marBottom w:val="0"/>
                                                          <w:divBdr>
                                                            <w:top w:val="none" w:sz="0" w:space="0" w:color="auto"/>
                                                            <w:left w:val="none" w:sz="0" w:space="0" w:color="auto"/>
                                                            <w:bottom w:val="none" w:sz="0" w:space="0" w:color="auto"/>
                                                            <w:right w:val="none" w:sz="0" w:space="0" w:color="auto"/>
                                                          </w:divBdr>
                                                          <w:divsChild>
                                                            <w:div w:id="225654318">
                                                              <w:marLeft w:val="0"/>
                                                              <w:marRight w:val="0"/>
                                                              <w:marTop w:val="0"/>
                                                              <w:marBottom w:val="0"/>
                                                              <w:divBdr>
                                                                <w:top w:val="none" w:sz="0" w:space="0" w:color="auto"/>
                                                                <w:left w:val="none" w:sz="0" w:space="0" w:color="auto"/>
                                                                <w:bottom w:val="none" w:sz="0" w:space="0" w:color="auto"/>
                                                                <w:right w:val="none" w:sz="0" w:space="0" w:color="auto"/>
                                                              </w:divBdr>
                                                            </w:div>
                                                            <w:div w:id="297612755">
                                                              <w:marLeft w:val="0"/>
                                                              <w:marRight w:val="0"/>
                                                              <w:marTop w:val="0"/>
                                                              <w:marBottom w:val="0"/>
                                                              <w:divBdr>
                                                                <w:top w:val="none" w:sz="0" w:space="0" w:color="auto"/>
                                                                <w:left w:val="none" w:sz="0" w:space="0" w:color="auto"/>
                                                                <w:bottom w:val="none" w:sz="0" w:space="0" w:color="auto"/>
                                                                <w:right w:val="none" w:sz="0" w:space="0" w:color="auto"/>
                                                              </w:divBdr>
                                                            </w:div>
                                                            <w:div w:id="1741056468">
                                                              <w:marLeft w:val="0"/>
                                                              <w:marRight w:val="0"/>
                                                              <w:marTop w:val="0"/>
                                                              <w:marBottom w:val="0"/>
                                                              <w:divBdr>
                                                                <w:top w:val="none" w:sz="0" w:space="0" w:color="auto"/>
                                                                <w:left w:val="none" w:sz="0" w:space="0" w:color="auto"/>
                                                                <w:bottom w:val="none" w:sz="0" w:space="0" w:color="auto"/>
                                                                <w:right w:val="none" w:sz="0" w:space="0" w:color="auto"/>
                                                              </w:divBdr>
                                                            </w:div>
                                                            <w:div w:id="421880571">
                                                              <w:marLeft w:val="0"/>
                                                              <w:marRight w:val="0"/>
                                                              <w:marTop w:val="0"/>
                                                              <w:marBottom w:val="0"/>
                                                              <w:divBdr>
                                                                <w:top w:val="none" w:sz="0" w:space="0" w:color="auto"/>
                                                                <w:left w:val="none" w:sz="0" w:space="0" w:color="auto"/>
                                                                <w:bottom w:val="none" w:sz="0" w:space="0" w:color="auto"/>
                                                                <w:right w:val="none" w:sz="0" w:space="0" w:color="auto"/>
                                                              </w:divBdr>
                                                            </w:div>
                                                            <w:div w:id="152142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81256454">
      <w:bodyDiv w:val="1"/>
      <w:marLeft w:val="0"/>
      <w:marRight w:val="0"/>
      <w:marTop w:val="0"/>
      <w:marBottom w:val="0"/>
      <w:divBdr>
        <w:top w:val="none" w:sz="0" w:space="0" w:color="auto"/>
        <w:left w:val="none" w:sz="0" w:space="0" w:color="auto"/>
        <w:bottom w:val="none" w:sz="0" w:space="0" w:color="auto"/>
        <w:right w:val="none" w:sz="0" w:space="0" w:color="auto"/>
      </w:divBdr>
    </w:div>
    <w:div w:id="1297221819">
      <w:bodyDiv w:val="1"/>
      <w:marLeft w:val="0"/>
      <w:marRight w:val="0"/>
      <w:marTop w:val="0"/>
      <w:marBottom w:val="0"/>
      <w:divBdr>
        <w:top w:val="none" w:sz="0" w:space="0" w:color="auto"/>
        <w:left w:val="none" w:sz="0" w:space="0" w:color="auto"/>
        <w:bottom w:val="none" w:sz="0" w:space="0" w:color="auto"/>
        <w:right w:val="none" w:sz="0" w:space="0" w:color="auto"/>
      </w:divBdr>
    </w:div>
    <w:div w:id="1317029186">
      <w:bodyDiv w:val="1"/>
      <w:marLeft w:val="0"/>
      <w:marRight w:val="0"/>
      <w:marTop w:val="0"/>
      <w:marBottom w:val="0"/>
      <w:divBdr>
        <w:top w:val="none" w:sz="0" w:space="0" w:color="auto"/>
        <w:left w:val="none" w:sz="0" w:space="0" w:color="auto"/>
        <w:bottom w:val="none" w:sz="0" w:space="0" w:color="auto"/>
        <w:right w:val="none" w:sz="0" w:space="0" w:color="auto"/>
      </w:divBdr>
      <w:divsChild>
        <w:div w:id="1695708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3908324">
              <w:marLeft w:val="0"/>
              <w:marRight w:val="0"/>
              <w:marTop w:val="0"/>
              <w:marBottom w:val="0"/>
              <w:divBdr>
                <w:top w:val="none" w:sz="0" w:space="0" w:color="auto"/>
                <w:left w:val="none" w:sz="0" w:space="0" w:color="auto"/>
                <w:bottom w:val="none" w:sz="0" w:space="0" w:color="auto"/>
                <w:right w:val="none" w:sz="0" w:space="0" w:color="auto"/>
              </w:divBdr>
              <w:divsChild>
                <w:div w:id="2303832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9516221">
                      <w:marLeft w:val="0"/>
                      <w:marRight w:val="0"/>
                      <w:marTop w:val="0"/>
                      <w:marBottom w:val="0"/>
                      <w:divBdr>
                        <w:top w:val="none" w:sz="0" w:space="0" w:color="auto"/>
                        <w:left w:val="none" w:sz="0" w:space="0" w:color="auto"/>
                        <w:bottom w:val="none" w:sz="0" w:space="0" w:color="auto"/>
                        <w:right w:val="none" w:sz="0" w:space="0" w:color="auto"/>
                      </w:divBdr>
                      <w:divsChild>
                        <w:div w:id="816533584">
                          <w:marLeft w:val="0"/>
                          <w:marRight w:val="0"/>
                          <w:marTop w:val="0"/>
                          <w:marBottom w:val="0"/>
                          <w:divBdr>
                            <w:top w:val="none" w:sz="0" w:space="0" w:color="auto"/>
                            <w:left w:val="none" w:sz="0" w:space="0" w:color="auto"/>
                            <w:bottom w:val="none" w:sz="0" w:space="0" w:color="auto"/>
                            <w:right w:val="none" w:sz="0" w:space="0" w:color="auto"/>
                          </w:divBdr>
                          <w:divsChild>
                            <w:div w:id="152000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0158348">
      <w:bodyDiv w:val="1"/>
      <w:marLeft w:val="0"/>
      <w:marRight w:val="0"/>
      <w:marTop w:val="0"/>
      <w:marBottom w:val="0"/>
      <w:divBdr>
        <w:top w:val="none" w:sz="0" w:space="0" w:color="auto"/>
        <w:left w:val="none" w:sz="0" w:space="0" w:color="auto"/>
        <w:bottom w:val="none" w:sz="0" w:space="0" w:color="auto"/>
        <w:right w:val="none" w:sz="0" w:space="0" w:color="auto"/>
      </w:divBdr>
    </w:div>
    <w:div w:id="1335570317">
      <w:bodyDiv w:val="1"/>
      <w:marLeft w:val="0"/>
      <w:marRight w:val="0"/>
      <w:marTop w:val="0"/>
      <w:marBottom w:val="0"/>
      <w:divBdr>
        <w:top w:val="none" w:sz="0" w:space="0" w:color="auto"/>
        <w:left w:val="none" w:sz="0" w:space="0" w:color="auto"/>
        <w:bottom w:val="none" w:sz="0" w:space="0" w:color="auto"/>
        <w:right w:val="none" w:sz="0" w:space="0" w:color="auto"/>
      </w:divBdr>
    </w:div>
    <w:div w:id="1346202093">
      <w:bodyDiv w:val="1"/>
      <w:marLeft w:val="0"/>
      <w:marRight w:val="0"/>
      <w:marTop w:val="0"/>
      <w:marBottom w:val="0"/>
      <w:divBdr>
        <w:top w:val="none" w:sz="0" w:space="0" w:color="auto"/>
        <w:left w:val="none" w:sz="0" w:space="0" w:color="auto"/>
        <w:bottom w:val="none" w:sz="0" w:space="0" w:color="auto"/>
        <w:right w:val="none" w:sz="0" w:space="0" w:color="auto"/>
      </w:divBdr>
      <w:divsChild>
        <w:div w:id="1037658777">
          <w:marLeft w:val="0"/>
          <w:marRight w:val="0"/>
          <w:marTop w:val="0"/>
          <w:marBottom w:val="0"/>
          <w:divBdr>
            <w:top w:val="none" w:sz="0" w:space="0" w:color="auto"/>
            <w:left w:val="none" w:sz="0" w:space="0" w:color="auto"/>
            <w:bottom w:val="none" w:sz="0" w:space="0" w:color="auto"/>
            <w:right w:val="none" w:sz="0" w:space="0" w:color="auto"/>
          </w:divBdr>
        </w:div>
        <w:div w:id="125852613">
          <w:marLeft w:val="0"/>
          <w:marRight w:val="0"/>
          <w:marTop w:val="0"/>
          <w:marBottom w:val="0"/>
          <w:divBdr>
            <w:top w:val="none" w:sz="0" w:space="0" w:color="auto"/>
            <w:left w:val="none" w:sz="0" w:space="0" w:color="auto"/>
            <w:bottom w:val="none" w:sz="0" w:space="0" w:color="auto"/>
            <w:right w:val="none" w:sz="0" w:space="0" w:color="auto"/>
          </w:divBdr>
        </w:div>
        <w:div w:id="1224411585">
          <w:marLeft w:val="0"/>
          <w:marRight w:val="0"/>
          <w:marTop w:val="0"/>
          <w:marBottom w:val="0"/>
          <w:divBdr>
            <w:top w:val="none" w:sz="0" w:space="0" w:color="auto"/>
            <w:left w:val="none" w:sz="0" w:space="0" w:color="auto"/>
            <w:bottom w:val="none" w:sz="0" w:space="0" w:color="auto"/>
            <w:right w:val="none" w:sz="0" w:space="0" w:color="auto"/>
          </w:divBdr>
        </w:div>
        <w:div w:id="1105468236">
          <w:marLeft w:val="0"/>
          <w:marRight w:val="0"/>
          <w:marTop w:val="0"/>
          <w:marBottom w:val="0"/>
          <w:divBdr>
            <w:top w:val="none" w:sz="0" w:space="0" w:color="auto"/>
            <w:left w:val="none" w:sz="0" w:space="0" w:color="auto"/>
            <w:bottom w:val="none" w:sz="0" w:space="0" w:color="auto"/>
            <w:right w:val="none" w:sz="0" w:space="0" w:color="auto"/>
          </w:divBdr>
        </w:div>
      </w:divsChild>
    </w:div>
    <w:div w:id="1351567718">
      <w:bodyDiv w:val="1"/>
      <w:marLeft w:val="0"/>
      <w:marRight w:val="0"/>
      <w:marTop w:val="0"/>
      <w:marBottom w:val="0"/>
      <w:divBdr>
        <w:top w:val="none" w:sz="0" w:space="0" w:color="auto"/>
        <w:left w:val="none" w:sz="0" w:space="0" w:color="auto"/>
        <w:bottom w:val="none" w:sz="0" w:space="0" w:color="auto"/>
        <w:right w:val="none" w:sz="0" w:space="0" w:color="auto"/>
      </w:divBdr>
    </w:div>
    <w:div w:id="1370646286">
      <w:bodyDiv w:val="1"/>
      <w:marLeft w:val="0"/>
      <w:marRight w:val="0"/>
      <w:marTop w:val="0"/>
      <w:marBottom w:val="0"/>
      <w:divBdr>
        <w:top w:val="none" w:sz="0" w:space="0" w:color="auto"/>
        <w:left w:val="none" w:sz="0" w:space="0" w:color="auto"/>
        <w:bottom w:val="none" w:sz="0" w:space="0" w:color="auto"/>
        <w:right w:val="none" w:sz="0" w:space="0" w:color="auto"/>
      </w:divBdr>
    </w:div>
    <w:div w:id="1391265186">
      <w:bodyDiv w:val="1"/>
      <w:marLeft w:val="0"/>
      <w:marRight w:val="0"/>
      <w:marTop w:val="0"/>
      <w:marBottom w:val="0"/>
      <w:divBdr>
        <w:top w:val="none" w:sz="0" w:space="0" w:color="auto"/>
        <w:left w:val="none" w:sz="0" w:space="0" w:color="auto"/>
        <w:bottom w:val="none" w:sz="0" w:space="0" w:color="auto"/>
        <w:right w:val="none" w:sz="0" w:space="0" w:color="auto"/>
      </w:divBdr>
      <w:divsChild>
        <w:div w:id="224369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1105708">
              <w:marLeft w:val="0"/>
              <w:marRight w:val="0"/>
              <w:marTop w:val="0"/>
              <w:marBottom w:val="0"/>
              <w:divBdr>
                <w:top w:val="none" w:sz="0" w:space="0" w:color="auto"/>
                <w:left w:val="none" w:sz="0" w:space="0" w:color="auto"/>
                <w:bottom w:val="none" w:sz="0" w:space="0" w:color="auto"/>
                <w:right w:val="none" w:sz="0" w:space="0" w:color="auto"/>
              </w:divBdr>
              <w:divsChild>
                <w:div w:id="162072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006927">
      <w:bodyDiv w:val="1"/>
      <w:marLeft w:val="0"/>
      <w:marRight w:val="0"/>
      <w:marTop w:val="0"/>
      <w:marBottom w:val="0"/>
      <w:divBdr>
        <w:top w:val="none" w:sz="0" w:space="0" w:color="auto"/>
        <w:left w:val="none" w:sz="0" w:space="0" w:color="auto"/>
        <w:bottom w:val="none" w:sz="0" w:space="0" w:color="auto"/>
        <w:right w:val="none" w:sz="0" w:space="0" w:color="auto"/>
      </w:divBdr>
    </w:div>
    <w:div w:id="1395275773">
      <w:bodyDiv w:val="1"/>
      <w:marLeft w:val="0"/>
      <w:marRight w:val="0"/>
      <w:marTop w:val="0"/>
      <w:marBottom w:val="0"/>
      <w:divBdr>
        <w:top w:val="none" w:sz="0" w:space="0" w:color="auto"/>
        <w:left w:val="none" w:sz="0" w:space="0" w:color="auto"/>
        <w:bottom w:val="none" w:sz="0" w:space="0" w:color="auto"/>
        <w:right w:val="none" w:sz="0" w:space="0" w:color="auto"/>
      </w:divBdr>
    </w:div>
    <w:div w:id="1398552667">
      <w:bodyDiv w:val="1"/>
      <w:marLeft w:val="0"/>
      <w:marRight w:val="0"/>
      <w:marTop w:val="0"/>
      <w:marBottom w:val="0"/>
      <w:divBdr>
        <w:top w:val="none" w:sz="0" w:space="0" w:color="auto"/>
        <w:left w:val="none" w:sz="0" w:space="0" w:color="auto"/>
        <w:bottom w:val="none" w:sz="0" w:space="0" w:color="auto"/>
        <w:right w:val="none" w:sz="0" w:space="0" w:color="auto"/>
      </w:divBdr>
    </w:div>
    <w:div w:id="1402293360">
      <w:bodyDiv w:val="1"/>
      <w:marLeft w:val="0"/>
      <w:marRight w:val="0"/>
      <w:marTop w:val="0"/>
      <w:marBottom w:val="0"/>
      <w:divBdr>
        <w:top w:val="none" w:sz="0" w:space="0" w:color="auto"/>
        <w:left w:val="none" w:sz="0" w:space="0" w:color="auto"/>
        <w:bottom w:val="none" w:sz="0" w:space="0" w:color="auto"/>
        <w:right w:val="none" w:sz="0" w:space="0" w:color="auto"/>
      </w:divBdr>
    </w:div>
    <w:div w:id="1415978238">
      <w:bodyDiv w:val="1"/>
      <w:marLeft w:val="0"/>
      <w:marRight w:val="0"/>
      <w:marTop w:val="0"/>
      <w:marBottom w:val="0"/>
      <w:divBdr>
        <w:top w:val="none" w:sz="0" w:space="0" w:color="auto"/>
        <w:left w:val="none" w:sz="0" w:space="0" w:color="auto"/>
        <w:bottom w:val="none" w:sz="0" w:space="0" w:color="auto"/>
        <w:right w:val="none" w:sz="0" w:space="0" w:color="auto"/>
      </w:divBdr>
    </w:div>
    <w:div w:id="1439981031">
      <w:bodyDiv w:val="1"/>
      <w:marLeft w:val="0"/>
      <w:marRight w:val="0"/>
      <w:marTop w:val="0"/>
      <w:marBottom w:val="0"/>
      <w:divBdr>
        <w:top w:val="none" w:sz="0" w:space="0" w:color="auto"/>
        <w:left w:val="none" w:sz="0" w:space="0" w:color="auto"/>
        <w:bottom w:val="none" w:sz="0" w:space="0" w:color="auto"/>
        <w:right w:val="none" w:sz="0" w:space="0" w:color="auto"/>
      </w:divBdr>
      <w:divsChild>
        <w:div w:id="386687686">
          <w:marLeft w:val="0"/>
          <w:marRight w:val="0"/>
          <w:marTop w:val="0"/>
          <w:marBottom w:val="0"/>
          <w:divBdr>
            <w:top w:val="none" w:sz="0" w:space="0" w:color="auto"/>
            <w:left w:val="none" w:sz="0" w:space="0" w:color="auto"/>
            <w:bottom w:val="none" w:sz="0" w:space="0" w:color="auto"/>
            <w:right w:val="none" w:sz="0" w:space="0" w:color="auto"/>
          </w:divBdr>
        </w:div>
      </w:divsChild>
    </w:div>
    <w:div w:id="1451627661">
      <w:bodyDiv w:val="1"/>
      <w:marLeft w:val="0"/>
      <w:marRight w:val="0"/>
      <w:marTop w:val="0"/>
      <w:marBottom w:val="0"/>
      <w:divBdr>
        <w:top w:val="none" w:sz="0" w:space="0" w:color="auto"/>
        <w:left w:val="none" w:sz="0" w:space="0" w:color="auto"/>
        <w:bottom w:val="none" w:sz="0" w:space="0" w:color="auto"/>
        <w:right w:val="none" w:sz="0" w:space="0" w:color="auto"/>
      </w:divBdr>
      <w:divsChild>
        <w:div w:id="1712918800">
          <w:marLeft w:val="0"/>
          <w:marRight w:val="0"/>
          <w:marTop w:val="0"/>
          <w:marBottom w:val="0"/>
          <w:divBdr>
            <w:top w:val="none" w:sz="0" w:space="0" w:color="auto"/>
            <w:left w:val="none" w:sz="0" w:space="0" w:color="auto"/>
            <w:bottom w:val="none" w:sz="0" w:space="0" w:color="auto"/>
            <w:right w:val="none" w:sz="0" w:space="0" w:color="auto"/>
          </w:divBdr>
        </w:div>
        <w:div w:id="585580083">
          <w:marLeft w:val="0"/>
          <w:marRight w:val="0"/>
          <w:marTop w:val="0"/>
          <w:marBottom w:val="0"/>
          <w:divBdr>
            <w:top w:val="none" w:sz="0" w:space="0" w:color="auto"/>
            <w:left w:val="none" w:sz="0" w:space="0" w:color="auto"/>
            <w:bottom w:val="none" w:sz="0" w:space="0" w:color="auto"/>
            <w:right w:val="none" w:sz="0" w:space="0" w:color="auto"/>
          </w:divBdr>
        </w:div>
        <w:div w:id="1447696152">
          <w:marLeft w:val="0"/>
          <w:marRight w:val="0"/>
          <w:marTop w:val="0"/>
          <w:marBottom w:val="0"/>
          <w:divBdr>
            <w:top w:val="none" w:sz="0" w:space="0" w:color="auto"/>
            <w:left w:val="none" w:sz="0" w:space="0" w:color="auto"/>
            <w:bottom w:val="none" w:sz="0" w:space="0" w:color="auto"/>
            <w:right w:val="none" w:sz="0" w:space="0" w:color="auto"/>
          </w:divBdr>
        </w:div>
        <w:div w:id="2020765534">
          <w:marLeft w:val="0"/>
          <w:marRight w:val="0"/>
          <w:marTop w:val="0"/>
          <w:marBottom w:val="0"/>
          <w:divBdr>
            <w:top w:val="none" w:sz="0" w:space="0" w:color="auto"/>
            <w:left w:val="none" w:sz="0" w:space="0" w:color="auto"/>
            <w:bottom w:val="none" w:sz="0" w:space="0" w:color="auto"/>
            <w:right w:val="none" w:sz="0" w:space="0" w:color="auto"/>
          </w:divBdr>
        </w:div>
        <w:div w:id="103158122">
          <w:marLeft w:val="0"/>
          <w:marRight w:val="0"/>
          <w:marTop w:val="0"/>
          <w:marBottom w:val="0"/>
          <w:divBdr>
            <w:top w:val="none" w:sz="0" w:space="0" w:color="auto"/>
            <w:left w:val="none" w:sz="0" w:space="0" w:color="auto"/>
            <w:bottom w:val="none" w:sz="0" w:space="0" w:color="auto"/>
            <w:right w:val="none" w:sz="0" w:space="0" w:color="auto"/>
          </w:divBdr>
        </w:div>
        <w:div w:id="763232339">
          <w:marLeft w:val="0"/>
          <w:marRight w:val="0"/>
          <w:marTop w:val="0"/>
          <w:marBottom w:val="0"/>
          <w:divBdr>
            <w:top w:val="none" w:sz="0" w:space="0" w:color="auto"/>
            <w:left w:val="none" w:sz="0" w:space="0" w:color="auto"/>
            <w:bottom w:val="none" w:sz="0" w:space="0" w:color="auto"/>
            <w:right w:val="none" w:sz="0" w:space="0" w:color="auto"/>
          </w:divBdr>
        </w:div>
        <w:div w:id="1919240771">
          <w:marLeft w:val="0"/>
          <w:marRight w:val="0"/>
          <w:marTop w:val="0"/>
          <w:marBottom w:val="0"/>
          <w:divBdr>
            <w:top w:val="none" w:sz="0" w:space="0" w:color="auto"/>
            <w:left w:val="none" w:sz="0" w:space="0" w:color="auto"/>
            <w:bottom w:val="none" w:sz="0" w:space="0" w:color="auto"/>
            <w:right w:val="none" w:sz="0" w:space="0" w:color="auto"/>
          </w:divBdr>
        </w:div>
        <w:div w:id="433524049">
          <w:marLeft w:val="0"/>
          <w:marRight w:val="0"/>
          <w:marTop w:val="0"/>
          <w:marBottom w:val="0"/>
          <w:divBdr>
            <w:top w:val="none" w:sz="0" w:space="0" w:color="auto"/>
            <w:left w:val="none" w:sz="0" w:space="0" w:color="auto"/>
            <w:bottom w:val="none" w:sz="0" w:space="0" w:color="auto"/>
            <w:right w:val="none" w:sz="0" w:space="0" w:color="auto"/>
          </w:divBdr>
        </w:div>
        <w:div w:id="1563713511">
          <w:marLeft w:val="0"/>
          <w:marRight w:val="0"/>
          <w:marTop w:val="0"/>
          <w:marBottom w:val="0"/>
          <w:divBdr>
            <w:top w:val="none" w:sz="0" w:space="0" w:color="auto"/>
            <w:left w:val="none" w:sz="0" w:space="0" w:color="auto"/>
            <w:bottom w:val="none" w:sz="0" w:space="0" w:color="auto"/>
            <w:right w:val="none" w:sz="0" w:space="0" w:color="auto"/>
          </w:divBdr>
        </w:div>
        <w:div w:id="1298604861">
          <w:marLeft w:val="0"/>
          <w:marRight w:val="0"/>
          <w:marTop w:val="0"/>
          <w:marBottom w:val="0"/>
          <w:divBdr>
            <w:top w:val="none" w:sz="0" w:space="0" w:color="auto"/>
            <w:left w:val="none" w:sz="0" w:space="0" w:color="auto"/>
            <w:bottom w:val="none" w:sz="0" w:space="0" w:color="auto"/>
            <w:right w:val="none" w:sz="0" w:space="0" w:color="auto"/>
          </w:divBdr>
        </w:div>
        <w:div w:id="251814841">
          <w:marLeft w:val="0"/>
          <w:marRight w:val="0"/>
          <w:marTop w:val="0"/>
          <w:marBottom w:val="0"/>
          <w:divBdr>
            <w:top w:val="none" w:sz="0" w:space="0" w:color="auto"/>
            <w:left w:val="none" w:sz="0" w:space="0" w:color="auto"/>
            <w:bottom w:val="none" w:sz="0" w:space="0" w:color="auto"/>
            <w:right w:val="none" w:sz="0" w:space="0" w:color="auto"/>
          </w:divBdr>
        </w:div>
        <w:div w:id="1308126366">
          <w:marLeft w:val="0"/>
          <w:marRight w:val="0"/>
          <w:marTop w:val="0"/>
          <w:marBottom w:val="0"/>
          <w:divBdr>
            <w:top w:val="none" w:sz="0" w:space="0" w:color="auto"/>
            <w:left w:val="none" w:sz="0" w:space="0" w:color="auto"/>
            <w:bottom w:val="none" w:sz="0" w:space="0" w:color="auto"/>
            <w:right w:val="none" w:sz="0" w:space="0" w:color="auto"/>
          </w:divBdr>
        </w:div>
        <w:div w:id="432628157">
          <w:marLeft w:val="0"/>
          <w:marRight w:val="0"/>
          <w:marTop w:val="0"/>
          <w:marBottom w:val="0"/>
          <w:divBdr>
            <w:top w:val="none" w:sz="0" w:space="0" w:color="auto"/>
            <w:left w:val="none" w:sz="0" w:space="0" w:color="auto"/>
            <w:bottom w:val="none" w:sz="0" w:space="0" w:color="auto"/>
            <w:right w:val="none" w:sz="0" w:space="0" w:color="auto"/>
          </w:divBdr>
        </w:div>
        <w:div w:id="724372965">
          <w:marLeft w:val="0"/>
          <w:marRight w:val="0"/>
          <w:marTop w:val="0"/>
          <w:marBottom w:val="0"/>
          <w:divBdr>
            <w:top w:val="none" w:sz="0" w:space="0" w:color="auto"/>
            <w:left w:val="none" w:sz="0" w:space="0" w:color="auto"/>
            <w:bottom w:val="none" w:sz="0" w:space="0" w:color="auto"/>
            <w:right w:val="none" w:sz="0" w:space="0" w:color="auto"/>
          </w:divBdr>
        </w:div>
        <w:div w:id="224073020">
          <w:marLeft w:val="0"/>
          <w:marRight w:val="0"/>
          <w:marTop w:val="0"/>
          <w:marBottom w:val="0"/>
          <w:divBdr>
            <w:top w:val="none" w:sz="0" w:space="0" w:color="auto"/>
            <w:left w:val="none" w:sz="0" w:space="0" w:color="auto"/>
            <w:bottom w:val="none" w:sz="0" w:space="0" w:color="auto"/>
            <w:right w:val="none" w:sz="0" w:space="0" w:color="auto"/>
          </w:divBdr>
        </w:div>
        <w:div w:id="709182698">
          <w:marLeft w:val="0"/>
          <w:marRight w:val="0"/>
          <w:marTop w:val="0"/>
          <w:marBottom w:val="0"/>
          <w:divBdr>
            <w:top w:val="none" w:sz="0" w:space="0" w:color="auto"/>
            <w:left w:val="none" w:sz="0" w:space="0" w:color="auto"/>
            <w:bottom w:val="none" w:sz="0" w:space="0" w:color="auto"/>
            <w:right w:val="none" w:sz="0" w:space="0" w:color="auto"/>
          </w:divBdr>
        </w:div>
      </w:divsChild>
    </w:div>
    <w:div w:id="1453208156">
      <w:bodyDiv w:val="1"/>
      <w:marLeft w:val="0"/>
      <w:marRight w:val="0"/>
      <w:marTop w:val="0"/>
      <w:marBottom w:val="0"/>
      <w:divBdr>
        <w:top w:val="none" w:sz="0" w:space="0" w:color="auto"/>
        <w:left w:val="none" w:sz="0" w:space="0" w:color="auto"/>
        <w:bottom w:val="none" w:sz="0" w:space="0" w:color="auto"/>
        <w:right w:val="none" w:sz="0" w:space="0" w:color="auto"/>
      </w:divBdr>
      <w:divsChild>
        <w:div w:id="1919948189">
          <w:marLeft w:val="0"/>
          <w:marRight w:val="0"/>
          <w:marTop w:val="0"/>
          <w:marBottom w:val="0"/>
          <w:divBdr>
            <w:top w:val="none" w:sz="0" w:space="0" w:color="auto"/>
            <w:left w:val="none" w:sz="0" w:space="0" w:color="auto"/>
            <w:bottom w:val="none" w:sz="0" w:space="0" w:color="auto"/>
            <w:right w:val="none" w:sz="0" w:space="0" w:color="auto"/>
          </w:divBdr>
        </w:div>
        <w:div w:id="627980365">
          <w:marLeft w:val="0"/>
          <w:marRight w:val="0"/>
          <w:marTop w:val="0"/>
          <w:marBottom w:val="0"/>
          <w:divBdr>
            <w:top w:val="none" w:sz="0" w:space="0" w:color="auto"/>
            <w:left w:val="none" w:sz="0" w:space="0" w:color="auto"/>
            <w:bottom w:val="none" w:sz="0" w:space="0" w:color="auto"/>
            <w:right w:val="none" w:sz="0" w:space="0" w:color="auto"/>
          </w:divBdr>
        </w:div>
        <w:div w:id="1470391946">
          <w:marLeft w:val="0"/>
          <w:marRight w:val="0"/>
          <w:marTop w:val="0"/>
          <w:marBottom w:val="0"/>
          <w:divBdr>
            <w:top w:val="none" w:sz="0" w:space="0" w:color="auto"/>
            <w:left w:val="none" w:sz="0" w:space="0" w:color="auto"/>
            <w:bottom w:val="none" w:sz="0" w:space="0" w:color="auto"/>
            <w:right w:val="none" w:sz="0" w:space="0" w:color="auto"/>
          </w:divBdr>
        </w:div>
      </w:divsChild>
    </w:div>
    <w:div w:id="1453747591">
      <w:bodyDiv w:val="1"/>
      <w:marLeft w:val="0"/>
      <w:marRight w:val="0"/>
      <w:marTop w:val="0"/>
      <w:marBottom w:val="0"/>
      <w:divBdr>
        <w:top w:val="none" w:sz="0" w:space="0" w:color="auto"/>
        <w:left w:val="none" w:sz="0" w:space="0" w:color="auto"/>
        <w:bottom w:val="none" w:sz="0" w:space="0" w:color="auto"/>
        <w:right w:val="none" w:sz="0" w:space="0" w:color="auto"/>
      </w:divBdr>
    </w:div>
    <w:div w:id="1460952344">
      <w:bodyDiv w:val="1"/>
      <w:marLeft w:val="0"/>
      <w:marRight w:val="0"/>
      <w:marTop w:val="0"/>
      <w:marBottom w:val="0"/>
      <w:divBdr>
        <w:top w:val="none" w:sz="0" w:space="0" w:color="auto"/>
        <w:left w:val="none" w:sz="0" w:space="0" w:color="auto"/>
        <w:bottom w:val="none" w:sz="0" w:space="0" w:color="auto"/>
        <w:right w:val="none" w:sz="0" w:space="0" w:color="auto"/>
      </w:divBdr>
    </w:div>
    <w:div w:id="1462263979">
      <w:bodyDiv w:val="1"/>
      <w:marLeft w:val="0"/>
      <w:marRight w:val="0"/>
      <w:marTop w:val="0"/>
      <w:marBottom w:val="0"/>
      <w:divBdr>
        <w:top w:val="none" w:sz="0" w:space="0" w:color="auto"/>
        <w:left w:val="none" w:sz="0" w:space="0" w:color="auto"/>
        <w:bottom w:val="none" w:sz="0" w:space="0" w:color="auto"/>
        <w:right w:val="none" w:sz="0" w:space="0" w:color="auto"/>
      </w:divBdr>
      <w:divsChild>
        <w:div w:id="2132935182">
          <w:marLeft w:val="0"/>
          <w:marRight w:val="0"/>
          <w:marTop w:val="0"/>
          <w:marBottom w:val="0"/>
          <w:divBdr>
            <w:top w:val="none" w:sz="0" w:space="0" w:color="auto"/>
            <w:left w:val="none" w:sz="0" w:space="0" w:color="auto"/>
            <w:bottom w:val="none" w:sz="0" w:space="0" w:color="auto"/>
            <w:right w:val="none" w:sz="0" w:space="0" w:color="auto"/>
          </w:divBdr>
        </w:div>
      </w:divsChild>
    </w:div>
    <w:div w:id="1465924864">
      <w:bodyDiv w:val="1"/>
      <w:marLeft w:val="0"/>
      <w:marRight w:val="0"/>
      <w:marTop w:val="0"/>
      <w:marBottom w:val="0"/>
      <w:divBdr>
        <w:top w:val="none" w:sz="0" w:space="0" w:color="auto"/>
        <w:left w:val="none" w:sz="0" w:space="0" w:color="auto"/>
        <w:bottom w:val="none" w:sz="0" w:space="0" w:color="auto"/>
        <w:right w:val="none" w:sz="0" w:space="0" w:color="auto"/>
      </w:divBdr>
    </w:div>
    <w:div w:id="1466048421">
      <w:bodyDiv w:val="1"/>
      <w:marLeft w:val="0"/>
      <w:marRight w:val="0"/>
      <w:marTop w:val="0"/>
      <w:marBottom w:val="0"/>
      <w:divBdr>
        <w:top w:val="none" w:sz="0" w:space="0" w:color="auto"/>
        <w:left w:val="none" w:sz="0" w:space="0" w:color="auto"/>
        <w:bottom w:val="none" w:sz="0" w:space="0" w:color="auto"/>
        <w:right w:val="none" w:sz="0" w:space="0" w:color="auto"/>
      </w:divBdr>
    </w:div>
    <w:div w:id="1474639404">
      <w:bodyDiv w:val="1"/>
      <w:marLeft w:val="0"/>
      <w:marRight w:val="0"/>
      <w:marTop w:val="0"/>
      <w:marBottom w:val="0"/>
      <w:divBdr>
        <w:top w:val="none" w:sz="0" w:space="0" w:color="auto"/>
        <w:left w:val="none" w:sz="0" w:space="0" w:color="auto"/>
        <w:bottom w:val="none" w:sz="0" w:space="0" w:color="auto"/>
        <w:right w:val="none" w:sz="0" w:space="0" w:color="auto"/>
      </w:divBdr>
    </w:div>
    <w:div w:id="1476069457">
      <w:bodyDiv w:val="1"/>
      <w:marLeft w:val="0"/>
      <w:marRight w:val="0"/>
      <w:marTop w:val="0"/>
      <w:marBottom w:val="0"/>
      <w:divBdr>
        <w:top w:val="none" w:sz="0" w:space="0" w:color="auto"/>
        <w:left w:val="none" w:sz="0" w:space="0" w:color="auto"/>
        <w:bottom w:val="none" w:sz="0" w:space="0" w:color="auto"/>
        <w:right w:val="none" w:sz="0" w:space="0" w:color="auto"/>
      </w:divBdr>
      <w:divsChild>
        <w:div w:id="1545554177">
          <w:marLeft w:val="0"/>
          <w:marRight w:val="0"/>
          <w:marTop w:val="0"/>
          <w:marBottom w:val="0"/>
          <w:divBdr>
            <w:top w:val="none" w:sz="0" w:space="0" w:color="auto"/>
            <w:left w:val="none" w:sz="0" w:space="0" w:color="auto"/>
            <w:bottom w:val="none" w:sz="0" w:space="0" w:color="auto"/>
            <w:right w:val="none" w:sz="0" w:space="0" w:color="auto"/>
          </w:divBdr>
        </w:div>
        <w:div w:id="1137065092">
          <w:marLeft w:val="0"/>
          <w:marRight w:val="0"/>
          <w:marTop w:val="0"/>
          <w:marBottom w:val="0"/>
          <w:divBdr>
            <w:top w:val="none" w:sz="0" w:space="0" w:color="auto"/>
            <w:left w:val="none" w:sz="0" w:space="0" w:color="auto"/>
            <w:bottom w:val="none" w:sz="0" w:space="0" w:color="auto"/>
            <w:right w:val="none" w:sz="0" w:space="0" w:color="auto"/>
          </w:divBdr>
        </w:div>
        <w:div w:id="654459974">
          <w:marLeft w:val="0"/>
          <w:marRight w:val="0"/>
          <w:marTop w:val="0"/>
          <w:marBottom w:val="0"/>
          <w:divBdr>
            <w:top w:val="none" w:sz="0" w:space="0" w:color="auto"/>
            <w:left w:val="none" w:sz="0" w:space="0" w:color="auto"/>
            <w:bottom w:val="none" w:sz="0" w:space="0" w:color="auto"/>
            <w:right w:val="none" w:sz="0" w:space="0" w:color="auto"/>
          </w:divBdr>
          <w:divsChild>
            <w:div w:id="876695721">
              <w:marLeft w:val="0"/>
              <w:marRight w:val="0"/>
              <w:marTop w:val="0"/>
              <w:marBottom w:val="0"/>
              <w:divBdr>
                <w:top w:val="none" w:sz="0" w:space="0" w:color="auto"/>
                <w:left w:val="none" w:sz="0" w:space="0" w:color="auto"/>
                <w:bottom w:val="none" w:sz="0" w:space="0" w:color="auto"/>
                <w:right w:val="none" w:sz="0" w:space="0" w:color="auto"/>
              </w:divBdr>
            </w:div>
            <w:div w:id="2025131106">
              <w:marLeft w:val="0"/>
              <w:marRight w:val="0"/>
              <w:marTop w:val="0"/>
              <w:marBottom w:val="0"/>
              <w:divBdr>
                <w:top w:val="none" w:sz="0" w:space="0" w:color="auto"/>
                <w:left w:val="none" w:sz="0" w:space="0" w:color="auto"/>
                <w:bottom w:val="none" w:sz="0" w:space="0" w:color="auto"/>
                <w:right w:val="none" w:sz="0" w:space="0" w:color="auto"/>
              </w:divBdr>
            </w:div>
            <w:div w:id="91515008">
              <w:marLeft w:val="0"/>
              <w:marRight w:val="0"/>
              <w:marTop w:val="0"/>
              <w:marBottom w:val="0"/>
              <w:divBdr>
                <w:top w:val="none" w:sz="0" w:space="0" w:color="auto"/>
                <w:left w:val="none" w:sz="0" w:space="0" w:color="auto"/>
                <w:bottom w:val="none" w:sz="0" w:space="0" w:color="auto"/>
                <w:right w:val="none" w:sz="0" w:space="0" w:color="auto"/>
              </w:divBdr>
            </w:div>
            <w:div w:id="23868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257456">
      <w:bodyDiv w:val="1"/>
      <w:marLeft w:val="0"/>
      <w:marRight w:val="0"/>
      <w:marTop w:val="0"/>
      <w:marBottom w:val="0"/>
      <w:divBdr>
        <w:top w:val="none" w:sz="0" w:space="0" w:color="auto"/>
        <w:left w:val="none" w:sz="0" w:space="0" w:color="auto"/>
        <w:bottom w:val="none" w:sz="0" w:space="0" w:color="auto"/>
        <w:right w:val="none" w:sz="0" w:space="0" w:color="auto"/>
      </w:divBdr>
    </w:div>
    <w:div w:id="1477382897">
      <w:bodyDiv w:val="1"/>
      <w:marLeft w:val="0"/>
      <w:marRight w:val="0"/>
      <w:marTop w:val="0"/>
      <w:marBottom w:val="0"/>
      <w:divBdr>
        <w:top w:val="none" w:sz="0" w:space="0" w:color="auto"/>
        <w:left w:val="none" w:sz="0" w:space="0" w:color="auto"/>
        <w:bottom w:val="none" w:sz="0" w:space="0" w:color="auto"/>
        <w:right w:val="none" w:sz="0" w:space="0" w:color="auto"/>
      </w:divBdr>
      <w:divsChild>
        <w:div w:id="735125553">
          <w:marLeft w:val="211"/>
          <w:marRight w:val="0"/>
          <w:marTop w:val="0"/>
          <w:marBottom w:val="480"/>
          <w:divBdr>
            <w:top w:val="none" w:sz="0" w:space="0" w:color="auto"/>
            <w:left w:val="none" w:sz="0" w:space="0" w:color="auto"/>
            <w:bottom w:val="none" w:sz="0" w:space="0" w:color="auto"/>
            <w:right w:val="none" w:sz="0" w:space="0" w:color="auto"/>
          </w:divBdr>
          <w:divsChild>
            <w:div w:id="785201254">
              <w:marLeft w:val="0"/>
              <w:marRight w:val="0"/>
              <w:marTop w:val="0"/>
              <w:marBottom w:val="0"/>
              <w:divBdr>
                <w:top w:val="none" w:sz="0" w:space="0" w:color="auto"/>
                <w:left w:val="none" w:sz="0" w:space="0" w:color="auto"/>
                <w:bottom w:val="none" w:sz="0" w:space="0" w:color="auto"/>
                <w:right w:val="none" w:sz="0" w:space="0" w:color="auto"/>
              </w:divBdr>
            </w:div>
          </w:divsChild>
        </w:div>
        <w:div w:id="643974818">
          <w:marLeft w:val="211"/>
          <w:marRight w:val="0"/>
          <w:marTop w:val="0"/>
          <w:marBottom w:val="480"/>
          <w:divBdr>
            <w:top w:val="none" w:sz="0" w:space="0" w:color="auto"/>
            <w:left w:val="none" w:sz="0" w:space="0" w:color="auto"/>
            <w:bottom w:val="none" w:sz="0" w:space="0" w:color="auto"/>
            <w:right w:val="none" w:sz="0" w:space="0" w:color="auto"/>
          </w:divBdr>
          <w:divsChild>
            <w:div w:id="2047872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969400">
      <w:bodyDiv w:val="1"/>
      <w:marLeft w:val="0"/>
      <w:marRight w:val="0"/>
      <w:marTop w:val="0"/>
      <w:marBottom w:val="0"/>
      <w:divBdr>
        <w:top w:val="none" w:sz="0" w:space="0" w:color="auto"/>
        <w:left w:val="none" w:sz="0" w:space="0" w:color="auto"/>
        <w:bottom w:val="none" w:sz="0" w:space="0" w:color="auto"/>
        <w:right w:val="none" w:sz="0" w:space="0" w:color="auto"/>
      </w:divBdr>
    </w:div>
    <w:div w:id="1487815982">
      <w:bodyDiv w:val="1"/>
      <w:marLeft w:val="0"/>
      <w:marRight w:val="0"/>
      <w:marTop w:val="0"/>
      <w:marBottom w:val="0"/>
      <w:divBdr>
        <w:top w:val="none" w:sz="0" w:space="0" w:color="auto"/>
        <w:left w:val="none" w:sz="0" w:space="0" w:color="auto"/>
        <w:bottom w:val="none" w:sz="0" w:space="0" w:color="auto"/>
        <w:right w:val="none" w:sz="0" w:space="0" w:color="auto"/>
      </w:divBdr>
    </w:div>
    <w:div w:id="1493721056">
      <w:bodyDiv w:val="1"/>
      <w:marLeft w:val="0"/>
      <w:marRight w:val="0"/>
      <w:marTop w:val="0"/>
      <w:marBottom w:val="0"/>
      <w:divBdr>
        <w:top w:val="none" w:sz="0" w:space="0" w:color="auto"/>
        <w:left w:val="none" w:sz="0" w:space="0" w:color="auto"/>
        <w:bottom w:val="none" w:sz="0" w:space="0" w:color="auto"/>
        <w:right w:val="none" w:sz="0" w:space="0" w:color="auto"/>
      </w:divBdr>
      <w:divsChild>
        <w:div w:id="1731296485">
          <w:marLeft w:val="0"/>
          <w:marRight w:val="0"/>
          <w:marTop w:val="0"/>
          <w:marBottom w:val="0"/>
          <w:divBdr>
            <w:top w:val="none" w:sz="0" w:space="0" w:color="auto"/>
            <w:left w:val="none" w:sz="0" w:space="0" w:color="auto"/>
            <w:bottom w:val="none" w:sz="0" w:space="0" w:color="auto"/>
            <w:right w:val="none" w:sz="0" w:space="0" w:color="auto"/>
          </w:divBdr>
        </w:div>
        <w:div w:id="314916885">
          <w:marLeft w:val="0"/>
          <w:marRight w:val="0"/>
          <w:marTop w:val="0"/>
          <w:marBottom w:val="0"/>
          <w:divBdr>
            <w:top w:val="none" w:sz="0" w:space="0" w:color="auto"/>
            <w:left w:val="none" w:sz="0" w:space="0" w:color="auto"/>
            <w:bottom w:val="none" w:sz="0" w:space="0" w:color="auto"/>
            <w:right w:val="none" w:sz="0" w:space="0" w:color="auto"/>
          </w:divBdr>
        </w:div>
        <w:div w:id="116486064">
          <w:marLeft w:val="0"/>
          <w:marRight w:val="0"/>
          <w:marTop w:val="0"/>
          <w:marBottom w:val="0"/>
          <w:divBdr>
            <w:top w:val="none" w:sz="0" w:space="0" w:color="auto"/>
            <w:left w:val="none" w:sz="0" w:space="0" w:color="auto"/>
            <w:bottom w:val="none" w:sz="0" w:space="0" w:color="auto"/>
            <w:right w:val="none" w:sz="0" w:space="0" w:color="auto"/>
          </w:divBdr>
        </w:div>
        <w:div w:id="1506942626">
          <w:marLeft w:val="0"/>
          <w:marRight w:val="0"/>
          <w:marTop w:val="0"/>
          <w:marBottom w:val="0"/>
          <w:divBdr>
            <w:top w:val="none" w:sz="0" w:space="0" w:color="auto"/>
            <w:left w:val="none" w:sz="0" w:space="0" w:color="auto"/>
            <w:bottom w:val="none" w:sz="0" w:space="0" w:color="auto"/>
            <w:right w:val="none" w:sz="0" w:space="0" w:color="auto"/>
          </w:divBdr>
        </w:div>
        <w:div w:id="1049260716">
          <w:marLeft w:val="0"/>
          <w:marRight w:val="0"/>
          <w:marTop w:val="0"/>
          <w:marBottom w:val="0"/>
          <w:divBdr>
            <w:top w:val="none" w:sz="0" w:space="0" w:color="auto"/>
            <w:left w:val="none" w:sz="0" w:space="0" w:color="auto"/>
            <w:bottom w:val="none" w:sz="0" w:space="0" w:color="auto"/>
            <w:right w:val="none" w:sz="0" w:space="0" w:color="auto"/>
          </w:divBdr>
        </w:div>
      </w:divsChild>
    </w:div>
    <w:div w:id="1495729569">
      <w:bodyDiv w:val="1"/>
      <w:marLeft w:val="0"/>
      <w:marRight w:val="0"/>
      <w:marTop w:val="0"/>
      <w:marBottom w:val="0"/>
      <w:divBdr>
        <w:top w:val="none" w:sz="0" w:space="0" w:color="auto"/>
        <w:left w:val="none" w:sz="0" w:space="0" w:color="auto"/>
        <w:bottom w:val="none" w:sz="0" w:space="0" w:color="auto"/>
        <w:right w:val="none" w:sz="0" w:space="0" w:color="auto"/>
      </w:divBdr>
      <w:divsChild>
        <w:div w:id="445201825">
          <w:marLeft w:val="0"/>
          <w:marRight w:val="0"/>
          <w:marTop w:val="0"/>
          <w:marBottom w:val="0"/>
          <w:divBdr>
            <w:top w:val="none" w:sz="0" w:space="0" w:color="auto"/>
            <w:left w:val="none" w:sz="0" w:space="0" w:color="auto"/>
            <w:bottom w:val="none" w:sz="0" w:space="0" w:color="auto"/>
            <w:right w:val="none" w:sz="0" w:space="0" w:color="auto"/>
          </w:divBdr>
        </w:div>
        <w:div w:id="1430275642">
          <w:marLeft w:val="0"/>
          <w:marRight w:val="0"/>
          <w:marTop w:val="0"/>
          <w:marBottom w:val="0"/>
          <w:divBdr>
            <w:top w:val="none" w:sz="0" w:space="0" w:color="auto"/>
            <w:left w:val="none" w:sz="0" w:space="0" w:color="auto"/>
            <w:bottom w:val="none" w:sz="0" w:space="0" w:color="auto"/>
            <w:right w:val="none" w:sz="0" w:space="0" w:color="auto"/>
          </w:divBdr>
        </w:div>
        <w:div w:id="2140495307">
          <w:marLeft w:val="0"/>
          <w:marRight w:val="0"/>
          <w:marTop w:val="0"/>
          <w:marBottom w:val="0"/>
          <w:divBdr>
            <w:top w:val="none" w:sz="0" w:space="0" w:color="auto"/>
            <w:left w:val="none" w:sz="0" w:space="0" w:color="auto"/>
            <w:bottom w:val="none" w:sz="0" w:space="0" w:color="auto"/>
            <w:right w:val="none" w:sz="0" w:space="0" w:color="auto"/>
          </w:divBdr>
        </w:div>
      </w:divsChild>
    </w:div>
    <w:div w:id="1507207041">
      <w:bodyDiv w:val="1"/>
      <w:marLeft w:val="0"/>
      <w:marRight w:val="0"/>
      <w:marTop w:val="0"/>
      <w:marBottom w:val="0"/>
      <w:divBdr>
        <w:top w:val="none" w:sz="0" w:space="0" w:color="auto"/>
        <w:left w:val="none" w:sz="0" w:space="0" w:color="auto"/>
        <w:bottom w:val="none" w:sz="0" w:space="0" w:color="auto"/>
        <w:right w:val="none" w:sz="0" w:space="0" w:color="auto"/>
      </w:divBdr>
    </w:div>
    <w:div w:id="1507867390">
      <w:bodyDiv w:val="1"/>
      <w:marLeft w:val="0"/>
      <w:marRight w:val="0"/>
      <w:marTop w:val="0"/>
      <w:marBottom w:val="0"/>
      <w:divBdr>
        <w:top w:val="none" w:sz="0" w:space="0" w:color="auto"/>
        <w:left w:val="none" w:sz="0" w:space="0" w:color="auto"/>
        <w:bottom w:val="none" w:sz="0" w:space="0" w:color="auto"/>
        <w:right w:val="none" w:sz="0" w:space="0" w:color="auto"/>
      </w:divBdr>
      <w:divsChild>
        <w:div w:id="50618514">
          <w:marLeft w:val="0"/>
          <w:marRight w:val="0"/>
          <w:marTop w:val="0"/>
          <w:marBottom w:val="0"/>
          <w:divBdr>
            <w:top w:val="none" w:sz="0" w:space="0" w:color="auto"/>
            <w:left w:val="none" w:sz="0" w:space="0" w:color="auto"/>
            <w:bottom w:val="none" w:sz="0" w:space="0" w:color="auto"/>
            <w:right w:val="none" w:sz="0" w:space="0" w:color="auto"/>
          </w:divBdr>
        </w:div>
        <w:div w:id="117919729">
          <w:marLeft w:val="0"/>
          <w:marRight w:val="0"/>
          <w:marTop w:val="0"/>
          <w:marBottom w:val="0"/>
          <w:divBdr>
            <w:top w:val="none" w:sz="0" w:space="0" w:color="auto"/>
            <w:left w:val="none" w:sz="0" w:space="0" w:color="auto"/>
            <w:bottom w:val="none" w:sz="0" w:space="0" w:color="auto"/>
            <w:right w:val="none" w:sz="0" w:space="0" w:color="auto"/>
          </w:divBdr>
        </w:div>
        <w:div w:id="224879663">
          <w:marLeft w:val="0"/>
          <w:marRight w:val="0"/>
          <w:marTop w:val="0"/>
          <w:marBottom w:val="0"/>
          <w:divBdr>
            <w:top w:val="none" w:sz="0" w:space="0" w:color="auto"/>
            <w:left w:val="none" w:sz="0" w:space="0" w:color="auto"/>
            <w:bottom w:val="none" w:sz="0" w:space="0" w:color="auto"/>
            <w:right w:val="none" w:sz="0" w:space="0" w:color="auto"/>
          </w:divBdr>
        </w:div>
        <w:div w:id="268978392">
          <w:marLeft w:val="0"/>
          <w:marRight w:val="0"/>
          <w:marTop w:val="0"/>
          <w:marBottom w:val="0"/>
          <w:divBdr>
            <w:top w:val="none" w:sz="0" w:space="0" w:color="auto"/>
            <w:left w:val="none" w:sz="0" w:space="0" w:color="auto"/>
            <w:bottom w:val="none" w:sz="0" w:space="0" w:color="auto"/>
            <w:right w:val="none" w:sz="0" w:space="0" w:color="auto"/>
          </w:divBdr>
        </w:div>
        <w:div w:id="299073112">
          <w:marLeft w:val="0"/>
          <w:marRight w:val="0"/>
          <w:marTop w:val="0"/>
          <w:marBottom w:val="0"/>
          <w:divBdr>
            <w:top w:val="none" w:sz="0" w:space="0" w:color="auto"/>
            <w:left w:val="none" w:sz="0" w:space="0" w:color="auto"/>
            <w:bottom w:val="none" w:sz="0" w:space="0" w:color="auto"/>
            <w:right w:val="none" w:sz="0" w:space="0" w:color="auto"/>
          </w:divBdr>
        </w:div>
        <w:div w:id="841044779">
          <w:marLeft w:val="0"/>
          <w:marRight w:val="0"/>
          <w:marTop w:val="0"/>
          <w:marBottom w:val="0"/>
          <w:divBdr>
            <w:top w:val="none" w:sz="0" w:space="0" w:color="auto"/>
            <w:left w:val="none" w:sz="0" w:space="0" w:color="auto"/>
            <w:bottom w:val="none" w:sz="0" w:space="0" w:color="auto"/>
            <w:right w:val="none" w:sz="0" w:space="0" w:color="auto"/>
          </w:divBdr>
        </w:div>
        <w:div w:id="1012561742">
          <w:marLeft w:val="0"/>
          <w:marRight w:val="0"/>
          <w:marTop w:val="0"/>
          <w:marBottom w:val="0"/>
          <w:divBdr>
            <w:top w:val="none" w:sz="0" w:space="0" w:color="auto"/>
            <w:left w:val="none" w:sz="0" w:space="0" w:color="auto"/>
            <w:bottom w:val="none" w:sz="0" w:space="0" w:color="auto"/>
            <w:right w:val="none" w:sz="0" w:space="0" w:color="auto"/>
          </w:divBdr>
        </w:div>
        <w:div w:id="1029376894">
          <w:marLeft w:val="0"/>
          <w:marRight w:val="0"/>
          <w:marTop w:val="0"/>
          <w:marBottom w:val="0"/>
          <w:divBdr>
            <w:top w:val="none" w:sz="0" w:space="0" w:color="auto"/>
            <w:left w:val="none" w:sz="0" w:space="0" w:color="auto"/>
            <w:bottom w:val="none" w:sz="0" w:space="0" w:color="auto"/>
            <w:right w:val="none" w:sz="0" w:space="0" w:color="auto"/>
          </w:divBdr>
        </w:div>
        <w:div w:id="1208374736">
          <w:marLeft w:val="0"/>
          <w:marRight w:val="0"/>
          <w:marTop w:val="0"/>
          <w:marBottom w:val="0"/>
          <w:divBdr>
            <w:top w:val="none" w:sz="0" w:space="0" w:color="auto"/>
            <w:left w:val="none" w:sz="0" w:space="0" w:color="auto"/>
            <w:bottom w:val="none" w:sz="0" w:space="0" w:color="auto"/>
            <w:right w:val="none" w:sz="0" w:space="0" w:color="auto"/>
          </w:divBdr>
        </w:div>
        <w:div w:id="1229194892">
          <w:marLeft w:val="0"/>
          <w:marRight w:val="0"/>
          <w:marTop w:val="0"/>
          <w:marBottom w:val="0"/>
          <w:divBdr>
            <w:top w:val="none" w:sz="0" w:space="0" w:color="auto"/>
            <w:left w:val="none" w:sz="0" w:space="0" w:color="auto"/>
            <w:bottom w:val="none" w:sz="0" w:space="0" w:color="auto"/>
            <w:right w:val="none" w:sz="0" w:space="0" w:color="auto"/>
          </w:divBdr>
        </w:div>
        <w:div w:id="1380086609">
          <w:marLeft w:val="0"/>
          <w:marRight w:val="0"/>
          <w:marTop w:val="0"/>
          <w:marBottom w:val="0"/>
          <w:divBdr>
            <w:top w:val="none" w:sz="0" w:space="0" w:color="auto"/>
            <w:left w:val="none" w:sz="0" w:space="0" w:color="auto"/>
            <w:bottom w:val="none" w:sz="0" w:space="0" w:color="auto"/>
            <w:right w:val="none" w:sz="0" w:space="0" w:color="auto"/>
          </w:divBdr>
        </w:div>
        <w:div w:id="1437947322">
          <w:marLeft w:val="0"/>
          <w:marRight w:val="0"/>
          <w:marTop w:val="0"/>
          <w:marBottom w:val="0"/>
          <w:divBdr>
            <w:top w:val="none" w:sz="0" w:space="0" w:color="auto"/>
            <w:left w:val="none" w:sz="0" w:space="0" w:color="auto"/>
            <w:bottom w:val="none" w:sz="0" w:space="0" w:color="auto"/>
            <w:right w:val="none" w:sz="0" w:space="0" w:color="auto"/>
          </w:divBdr>
        </w:div>
        <w:div w:id="1495337711">
          <w:marLeft w:val="0"/>
          <w:marRight w:val="0"/>
          <w:marTop w:val="0"/>
          <w:marBottom w:val="0"/>
          <w:divBdr>
            <w:top w:val="none" w:sz="0" w:space="0" w:color="auto"/>
            <w:left w:val="none" w:sz="0" w:space="0" w:color="auto"/>
            <w:bottom w:val="none" w:sz="0" w:space="0" w:color="auto"/>
            <w:right w:val="none" w:sz="0" w:space="0" w:color="auto"/>
          </w:divBdr>
        </w:div>
        <w:div w:id="1612126711">
          <w:marLeft w:val="0"/>
          <w:marRight w:val="0"/>
          <w:marTop w:val="0"/>
          <w:marBottom w:val="0"/>
          <w:divBdr>
            <w:top w:val="none" w:sz="0" w:space="0" w:color="auto"/>
            <w:left w:val="none" w:sz="0" w:space="0" w:color="auto"/>
            <w:bottom w:val="none" w:sz="0" w:space="0" w:color="auto"/>
            <w:right w:val="none" w:sz="0" w:space="0" w:color="auto"/>
          </w:divBdr>
        </w:div>
        <w:div w:id="1654606562">
          <w:marLeft w:val="0"/>
          <w:marRight w:val="0"/>
          <w:marTop w:val="0"/>
          <w:marBottom w:val="0"/>
          <w:divBdr>
            <w:top w:val="none" w:sz="0" w:space="0" w:color="auto"/>
            <w:left w:val="none" w:sz="0" w:space="0" w:color="auto"/>
            <w:bottom w:val="none" w:sz="0" w:space="0" w:color="auto"/>
            <w:right w:val="none" w:sz="0" w:space="0" w:color="auto"/>
          </w:divBdr>
        </w:div>
        <w:div w:id="1849253937">
          <w:marLeft w:val="0"/>
          <w:marRight w:val="0"/>
          <w:marTop w:val="0"/>
          <w:marBottom w:val="0"/>
          <w:divBdr>
            <w:top w:val="none" w:sz="0" w:space="0" w:color="auto"/>
            <w:left w:val="none" w:sz="0" w:space="0" w:color="auto"/>
            <w:bottom w:val="none" w:sz="0" w:space="0" w:color="auto"/>
            <w:right w:val="none" w:sz="0" w:space="0" w:color="auto"/>
          </w:divBdr>
        </w:div>
        <w:div w:id="1852791796">
          <w:marLeft w:val="0"/>
          <w:marRight w:val="0"/>
          <w:marTop w:val="0"/>
          <w:marBottom w:val="0"/>
          <w:divBdr>
            <w:top w:val="none" w:sz="0" w:space="0" w:color="auto"/>
            <w:left w:val="none" w:sz="0" w:space="0" w:color="auto"/>
            <w:bottom w:val="none" w:sz="0" w:space="0" w:color="auto"/>
            <w:right w:val="none" w:sz="0" w:space="0" w:color="auto"/>
          </w:divBdr>
        </w:div>
      </w:divsChild>
    </w:div>
    <w:div w:id="1516191032">
      <w:bodyDiv w:val="1"/>
      <w:marLeft w:val="0"/>
      <w:marRight w:val="0"/>
      <w:marTop w:val="0"/>
      <w:marBottom w:val="0"/>
      <w:divBdr>
        <w:top w:val="none" w:sz="0" w:space="0" w:color="auto"/>
        <w:left w:val="none" w:sz="0" w:space="0" w:color="auto"/>
        <w:bottom w:val="none" w:sz="0" w:space="0" w:color="auto"/>
        <w:right w:val="none" w:sz="0" w:space="0" w:color="auto"/>
      </w:divBdr>
    </w:div>
    <w:div w:id="1517033367">
      <w:bodyDiv w:val="1"/>
      <w:marLeft w:val="0"/>
      <w:marRight w:val="0"/>
      <w:marTop w:val="0"/>
      <w:marBottom w:val="0"/>
      <w:divBdr>
        <w:top w:val="none" w:sz="0" w:space="0" w:color="auto"/>
        <w:left w:val="none" w:sz="0" w:space="0" w:color="auto"/>
        <w:bottom w:val="none" w:sz="0" w:space="0" w:color="auto"/>
        <w:right w:val="none" w:sz="0" w:space="0" w:color="auto"/>
      </w:divBdr>
    </w:div>
    <w:div w:id="1520507126">
      <w:bodyDiv w:val="1"/>
      <w:marLeft w:val="0"/>
      <w:marRight w:val="0"/>
      <w:marTop w:val="0"/>
      <w:marBottom w:val="0"/>
      <w:divBdr>
        <w:top w:val="none" w:sz="0" w:space="0" w:color="auto"/>
        <w:left w:val="none" w:sz="0" w:space="0" w:color="auto"/>
        <w:bottom w:val="none" w:sz="0" w:space="0" w:color="auto"/>
        <w:right w:val="none" w:sz="0" w:space="0" w:color="auto"/>
      </w:divBdr>
    </w:div>
    <w:div w:id="1552380207">
      <w:bodyDiv w:val="1"/>
      <w:marLeft w:val="0"/>
      <w:marRight w:val="0"/>
      <w:marTop w:val="0"/>
      <w:marBottom w:val="0"/>
      <w:divBdr>
        <w:top w:val="none" w:sz="0" w:space="0" w:color="auto"/>
        <w:left w:val="none" w:sz="0" w:space="0" w:color="auto"/>
        <w:bottom w:val="none" w:sz="0" w:space="0" w:color="auto"/>
        <w:right w:val="none" w:sz="0" w:space="0" w:color="auto"/>
      </w:divBdr>
    </w:div>
    <w:div w:id="1598249593">
      <w:bodyDiv w:val="1"/>
      <w:marLeft w:val="0"/>
      <w:marRight w:val="0"/>
      <w:marTop w:val="0"/>
      <w:marBottom w:val="0"/>
      <w:divBdr>
        <w:top w:val="none" w:sz="0" w:space="0" w:color="auto"/>
        <w:left w:val="none" w:sz="0" w:space="0" w:color="auto"/>
        <w:bottom w:val="none" w:sz="0" w:space="0" w:color="auto"/>
        <w:right w:val="none" w:sz="0" w:space="0" w:color="auto"/>
      </w:divBdr>
      <w:divsChild>
        <w:div w:id="2451910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838256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58591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56200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606880837">
      <w:bodyDiv w:val="1"/>
      <w:marLeft w:val="0"/>
      <w:marRight w:val="0"/>
      <w:marTop w:val="0"/>
      <w:marBottom w:val="0"/>
      <w:divBdr>
        <w:top w:val="none" w:sz="0" w:space="0" w:color="auto"/>
        <w:left w:val="none" w:sz="0" w:space="0" w:color="auto"/>
        <w:bottom w:val="none" w:sz="0" w:space="0" w:color="auto"/>
        <w:right w:val="none" w:sz="0" w:space="0" w:color="auto"/>
      </w:divBdr>
      <w:divsChild>
        <w:div w:id="1246292">
          <w:marLeft w:val="0"/>
          <w:marRight w:val="0"/>
          <w:marTop w:val="0"/>
          <w:marBottom w:val="0"/>
          <w:divBdr>
            <w:top w:val="none" w:sz="0" w:space="0" w:color="auto"/>
            <w:left w:val="none" w:sz="0" w:space="0" w:color="auto"/>
            <w:bottom w:val="none" w:sz="0" w:space="0" w:color="auto"/>
            <w:right w:val="none" w:sz="0" w:space="0" w:color="auto"/>
          </w:divBdr>
        </w:div>
        <w:div w:id="280962154">
          <w:marLeft w:val="0"/>
          <w:marRight w:val="0"/>
          <w:marTop w:val="0"/>
          <w:marBottom w:val="0"/>
          <w:divBdr>
            <w:top w:val="none" w:sz="0" w:space="0" w:color="auto"/>
            <w:left w:val="none" w:sz="0" w:space="0" w:color="auto"/>
            <w:bottom w:val="none" w:sz="0" w:space="0" w:color="auto"/>
            <w:right w:val="none" w:sz="0" w:space="0" w:color="auto"/>
          </w:divBdr>
        </w:div>
        <w:div w:id="408814178">
          <w:marLeft w:val="0"/>
          <w:marRight w:val="0"/>
          <w:marTop w:val="0"/>
          <w:marBottom w:val="0"/>
          <w:divBdr>
            <w:top w:val="none" w:sz="0" w:space="0" w:color="auto"/>
            <w:left w:val="none" w:sz="0" w:space="0" w:color="auto"/>
            <w:bottom w:val="none" w:sz="0" w:space="0" w:color="auto"/>
            <w:right w:val="none" w:sz="0" w:space="0" w:color="auto"/>
          </w:divBdr>
        </w:div>
        <w:div w:id="764500287">
          <w:marLeft w:val="0"/>
          <w:marRight w:val="0"/>
          <w:marTop w:val="0"/>
          <w:marBottom w:val="0"/>
          <w:divBdr>
            <w:top w:val="none" w:sz="0" w:space="0" w:color="auto"/>
            <w:left w:val="none" w:sz="0" w:space="0" w:color="auto"/>
            <w:bottom w:val="none" w:sz="0" w:space="0" w:color="auto"/>
            <w:right w:val="none" w:sz="0" w:space="0" w:color="auto"/>
          </w:divBdr>
        </w:div>
        <w:div w:id="1155295068">
          <w:marLeft w:val="0"/>
          <w:marRight w:val="0"/>
          <w:marTop w:val="0"/>
          <w:marBottom w:val="0"/>
          <w:divBdr>
            <w:top w:val="none" w:sz="0" w:space="0" w:color="auto"/>
            <w:left w:val="none" w:sz="0" w:space="0" w:color="auto"/>
            <w:bottom w:val="none" w:sz="0" w:space="0" w:color="auto"/>
            <w:right w:val="none" w:sz="0" w:space="0" w:color="auto"/>
          </w:divBdr>
        </w:div>
        <w:div w:id="1617756822">
          <w:marLeft w:val="0"/>
          <w:marRight w:val="0"/>
          <w:marTop w:val="0"/>
          <w:marBottom w:val="0"/>
          <w:divBdr>
            <w:top w:val="none" w:sz="0" w:space="0" w:color="auto"/>
            <w:left w:val="none" w:sz="0" w:space="0" w:color="auto"/>
            <w:bottom w:val="none" w:sz="0" w:space="0" w:color="auto"/>
            <w:right w:val="none" w:sz="0" w:space="0" w:color="auto"/>
          </w:divBdr>
        </w:div>
        <w:div w:id="1817801339">
          <w:marLeft w:val="0"/>
          <w:marRight w:val="0"/>
          <w:marTop w:val="0"/>
          <w:marBottom w:val="0"/>
          <w:divBdr>
            <w:top w:val="none" w:sz="0" w:space="0" w:color="auto"/>
            <w:left w:val="none" w:sz="0" w:space="0" w:color="auto"/>
            <w:bottom w:val="none" w:sz="0" w:space="0" w:color="auto"/>
            <w:right w:val="none" w:sz="0" w:space="0" w:color="auto"/>
          </w:divBdr>
        </w:div>
      </w:divsChild>
    </w:div>
    <w:div w:id="1627539843">
      <w:bodyDiv w:val="1"/>
      <w:marLeft w:val="0"/>
      <w:marRight w:val="0"/>
      <w:marTop w:val="0"/>
      <w:marBottom w:val="0"/>
      <w:divBdr>
        <w:top w:val="none" w:sz="0" w:space="0" w:color="auto"/>
        <w:left w:val="none" w:sz="0" w:space="0" w:color="auto"/>
        <w:bottom w:val="none" w:sz="0" w:space="0" w:color="auto"/>
        <w:right w:val="none" w:sz="0" w:space="0" w:color="auto"/>
      </w:divBdr>
      <w:divsChild>
        <w:div w:id="1136215191">
          <w:marLeft w:val="0"/>
          <w:marRight w:val="0"/>
          <w:marTop w:val="0"/>
          <w:marBottom w:val="0"/>
          <w:divBdr>
            <w:top w:val="none" w:sz="0" w:space="0" w:color="auto"/>
            <w:left w:val="none" w:sz="0" w:space="0" w:color="auto"/>
            <w:bottom w:val="none" w:sz="0" w:space="0" w:color="auto"/>
            <w:right w:val="none" w:sz="0" w:space="0" w:color="auto"/>
          </w:divBdr>
        </w:div>
        <w:div w:id="1842622360">
          <w:marLeft w:val="0"/>
          <w:marRight w:val="0"/>
          <w:marTop w:val="0"/>
          <w:marBottom w:val="0"/>
          <w:divBdr>
            <w:top w:val="none" w:sz="0" w:space="0" w:color="auto"/>
            <w:left w:val="none" w:sz="0" w:space="0" w:color="auto"/>
            <w:bottom w:val="none" w:sz="0" w:space="0" w:color="auto"/>
            <w:right w:val="none" w:sz="0" w:space="0" w:color="auto"/>
          </w:divBdr>
        </w:div>
        <w:div w:id="1735229384">
          <w:marLeft w:val="0"/>
          <w:marRight w:val="0"/>
          <w:marTop w:val="0"/>
          <w:marBottom w:val="0"/>
          <w:divBdr>
            <w:top w:val="none" w:sz="0" w:space="0" w:color="auto"/>
            <w:left w:val="none" w:sz="0" w:space="0" w:color="auto"/>
            <w:bottom w:val="none" w:sz="0" w:space="0" w:color="auto"/>
            <w:right w:val="none" w:sz="0" w:space="0" w:color="auto"/>
          </w:divBdr>
        </w:div>
        <w:div w:id="1506360631">
          <w:marLeft w:val="0"/>
          <w:marRight w:val="0"/>
          <w:marTop w:val="0"/>
          <w:marBottom w:val="0"/>
          <w:divBdr>
            <w:top w:val="none" w:sz="0" w:space="0" w:color="auto"/>
            <w:left w:val="none" w:sz="0" w:space="0" w:color="auto"/>
            <w:bottom w:val="none" w:sz="0" w:space="0" w:color="auto"/>
            <w:right w:val="none" w:sz="0" w:space="0" w:color="auto"/>
          </w:divBdr>
        </w:div>
        <w:div w:id="2084378024">
          <w:marLeft w:val="0"/>
          <w:marRight w:val="0"/>
          <w:marTop w:val="0"/>
          <w:marBottom w:val="0"/>
          <w:divBdr>
            <w:top w:val="none" w:sz="0" w:space="0" w:color="auto"/>
            <w:left w:val="none" w:sz="0" w:space="0" w:color="auto"/>
            <w:bottom w:val="none" w:sz="0" w:space="0" w:color="auto"/>
            <w:right w:val="none" w:sz="0" w:space="0" w:color="auto"/>
          </w:divBdr>
        </w:div>
      </w:divsChild>
    </w:div>
    <w:div w:id="1630161657">
      <w:bodyDiv w:val="1"/>
      <w:marLeft w:val="0"/>
      <w:marRight w:val="0"/>
      <w:marTop w:val="0"/>
      <w:marBottom w:val="0"/>
      <w:divBdr>
        <w:top w:val="none" w:sz="0" w:space="0" w:color="auto"/>
        <w:left w:val="none" w:sz="0" w:space="0" w:color="auto"/>
        <w:bottom w:val="none" w:sz="0" w:space="0" w:color="auto"/>
        <w:right w:val="none" w:sz="0" w:space="0" w:color="auto"/>
      </w:divBdr>
    </w:div>
    <w:div w:id="1634864057">
      <w:bodyDiv w:val="1"/>
      <w:marLeft w:val="0"/>
      <w:marRight w:val="0"/>
      <w:marTop w:val="0"/>
      <w:marBottom w:val="0"/>
      <w:divBdr>
        <w:top w:val="none" w:sz="0" w:space="0" w:color="auto"/>
        <w:left w:val="none" w:sz="0" w:space="0" w:color="auto"/>
        <w:bottom w:val="none" w:sz="0" w:space="0" w:color="auto"/>
        <w:right w:val="none" w:sz="0" w:space="0" w:color="auto"/>
      </w:divBdr>
      <w:divsChild>
        <w:div w:id="20101395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0791067">
              <w:marLeft w:val="0"/>
              <w:marRight w:val="0"/>
              <w:marTop w:val="0"/>
              <w:marBottom w:val="0"/>
              <w:divBdr>
                <w:top w:val="none" w:sz="0" w:space="0" w:color="auto"/>
                <w:left w:val="none" w:sz="0" w:space="0" w:color="auto"/>
                <w:bottom w:val="none" w:sz="0" w:space="0" w:color="auto"/>
                <w:right w:val="none" w:sz="0" w:space="0" w:color="auto"/>
              </w:divBdr>
              <w:divsChild>
                <w:div w:id="1680617244">
                  <w:marLeft w:val="0"/>
                  <w:marRight w:val="0"/>
                  <w:marTop w:val="0"/>
                  <w:marBottom w:val="0"/>
                  <w:divBdr>
                    <w:top w:val="none" w:sz="0" w:space="0" w:color="auto"/>
                    <w:left w:val="none" w:sz="0" w:space="0" w:color="auto"/>
                    <w:bottom w:val="none" w:sz="0" w:space="0" w:color="auto"/>
                    <w:right w:val="none" w:sz="0" w:space="0" w:color="auto"/>
                  </w:divBdr>
                  <w:divsChild>
                    <w:div w:id="1911191466">
                      <w:marLeft w:val="0"/>
                      <w:marRight w:val="0"/>
                      <w:marTop w:val="0"/>
                      <w:marBottom w:val="0"/>
                      <w:divBdr>
                        <w:top w:val="none" w:sz="0" w:space="0" w:color="auto"/>
                        <w:left w:val="none" w:sz="0" w:space="0" w:color="auto"/>
                        <w:bottom w:val="none" w:sz="0" w:space="0" w:color="auto"/>
                        <w:right w:val="none" w:sz="0" w:space="0" w:color="auto"/>
                      </w:divBdr>
                      <w:divsChild>
                        <w:div w:id="114834139">
                          <w:marLeft w:val="0"/>
                          <w:marRight w:val="0"/>
                          <w:marTop w:val="0"/>
                          <w:marBottom w:val="0"/>
                          <w:divBdr>
                            <w:top w:val="none" w:sz="0" w:space="0" w:color="auto"/>
                            <w:left w:val="none" w:sz="0" w:space="0" w:color="auto"/>
                            <w:bottom w:val="none" w:sz="0" w:space="0" w:color="auto"/>
                            <w:right w:val="none" w:sz="0" w:space="0" w:color="auto"/>
                          </w:divBdr>
                          <w:divsChild>
                            <w:div w:id="2033146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4508534">
      <w:bodyDiv w:val="1"/>
      <w:marLeft w:val="0"/>
      <w:marRight w:val="0"/>
      <w:marTop w:val="0"/>
      <w:marBottom w:val="0"/>
      <w:divBdr>
        <w:top w:val="none" w:sz="0" w:space="0" w:color="auto"/>
        <w:left w:val="none" w:sz="0" w:space="0" w:color="auto"/>
        <w:bottom w:val="none" w:sz="0" w:space="0" w:color="auto"/>
        <w:right w:val="none" w:sz="0" w:space="0" w:color="auto"/>
      </w:divBdr>
    </w:div>
    <w:div w:id="1686980802">
      <w:bodyDiv w:val="1"/>
      <w:marLeft w:val="0"/>
      <w:marRight w:val="0"/>
      <w:marTop w:val="0"/>
      <w:marBottom w:val="0"/>
      <w:divBdr>
        <w:top w:val="none" w:sz="0" w:space="0" w:color="auto"/>
        <w:left w:val="none" w:sz="0" w:space="0" w:color="auto"/>
        <w:bottom w:val="none" w:sz="0" w:space="0" w:color="auto"/>
        <w:right w:val="none" w:sz="0" w:space="0" w:color="auto"/>
      </w:divBdr>
      <w:divsChild>
        <w:div w:id="2041735116">
          <w:marLeft w:val="0"/>
          <w:marRight w:val="0"/>
          <w:marTop w:val="0"/>
          <w:marBottom w:val="0"/>
          <w:divBdr>
            <w:top w:val="none" w:sz="0" w:space="0" w:color="auto"/>
            <w:left w:val="none" w:sz="0" w:space="0" w:color="auto"/>
            <w:bottom w:val="none" w:sz="0" w:space="0" w:color="auto"/>
            <w:right w:val="none" w:sz="0" w:space="0" w:color="auto"/>
          </w:divBdr>
          <w:divsChild>
            <w:div w:id="1856143178">
              <w:marLeft w:val="0"/>
              <w:marRight w:val="0"/>
              <w:marTop w:val="0"/>
              <w:marBottom w:val="0"/>
              <w:divBdr>
                <w:top w:val="none" w:sz="0" w:space="0" w:color="auto"/>
                <w:left w:val="none" w:sz="0" w:space="0" w:color="auto"/>
                <w:bottom w:val="none" w:sz="0" w:space="0" w:color="auto"/>
                <w:right w:val="none" w:sz="0" w:space="0" w:color="auto"/>
              </w:divBdr>
            </w:div>
          </w:divsChild>
        </w:div>
        <w:div w:id="297807947">
          <w:marLeft w:val="0"/>
          <w:marRight w:val="360"/>
          <w:marTop w:val="0"/>
          <w:marBottom w:val="0"/>
          <w:divBdr>
            <w:top w:val="none" w:sz="0" w:space="0" w:color="auto"/>
            <w:left w:val="none" w:sz="0" w:space="0" w:color="auto"/>
            <w:bottom w:val="none" w:sz="0" w:space="0" w:color="auto"/>
            <w:right w:val="none" w:sz="0" w:space="0" w:color="auto"/>
          </w:divBdr>
        </w:div>
        <w:div w:id="1160971245">
          <w:marLeft w:val="0"/>
          <w:marRight w:val="0"/>
          <w:marTop w:val="0"/>
          <w:marBottom w:val="0"/>
          <w:divBdr>
            <w:top w:val="none" w:sz="0" w:space="0" w:color="auto"/>
            <w:left w:val="none" w:sz="0" w:space="0" w:color="auto"/>
            <w:bottom w:val="none" w:sz="0" w:space="0" w:color="auto"/>
            <w:right w:val="none" w:sz="0" w:space="0" w:color="auto"/>
          </w:divBdr>
        </w:div>
        <w:div w:id="436753623">
          <w:marLeft w:val="0"/>
          <w:marRight w:val="0"/>
          <w:marTop w:val="0"/>
          <w:marBottom w:val="0"/>
          <w:divBdr>
            <w:top w:val="none" w:sz="0" w:space="0" w:color="auto"/>
            <w:left w:val="none" w:sz="0" w:space="0" w:color="auto"/>
            <w:bottom w:val="none" w:sz="0" w:space="0" w:color="auto"/>
            <w:right w:val="none" w:sz="0" w:space="0" w:color="auto"/>
          </w:divBdr>
        </w:div>
        <w:div w:id="500242266">
          <w:marLeft w:val="0"/>
          <w:marRight w:val="0"/>
          <w:marTop w:val="0"/>
          <w:marBottom w:val="0"/>
          <w:divBdr>
            <w:top w:val="none" w:sz="0" w:space="0" w:color="auto"/>
            <w:left w:val="none" w:sz="0" w:space="0" w:color="auto"/>
            <w:bottom w:val="none" w:sz="0" w:space="0" w:color="auto"/>
            <w:right w:val="none" w:sz="0" w:space="0" w:color="auto"/>
          </w:divBdr>
          <w:divsChild>
            <w:div w:id="1711611520">
              <w:marLeft w:val="231"/>
              <w:marRight w:val="0"/>
              <w:marTop w:val="0"/>
              <w:marBottom w:val="0"/>
              <w:divBdr>
                <w:top w:val="none" w:sz="0" w:space="0" w:color="auto"/>
                <w:left w:val="none" w:sz="0" w:space="0" w:color="auto"/>
                <w:bottom w:val="none" w:sz="0" w:space="0" w:color="auto"/>
                <w:right w:val="none" w:sz="0" w:space="0" w:color="auto"/>
              </w:divBdr>
            </w:div>
          </w:divsChild>
        </w:div>
      </w:divsChild>
    </w:div>
    <w:div w:id="1687519020">
      <w:bodyDiv w:val="1"/>
      <w:marLeft w:val="0"/>
      <w:marRight w:val="0"/>
      <w:marTop w:val="0"/>
      <w:marBottom w:val="0"/>
      <w:divBdr>
        <w:top w:val="none" w:sz="0" w:space="0" w:color="auto"/>
        <w:left w:val="none" w:sz="0" w:space="0" w:color="auto"/>
        <w:bottom w:val="none" w:sz="0" w:space="0" w:color="auto"/>
        <w:right w:val="none" w:sz="0" w:space="0" w:color="auto"/>
      </w:divBdr>
    </w:div>
    <w:div w:id="1688025573">
      <w:bodyDiv w:val="1"/>
      <w:marLeft w:val="0"/>
      <w:marRight w:val="0"/>
      <w:marTop w:val="0"/>
      <w:marBottom w:val="0"/>
      <w:divBdr>
        <w:top w:val="none" w:sz="0" w:space="0" w:color="auto"/>
        <w:left w:val="none" w:sz="0" w:space="0" w:color="auto"/>
        <w:bottom w:val="none" w:sz="0" w:space="0" w:color="auto"/>
        <w:right w:val="none" w:sz="0" w:space="0" w:color="auto"/>
      </w:divBdr>
    </w:div>
    <w:div w:id="1703162942">
      <w:bodyDiv w:val="1"/>
      <w:marLeft w:val="0"/>
      <w:marRight w:val="0"/>
      <w:marTop w:val="0"/>
      <w:marBottom w:val="0"/>
      <w:divBdr>
        <w:top w:val="none" w:sz="0" w:space="0" w:color="auto"/>
        <w:left w:val="none" w:sz="0" w:space="0" w:color="auto"/>
        <w:bottom w:val="none" w:sz="0" w:space="0" w:color="auto"/>
        <w:right w:val="none" w:sz="0" w:space="0" w:color="auto"/>
      </w:divBdr>
    </w:div>
    <w:div w:id="1715807481">
      <w:bodyDiv w:val="1"/>
      <w:marLeft w:val="0"/>
      <w:marRight w:val="0"/>
      <w:marTop w:val="0"/>
      <w:marBottom w:val="0"/>
      <w:divBdr>
        <w:top w:val="none" w:sz="0" w:space="0" w:color="auto"/>
        <w:left w:val="none" w:sz="0" w:space="0" w:color="auto"/>
        <w:bottom w:val="none" w:sz="0" w:space="0" w:color="auto"/>
        <w:right w:val="none" w:sz="0" w:space="0" w:color="auto"/>
      </w:divBdr>
    </w:div>
    <w:div w:id="1723287464">
      <w:bodyDiv w:val="1"/>
      <w:marLeft w:val="0"/>
      <w:marRight w:val="0"/>
      <w:marTop w:val="0"/>
      <w:marBottom w:val="0"/>
      <w:divBdr>
        <w:top w:val="none" w:sz="0" w:space="0" w:color="auto"/>
        <w:left w:val="none" w:sz="0" w:space="0" w:color="auto"/>
        <w:bottom w:val="none" w:sz="0" w:space="0" w:color="auto"/>
        <w:right w:val="none" w:sz="0" w:space="0" w:color="auto"/>
      </w:divBdr>
    </w:div>
    <w:div w:id="1726220328">
      <w:bodyDiv w:val="1"/>
      <w:marLeft w:val="0"/>
      <w:marRight w:val="0"/>
      <w:marTop w:val="0"/>
      <w:marBottom w:val="0"/>
      <w:divBdr>
        <w:top w:val="none" w:sz="0" w:space="0" w:color="auto"/>
        <w:left w:val="none" w:sz="0" w:space="0" w:color="auto"/>
        <w:bottom w:val="none" w:sz="0" w:space="0" w:color="auto"/>
        <w:right w:val="none" w:sz="0" w:space="0" w:color="auto"/>
      </w:divBdr>
    </w:div>
    <w:div w:id="1732383711">
      <w:bodyDiv w:val="1"/>
      <w:marLeft w:val="0"/>
      <w:marRight w:val="0"/>
      <w:marTop w:val="0"/>
      <w:marBottom w:val="0"/>
      <w:divBdr>
        <w:top w:val="none" w:sz="0" w:space="0" w:color="auto"/>
        <w:left w:val="none" w:sz="0" w:space="0" w:color="auto"/>
        <w:bottom w:val="none" w:sz="0" w:space="0" w:color="auto"/>
        <w:right w:val="none" w:sz="0" w:space="0" w:color="auto"/>
      </w:divBdr>
    </w:div>
    <w:div w:id="1735739418">
      <w:bodyDiv w:val="1"/>
      <w:marLeft w:val="0"/>
      <w:marRight w:val="0"/>
      <w:marTop w:val="0"/>
      <w:marBottom w:val="0"/>
      <w:divBdr>
        <w:top w:val="none" w:sz="0" w:space="0" w:color="auto"/>
        <w:left w:val="none" w:sz="0" w:space="0" w:color="auto"/>
        <w:bottom w:val="none" w:sz="0" w:space="0" w:color="auto"/>
        <w:right w:val="none" w:sz="0" w:space="0" w:color="auto"/>
      </w:divBdr>
    </w:div>
    <w:div w:id="1737506044">
      <w:bodyDiv w:val="1"/>
      <w:marLeft w:val="0"/>
      <w:marRight w:val="0"/>
      <w:marTop w:val="0"/>
      <w:marBottom w:val="0"/>
      <w:divBdr>
        <w:top w:val="none" w:sz="0" w:space="0" w:color="auto"/>
        <w:left w:val="none" w:sz="0" w:space="0" w:color="auto"/>
        <w:bottom w:val="none" w:sz="0" w:space="0" w:color="auto"/>
        <w:right w:val="none" w:sz="0" w:space="0" w:color="auto"/>
      </w:divBdr>
      <w:divsChild>
        <w:div w:id="35666887">
          <w:marLeft w:val="0"/>
          <w:marRight w:val="0"/>
          <w:marTop w:val="0"/>
          <w:marBottom w:val="0"/>
          <w:divBdr>
            <w:top w:val="none" w:sz="0" w:space="0" w:color="auto"/>
            <w:left w:val="none" w:sz="0" w:space="0" w:color="auto"/>
            <w:bottom w:val="none" w:sz="0" w:space="0" w:color="auto"/>
            <w:right w:val="none" w:sz="0" w:space="0" w:color="auto"/>
          </w:divBdr>
        </w:div>
        <w:div w:id="1139423599">
          <w:marLeft w:val="0"/>
          <w:marRight w:val="0"/>
          <w:marTop w:val="0"/>
          <w:marBottom w:val="0"/>
          <w:divBdr>
            <w:top w:val="none" w:sz="0" w:space="0" w:color="auto"/>
            <w:left w:val="none" w:sz="0" w:space="0" w:color="auto"/>
            <w:bottom w:val="none" w:sz="0" w:space="0" w:color="auto"/>
            <w:right w:val="none" w:sz="0" w:space="0" w:color="auto"/>
          </w:divBdr>
        </w:div>
        <w:div w:id="2127919710">
          <w:marLeft w:val="0"/>
          <w:marRight w:val="0"/>
          <w:marTop w:val="0"/>
          <w:marBottom w:val="0"/>
          <w:divBdr>
            <w:top w:val="none" w:sz="0" w:space="0" w:color="auto"/>
            <w:left w:val="none" w:sz="0" w:space="0" w:color="auto"/>
            <w:bottom w:val="none" w:sz="0" w:space="0" w:color="auto"/>
            <w:right w:val="none" w:sz="0" w:space="0" w:color="auto"/>
          </w:divBdr>
        </w:div>
      </w:divsChild>
    </w:div>
    <w:div w:id="1765802557">
      <w:bodyDiv w:val="1"/>
      <w:marLeft w:val="0"/>
      <w:marRight w:val="0"/>
      <w:marTop w:val="0"/>
      <w:marBottom w:val="0"/>
      <w:divBdr>
        <w:top w:val="none" w:sz="0" w:space="0" w:color="auto"/>
        <w:left w:val="none" w:sz="0" w:space="0" w:color="auto"/>
        <w:bottom w:val="none" w:sz="0" w:space="0" w:color="auto"/>
        <w:right w:val="none" w:sz="0" w:space="0" w:color="auto"/>
      </w:divBdr>
      <w:divsChild>
        <w:div w:id="836463176">
          <w:marLeft w:val="0"/>
          <w:marRight w:val="0"/>
          <w:marTop w:val="0"/>
          <w:marBottom w:val="0"/>
          <w:divBdr>
            <w:top w:val="none" w:sz="0" w:space="0" w:color="auto"/>
            <w:left w:val="none" w:sz="0" w:space="0" w:color="auto"/>
            <w:bottom w:val="none" w:sz="0" w:space="0" w:color="auto"/>
            <w:right w:val="none" w:sz="0" w:space="0" w:color="auto"/>
          </w:divBdr>
          <w:divsChild>
            <w:div w:id="1150175502">
              <w:marLeft w:val="0"/>
              <w:marRight w:val="0"/>
              <w:marTop w:val="0"/>
              <w:marBottom w:val="0"/>
              <w:divBdr>
                <w:top w:val="none" w:sz="0" w:space="0" w:color="auto"/>
                <w:left w:val="none" w:sz="0" w:space="0" w:color="auto"/>
                <w:bottom w:val="none" w:sz="0" w:space="0" w:color="auto"/>
                <w:right w:val="none" w:sz="0" w:space="0" w:color="auto"/>
              </w:divBdr>
              <w:divsChild>
                <w:div w:id="1207644112">
                  <w:marLeft w:val="0"/>
                  <w:marRight w:val="0"/>
                  <w:marTop w:val="0"/>
                  <w:marBottom w:val="0"/>
                  <w:divBdr>
                    <w:top w:val="none" w:sz="0" w:space="0" w:color="auto"/>
                    <w:left w:val="none" w:sz="0" w:space="0" w:color="auto"/>
                    <w:bottom w:val="none" w:sz="0" w:space="0" w:color="auto"/>
                    <w:right w:val="none" w:sz="0" w:space="0" w:color="auto"/>
                  </w:divBdr>
                  <w:divsChild>
                    <w:div w:id="17246443">
                      <w:marLeft w:val="0"/>
                      <w:marRight w:val="0"/>
                      <w:marTop w:val="0"/>
                      <w:marBottom w:val="0"/>
                      <w:divBdr>
                        <w:top w:val="none" w:sz="0" w:space="0" w:color="auto"/>
                        <w:left w:val="none" w:sz="0" w:space="0" w:color="auto"/>
                        <w:bottom w:val="none" w:sz="0" w:space="0" w:color="auto"/>
                        <w:right w:val="none" w:sz="0" w:space="0" w:color="auto"/>
                      </w:divBdr>
                      <w:divsChild>
                        <w:div w:id="2110421681">
                          <w:marLeft w:val="0"/>
                          <w:marRight w:val="0"/>
                          <w:marTop w:val="0"/>
                          <w:marBottom w:val="0"/>
                          <w:divBdr>
                            <w:top w:val="none" w:sz="0" w:space="0" w:color="auto"/>
                            <w:left w:val="none" w:sz="0" w:space="0" w:color="auto"/>
                            <w:bottom w:val="none" w:sz="0" w:space="0" w:color="auto"/>
                            <w:right w:val="none" w:sz="0" w:space="0" w:color="auto"/>
                          </w:divBdr>
                          <w:divsChild>
                            <w:div w:id="1971785052">
                              <w:marLeft w:val="0"/>
                              <w:marRight w:val="0"/>
                              <w:marTop w:val="0"/>
                              <w:marBottom w:val="0"/>
                              <w:divBdr>
                                <w:top w:val="none" w:sz="0" w:space="0" w:color="auto"/>
                                <w:left w:val="none" w:sz="0" w:space="0" w:color="auto"/>
                                <w:bottom w:val="none" w:sz="0" w:space="0" w:color="auto"/>
                                <w:right w:val="none" w:sz="0" w:space="0" w:color="auto"/>
                              </w:divBdr>
                            </w:div>
                            <w:div w:id="344790985">
                              <w:marLeft w:val="0"/>
                              <w:marRight w:val="0"/>
                              <w:marTop w:val="0"/>
                              <w:marBottom w:val="0"/>
                              <w:divBdr>
                                <w:top w:val="none" w:sz="0" w:space="0" w:color="auto"/>
                                <w:left w:val="none" w:sz="0" w:space="0" w:color="auto"/>
                                <w:bottom w:val="none" w:sz="0" w:space="0" w:color="auto"/>
                                <w:right w:val="none" w:sz="0" w:space="0" w:color="auto"/>
                              </w:divBdr>
                            </w:div>
                            <w:div w:id="178667891">
                              <w:marLeft w:val="0"/>
                              <w:marRight w:val="0"/>
                              <w:marTop w:val="0"/>
                              <w:marBottom w:val="0"/>
                              <w:divBdr>
                                <w:top w:val="none" w:sz="0" w:space="0" w:color="auto"/>
                                <w:left w:val="none" w:sz="0" w:space="0" w:color="auto"/>
                                <w:bottom w:val="none" w:sz="0" w:space="0" w:color="auto"/>
                                <w:right w:val="none" w:sz="0" w:space="0" w:color="auto"/>
                              </w:divBdr>
                            </w:div>
                            <w:div w:id="1746608496">
                              <w:marLeft w:val="0"/>
                              <w:marRight w:val="0"/>
                              <w:marTop w:val="0"/>
                              <w:marBottom w:val="0"/>
                              <w:divBdr>
                                <w:top w:val="none" w:sz="0" w:space="0" w:color="auto"/>
                                <w:left w:val="none" w:sz="0" w:space="0" w:color="auto"/>
                                <w:bottom w:val="none" w:sz="0" w:space="0" w:color="auto"/>
                                <w:right w:val="none" w:sz="0" w:space="0" w:color="auto"/>
                              </w:divBdr>
                            </w:div>
                            <w:div w:id="1332876909">
                              <w:marLeft w:val="0"/>
                              <w:marRight w:val="0"/>
                              <w:marTop w:val="0"/>
                              <w:marBottom w:val="0"/>
                              <w:divBdr>
                                <w:top w:val="none" w:sz="0" w:space="0" w:color="auto"/>
                                <w:left w:val="none" w:sz="0" w:space="0" w:color="auto"/>
                                <w:bottom w:val="none" w:sz="0" w:space="0" w:color="auto"/>
                                <w:right w:val="none" w:sz="0" w:space="0" w:color="auto"/>
                              </w:divBdr>
                            </w:div>
                            <w:div w:id="1567641679">
                              <w:marLeft w:val="0"/>
                              <w:marRight w:val="0"/>
                              <w:marTop w:val="0"/>
                              <w:marBottom w:val="0"/>
                              <w:divBdr>
                                <w:top w:val="none" w:sz="0" w:space="0" w:color="auto"/>
                                <w:left w:val="none" w:sz="0" w:space="0" w:color="auto"/>
                                <w:bottom w:val="none" w:sz="0" w:space="0" w:color="auto"/>
                                <w:right w:val="none" w:sz="0" w:space="0" w:color="auto"/>
                              </w:divBdr>
                            </w:div>
                            <w:div w:id="2014531444">
                              <w:marLeft w:val="0"/>
                              <w:marRight w:val="0"/>
                              <w:marTop w:val="0"/>
                              <w:marBottom w:val="0"/>
                              <w:divBdr>
                                <w:top w:val="none" w:sz="0" w:space="0" w:color="auto"/>
                                <w:left w:val="none" w:sz="0" w:space="0" w:color="auto"/>
                                <w:bottom w:val="none" w:sz="0" w:space="0" w:color="auto"/>
                                <w:right w:val="none" w:sz="0" w:space="0" w:color="auto"/>
                              </w:divBdr>
                            </w:div>
                            <w:div w:id="1205169471">
                              <w:marLeft w:val="0"/>
                              <w:marRight w:val="0"/>
                              <w:marTop w:val="0"/>
                              <w:marBottom w:val="0"/>
                              <w:divBdr>
                                <w:top w:val="none" w:sz="0" w:space="0" w:color="auto"/>
                                <w:left w:val="none" w:sz="0" w:space="0" w:color="auto"/>
                                <w:bottom w:val="none" w:sz="0" w:space="0" w:color="auto"/>
                                <w:right w:val="none" w:sz="0" w:space="0" w:color="auto"/>
                              </w:divBdr>
                            </w:div>
                            <w:div w:id="708336581">
                              <w:marLeft w:val="0"/>
                              <w:marRight w:val="0"/>
                              <w:marTop w:val="0"/>
                              <w:marBottom w:val="0"/>
                              <w:divBdr>
                                <w:top w:val="none" w:sz="0" w:space="0" w:color="auto"/>
                                <w:left w:val="none" w:sz="0" w:space="0" w:color="auto"/>
                                <w:bottom w:val="none" w:sz="0" w:space="0" w:color="auto"/>
                                <w:right w:val="none" w:sz="0" w:space="0" w:color="auto"/>
                              </w:divBdr>
                            </w:div>
                            <w:div w:id="883061907">
                              <w:marLeft w:val="0"/>
                              <w:marRight w:val="0"/>
                              <w:marTop w:val="0"/>
                              <w:marBottom w:val="0"/>
                              <w:divBdr>
                                <w:top w:val="none" w:sz="0" w:space="0" w:color="auto"/>
                                <w:left w:val="none" w:sz="0" w:space="0" w:color="auto"/>
                                <w:bottom w:val="none" w:sz="0" w:space="0" w:color="auto"/>
                                <w:right w:val="none" w:sz="0" w:space="0" w:color="auto"/>
                              </w:divBdr>
                            </w:div>
                            <w:div w:id="1638879915">
                              <w:marLeft w:val="0"/>
                              <w:marRight w:val="0"/>
                              <w:marTop w:val="0"/>
                              <w:marBottom w:val="0"/>
                              <w:divBdr>
                                <w:top w:val="none" w:sz="0" w:space="0" w:color="auto"/>
                                <w:left w:val="none" w:sz="0" w:space="0" w:color="auto"/>
                                <w:bottom w:val="none" w:sz="0" w:space="0" w:color="auto"/>
                                <w:right w:val="none" w:sz="0" w:space="0" w:color="auto"/>
                              </w:divBdr>
                            </w:div>
                            <w:div w:id="21633056">
                              <w:marLeft w:val="0"/>
                              <w:marRight w:val="0"/>
                              <w:marTop w:val="0"/>
                              <w:marBottom w:val="0"/>
                              <w:divBdr>
                                <w:top w:val="none" w:sz="0" w:space="0" w:color="auto"/>
                                <w:left w:val="none" w:sz="0" w:space="0" w:color="auto"/>
                                <w:bottom w:val="none" w:sz="0" w:space="0" w:color="auto"/>
                                <w:right w:val="none" w:sz="0" w:space="0" w:color="auto"/>
                              </w:divBdr>
                            </w:div>
                            <w:div w:id="169494958">
                              <w:marLeft w:val="0"/>
                              <w:marRight w:val="0"/>
                              <w:marTop w:val="0"/>
                              <w:marBottom w:val="0"/>
                              <w:divBdr>
                                <w:top w:val="none" w:sz="0" w:space="0" w:color="auto"/>
                                <w:left w:val="none" w:sz="0" w:space="0" w:color="auto"/>
                                <w:bottom w:val="none" w:sz="0" w:space="0" w:color="auto"/>
                                <w:right w:val="none" w:sz="0" w:space="0" w:color="auto"/>
                              </w:divBdr>
                            </w:div>
                            <w:div w:id="916132520">
                              <w:marLeft w:val="0"/>
                              <w:marRight w:val="0"/>
                              <w:marTop w:val="0"/>
                              <w:marBottom w:val="0"/>
                              <w:divBdr>
                                <w:top w:val="none" w:sz="0" w:space="0" w:color="auto"/>
                                <w:left w:val="none" w:sz="0" w:space="0" w:color="auto"/>
                                <w:bottom w:val="none" w:sz="0" w:space="0" w:color="auto"/>
                                <w:right w:val="none" w:sz="0" w:space="0" w:color="auto"/>
                              </w:divBdr>
                            </w:div>
                            <w:div w:id="1338574502">
                              <w:marLeft w:val="0"/>
                              <w:marRight w:val="0"/>
                              <w:marTop w:val="0"/>
                              <w:marBottom w:val="0"/>
                              <w:divBdr>
                                <w:top w:val="none" w:sz="0" w:space="0" w:color="auto"/>
                                <w:left w:val="none" w:sz="0" w:space="0" w:color="auto"/>
                                <w:bottom w:val="none" w:sz="0" w:space="0" w:color="auto"/>
                                <w:right w:val="none" w:sz="0" w:space="0" w:color="auto"/>
                              </w:divBdr>
                            </w:div>
                            <w:div w:id="11294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9110183">
      <w:bodyDiv w:val="1"/>
      <w:marLeft w:val="0"/>
      <w:marRight w:val="0"/>
      <w:marTop w:val="0"/>
      <w:marBottom w:val="0"/>
      <w:divBdr>
        <w:top w:val="none" w:sz="0" w:space="0" w:color="auto"/>
        <w:left w:val="none" w:sz="0" w:space="0" w:color="auto"/>
        <w:bottom w:val="none" w:sz="0" w:space="0" w:color="auto"/>
        <w:right w:val="none" w:sz="0" w:space="0" w:color="auto"/>
      </w:divBdr>
    </w:div>
    <w:div w:id="1786922361">
      <w:bodyDiv w:val="1"/>
      <w:marLeft w:val="0"/>
      <w:marRight w:val="0"/>
      <w:marTop w:val="0"/>
      <w:marBottom w:val="0"/>
      <w:divBdr>
        <w:top w:val="none" w:sz="0" w:space="0" w:color="auto"/>
        <w:left w:val="none" w:sz="0" w:space="0" w:color="auto"/>
        <w:bottom w:val="none" w:sz="0" w:space="0" w:color="auto"/>
        <w:right w:val="none" w:sz="0" w:space="0" w:color="auto"/>
      </w:divBdr>
      <w:divsChild>
        <w:div w:id="2067219311">
          <w:marLeft w:val="0"/>
          <w:marRight w:val="0"/>
          <w:marTop w:val="0"/>
          <w:marBottom w:val="0"/>
          <w:divBdr>
            <w:top w:val="none" w:sz="0" w:space="0" w:color="auto"/>
            <w:left w:val="none" w:sz="0" w:space="0" w:color="auto"/>
            <w:bottom w:val="none" w:sz="0" w:space="0" w:color="auto"/>
            <w:right w:val="none" w:sz="0" w:space="0" w:color="auto"/>
          </w:divBdr>
        </w:div>
        <w:div w:id="213388943">
          <w:marLeft w:val="0"/>
          <w:marRight w:val="0"/>
          <w:marTop w:val="0"/>
          <w:marBottom w:val="0"/>
          <w:divBdr>
            <w:top w:val="none" w:sz="0" w:space="0" w:color="auto"/>
            <w:left w:val="none" w:sz="0" w:space="0" w:color="auto"/>
            <w:bottom w:val="none" w:sz="0" w:space="0" w:color="auto"/>
            <w:right w:val="none" w:sz="0" w:space="0" w:color="auto"/>
          </w:divBdr>
        </w:div>
        <w:div w:id="426006671">
          <w:marLeft w:val="0"/>
          <w:marRight w:val="0"/>
          <w:marTop w:val="0"/>
          <w:marBottom w:val="0"/>
          <w:divBdr>
            <w:top w:val="none" w:sz="0" w:space="0" w:color="auto"/>
            <w:left w:val="none" w:sz="0" w:space="0" w:color="auto"/>
            <w:bottom w:val="none" w:sz="0" w:space="0" w:color="auto"/>
            <w:right w:val="none" w:sz="0" w:space="0" w:color="auto"/>
          </w:divBdr>
        </w:div>
        <w:div w:id="277031597">
          <w:marLeft w:val="0"/>
          <w:marRight w:val="0"/>
          <w:marTop w:val="0"/>
          <w:marBottom w:val="0"/>
          <w:divBdr>
            <w:top w:val="none" w:sz="0" w:space="0" w:color="auto"/>
            <w:left w:val="none" w:sz="0" w:space="0" w:color="auto"/>
            <w:bottom w:val="none" w:sz="0" w:space="0" w:color="auto"/>
            <w:right w:val="none" w:sz="0" w:space="0" w:color="auto"/>
          </w:divBdr>
        </w:div>
        <w:div w:id="811293820">
          <w:marLeft w:val="0"/>
          <w:marRight w:val="0"/>
          <w:marTop w:val="0"/>
          <w:marBottom w:val="0"/>
          <w:divBdr>
            <w:top w:val="none" w:sz="0" w:space="0" w:color="auto"/>
            <w:left w:val="none" w:sz="0" w:space="0" w:color="auto"/>
            <w:bottom w:val="none" w:sz="0" w:space="0" w:color="auto"/>
            <w:right w:val="none" w:sz="0" w:space="0" w:color="auto"/>
          </w:divBdr>
        </w:div>
        <w:div w:id="831605068">
          <w:marLeft w:val="0"/>
          <w:marRight w:val="0"/>
          <w:marTop w:val="0"/>
          <w:marBottom w:val="0"/>
          <w:divBdr>
            <w:top w:val="none" w:sz="0" w:space="0" w:color="auto"/>
            <w:left w:val="none" w:sz="0" w:space="0" w:color="auto"/>
            <w:bottom w:val="none" w:sz="0" w:space="0" w:color="auto"/>
            <w:right w:val="none" w:sz="0" w:space="0" w:color="auto"/>
          </w:divBdr>
        </w:div>
        <w:div w:id="259145590">
          <w:marLeft w:val="0"/>
          <w:marRight w:val="0"/>
          <w:marTop w:val="0"/>
          <w:marBottom w:val="0"/>
          <w:divBdr>
            <w:top w:val="none" w:sz="0" w:space="0" w:color="auto"/>
            <w:left w:val="none" w:sz="0" w:space="0" w:color="auto"/>
            <w:bottom w:val="none" w:sz="0" w:space="0" w:color="auto"/>
            <w:right w:val="none" w:sz="0" w:space="0" w:color="auto"/>
          </w:divBdr>
        </w:div>
        <w:div w:id="930816917">
          <w:marLeft w:val="0"/>
          <w:marRight w:val="0"/>
          <w:marTop w:val="0"/>
          <w:marBottom w:val="0"/>
          <w:divBdr>
            <w:top w:val="none" w:sz="0" w:space="0" w:color="auto"/>
            <w:left w:val="none" w:sz="0" w:space="0" w:color="auto"/>
            <w:bottom w:val="none" w:sz="0" w:space="0" w:color="auto"/>
            <w:right w:val="none" w:sz="0" w:space="0" w:color="auto"/>
          </w:divBdr>
        </w:div>
        <w:div w:id="726534638">
          <w:marLeft w:val="0"/>
          <w:marRight w:val="0"/>
          <w:marTop w:val="0"/>
          <w:marBottom w:val="0"/>
          <w:divBdr>
            <w:top w:val="none" w:sz="0" w:space="0" w:color="auto"/>
            <w:left w:val="none" w:sz="0" w:space="0" w:color="auto"/>
            <w:bottom w:val="none" w:sz="0" w:space="0" w:color="auto"/>
            <w:right w:val="none" w:sz="0" w:space="0" w:color="auto"/>
          </w:divBdr>
        </w:div>
        <w:div w:id="1962032708">
          <w:marLeft w:val="0"/>
          <w:marRight w:val="0"/>
          <w:marTop w:val="0"/>
          <w:marBottom w:val="0"/>
          <w:divBdr>
            <w:top w:val="none" w:sz="0" w:space="0" w:color="auto"/>
            <w:left w:val="none" w:sz="0" w:space="0" w:color="auto"/>
            <w:bottom w:val="none" w:sz="0" w:space="0" w:color="auto"/>
            <w:right w:val="none" w:sz="0" w:space="0" w:color="auto"/>
          </w:divBdr>
        </w:div>
        <w:div w:id="1155994273">
          <w:marLeft w:val="0"/>
          <w:marRight w:val="0"/>
          <w:marTop w:val="0"/>
          <w:marBottom w:val="0"/>
          <w:divBdr>
            <w:top w:val="none" w:sz="0" w:space="0" w:color="auto"/>
            <w:left w:val="none" w:sz="0" w:space="0" w:color="auto"/>
            <w:bottom w:val="none" w:sz="0" w:space="0" w:color="auto"/>
            <w:right w:val="none" w:sz="0" w:space="0" w:color="auto"/>
          </w:divBdr>
        </w:div>
        <w:div w:id="808282901">
          <w:marLeft w:val="0"/>
          <w:marRight w:val="0"/>
          <w:marTop w:val="0"/>
          <w:marBottom w:val="0"/>
          <w:divBdr>
            <w:top w:val="none" w:sz="0" w:space="0" w:color="auto"/>
            <w:left w:val="none" w:sz="0" w:space="0" w:color="auto"/>
            <w:bottom w:val="none" w:sz="0" w:space="0" w:color="auto"/>
            <w:right w:val="none" w:sz="0" w:space="0" w:color="auto"/>
          </w:divBdr>
        </w:div>
        <w:div w:id="734670056">
          <w:marLeft w:val="0"/>
          <w:marRight w:val="0"/>
          <w:marTop w:val="0"/>
          <w:marBottom w:val="0"/>
          <w:divBdr>
            <w:top w:val="none" w:sz="0" w:space="0" w:color="auto"/>
            <w:left w:val="none" w:sz="0" w:space="0" w:color="auto"/>
            <w:bottom w:val="none" w:sz="0" w:space="0" w:color="auto"/>
            <w:right w:val="none" w:sz="0" w:space="0" w:color="auto"/>
          </w:divBdr>
        </w:div>
        <w:div w:id="1198814734">
          <w:marLeft w:val="0"/>
          <w:marRight w:val="0"/>
          <w:marTop w:val="0"/>
          <w:marBottom w:val="0"/>
          <w:divBdr>
            <w:top w:val="none" w:sz="0" w:space="0" w:color="auto"/>
            <w:left w:val="none" w:sz="0" w:space="0" w:color="auto"/>
            <w:bottom w:val="none" w:sz="0" w:space="0" w:color="auto"/>
            <w:right w:val="none" w:sz="0" w:space="0" w:color="auto"/>
          </w:divBdr>
        </w:div>
        <w:div w:id="796264540">
          <w:marLeft w:val="0"/>
          <w:marRight w:val="0"/>
          <w:marTop w:val="0"/>
          <w:marBottom w:val="0"/>
          <w:divBdr>
            <w:top w:val="none" w:sz="0" w:space="0" w:color="auto"/>
            <w:left w:val="none" w:sz="0" w:space="0" w:color="auto"/>
            <w:bottom w:val="none" w:sz="0" w:space="0" w:color="auto"/>
            <w:right w:val="none" w:sz="0" w:space="0" w:color="auto"/>
          </w:divBdr>
        </w:div>
        <w:div w:id="1274289710">
          <w:marLeft w:val="0"/>
          <w:marRight w:val="0"/>
          <w:marTop w:val="0"/>
          <w:marBottom w:val="0"/>
          <w:divBdr>
            <w:top w:val="none" w:sz="0" w:space="0" w:color="auto"/>
            <w:left w:val="none" w:sz="0" w:space="0" w:color="auto"/>
            <w:bottom w:val="none" w:sz="0" w:space="0" w:color="auto"/>
            <w:right w:val="none" w:sz="0" w:space="0" w:color="auto"/>
          </w:divBdr>
        </w:div>
        <w:div w:id="1693534276">
          <w:marLeft w:val="0"/>
          <w:marRight w:val="0"/>
          <w:marTop w:val="0"/>
          <w:marBottom w:val="0"/>
          <w:divBdr>
            <w:top w:val="none" w:sz="0" w:space="0" w:color="auto"/>
            <w:left w:val="none" w:sz="0" w:space="0" w:color="auto"/>
            <w:bottom w:val="none" w:sz="0" w:space="0" w:color="auto"/>
            <w:right w:val="none" w:sz="0" w:space="0" w:color="auto"/>
          </w:divBdr>
        </w:div>
        <w:div w:id="2110926462">
          <w:marLeft w:val="0"/>
          <w:marRight w:val="0"/>
          <w:marTop w:val="0"/>
          <w:marBottom w:val="0"/>
          <w:divBdr>
            <w:top w:val="none" w:sz="0" w:space="0" w:color="auto"/>
            <w:left w:val="none" w:sz="0" w:space="0" w:color="auto"/>
            <w:bottom w:val="none" w:sz="0" w:space="0" w:color="auto"/>
            <w:right w:val="none" w:sz="0" w:space="0" w:color="auto"/>
          </w:divBdr>
        </w:div>
        <w:div w:id="911548953">
          <w:marLeft w:val="0"/>
          <w:marRight w:val="0"/>
          <w:marTop w:val="0"/>
          <w:marBottom w:val="0"/>
          <w:divBdr>
            <w:top w:val="none" w:sz="0" w:space="0" w:color="auto"/>
            <w:left w:val="none" w:sz="0" w:space="0" w:color="auto"/>
            <w:bottom w:val="none" w:sz="0" w:space="0" w:color="auto"/>
            <w:right w:val="none" w:sz="0" w:space="0" w:color="auto"/>
          </w:divBdr>
        </w:div>
        <w:div w:id="830829606">
          <w:marLeft w:val="0"/>
          <w:marRight w:val="0"/>
          <w:marTop w:val="0"/>
          <w:marBottom w:val="0"/>
          <w:divBdr>
            <w:top w:val="none" w:sz="0" w:space="0" w:color="auto"/>
            <w:left w:val="none" w:sz="0" w:space="0" w:color="auto"/>
            <w:bottom w:val="none" w:sz="0" w:space="0" w:color="auto"/>
            <w:right w:val="none" w:sz="0" w:space="0" w:color="auto"/>
          </w:divBdr>
        </w:div>
        <w:div w:id="1870099868">
          <w:marLeft w:val="0"/>
          <w:marRight w:val="0"/>
          <w:marTop w:val="0"/>
          <w:marBottom w:val="0"/>
          <w:divBdr>
            <w:top w:val="none" w:sz="0" w:space="0" w:color="auto"/>
            <w:left w:val="none" w:sz="0" w:space="0" w:color="auto"/>
            <w:bottom w:val="none" w:sz="0" w:space="0" w:color="auto"/>
            <w:right w:val="none" w:sz="0" w:space="0" w:color="auto"/>
          </w:divBdr>
        </w:div>
        <w:div w:id="301034673">
          <w:marLeft w:val="0"/>
          <w:marRight w:val="0"/>
          <w:marTop w:val="0"/>
          <w:marBottom w:val="0"/>
          <w:divBdr>
            <w:top w:val="none" w:sz="0" w:space="0" w:color="auto"/>
            <w:left w:val="none" w:sz="0" w:space="0" w:color="auto"/>
            <w:bottom w:val="none" w:sz="0" w:space="0" w:color="auto"/>
            <w:right w:val="none" w:sz="0" w:space="0" w:color="auto"/>
          </w:divBdr>
        </w:div>
        <w:div w:id="1847746589">
          <w:marLeft w:val="0"/>
          <w:marRight w:val="0"/>
          <w:marTop w:val="0"/>
          <w:marBottom w:val="0"/>
          <w:divBdr>
            <w:top w:val="none" w:sz="0" w:space="0" w:color="auto"/>
            <w:left w:val="none" w:sz="0" w:space="0" w:color="auto"/>
            <w:bottom w:val="none" w:sz="0" w:space="0" w:color="auto"/>
            <w:right w:val="none" w:sz="0" w:space="0" w:color="auto"/>
          </w:divBdr>
        </w:div>
        <w:div w:id="1499151332">
          <w:marLeft w:val="0"/>
          <w:marRight w:val="0"/>
          <w:marTop w:val="0"/>
          <w:marBottom w:val="0"/>
          <w:divBdr>
            <w:top w:val="none" w:sz="0" w:space="0" w:color="auto"/>
            <w:left w:val="none" w:sz="0" w:space="0" w:color="auto"/>
            <w:bottom w:val="none" w:sz="0" w:space="0" w:color="auto"/>
            <w:right w:val="none" w:sz="0" w:space="0" w:color="auto"/>
          </w:divBdr>
        </w:div>
        <w:div w:id="876166796">
          <w:marLeft w:val="0"/>
          <w:marRight w:val="0"/>
          <w:marTop w:val="0"/>
          <w:marBottom w:val="0"/>
          <w:divBdr>
            <w:top w:val="none" w:sz="0" w:space="0" w:color="auto"/>
            <w:left w:val="none" w:sz="0" w:space="0" w:color="auto"/>
            <w:bottom w:val="none" w:sz="0" w:space="0" w:color="auto"/>
            <w:right w:val="none" w:sz="0" w:space="0" w:color="auto"/>
          </w:divBdr>
        </w:div>
        <w:div w:id="761101036">
          <w:marLeft w:val="0"/>
          <w:marRight w:val="0"/>
          <w:marTop w:val="0"/>
          <w:marBottom w:val="0"/>
          <w:divBdr>
            <w:top w:val="none" w:sz="0" w:space="0" w:color="auto"/>
            <w:left w:val="none" w:sz="0" w:space="0" w:color="auto"/>
            <w:bottom w:val="none" w:sz="0" w:space="0" w:color="auto"/>
            <w:right w:val="none" w:sz="0" w:space="0" w:color="auto"/>
          </w:divBdr>
        </w:div>
      </w:divsChild>
    </w:div>
    <w:div w:id="1790971164">
      <w:bodyDiv w:val="1"/>
      <w:marLeft w:val="0"/>
      <w:marRight w:val="0"/>
      <w:marTop w:val="0"/>
      <w:marBottom w:val="0"/>
      <w:divBdr>
        <w:top w:val="none" w:sz="0" w:space="0" w:color="auto"/>
        <w:left w:val="none" w:sz="0" w:space="0" w:color="auto"/>
        <w:bottom w:val="none" w:sz="0" w:space="0" w:color="auto"/>
        <w:right w:val="none" w:sz="0" w:space="0" w:color="auto"/>
      </w:divBdr>
    </w:div>
    <w:div w:id="1798182456">
      <w:bodyDiv w:val="1"/>
      <w:marLeft w:val="0"/>
      <w:marRight w:val="0"/>
      <w:marTop w:val="0"/>
      <w:marBottom w:val="0"/>
      <w:divBdr>
        <w:top w:val="none" w:sz="0" w:space="0" w:color="auto"/>
        <w:left w:val="none" w:sz="0" w:space="0" w:color="auto"/>
        <w:bottom w:val="none" w:sz="0" w:space="0" w:color="auto"/>
        <w:right w:val="none" w:sz="0" w:space="0" w:color="auto"/>
      </w:divBdr>
    </w:div>
    <w:div w:id="1804032683">
      <w:bodyDiv w:val="1"/>
      <w:marLeft w:val="0"/>
      <w:marRight w:val="0"/>
      <w:marTop w:val="0"/>
      <w:marBottom w:val="0"/>
      <w:divBdr>
        <w:top w:val="none" w:sz="0" w:space="0" w:color="auto"/>
        <w:left w:val="none" w:sz="0" w:space="0" w:color="auto"/>
        <w:bottom w:val="none" w:sz="0" w:space="0" w:color="auto"/>
        <w:right w:val="none" w:sz="0" w:space="0" w:color="auto"/>
      </w:divBdr>
      <w:divsChild>
        <w:div w:id="368188921">
          <w:marLeft w:val="0"/>
          <w:marRight w:val="0"/>
          <w:marTop w:val="0"/>
          <w:marBottom w:val="0"/>
          <w:divBdr>
            <w:top w:val="none" w:sz="0" w:space="0" w:color="auto"/>
            <w:left w:val="none" w:sz="0" w:space="0" w:color="auto"/>
            <w:bottom w:val="none" w:sz="0" w:space="0" w:color="auto"/>
            <w:right w:val="none" w:sz="0" w:space="0" w:color="auto"/>
          </w:divBdr>
        </w:div>
        <w:div w:id="1595897664">
          <w:marLeft w:val="0"/>
          <w:marRight w:val="0"/>
          <w:marTop w:val="0"/>
          <w:marBottom w:val="0"/>
          <w:divBdr>
            <w:top w:val="none" w:sz="0" w:space="0" w:color="auto"/>
            <w:left w:val="none" w:sz="0" w:space="0" w:color="auto"/>
            <w:bottom w:val="none" w:sz="0" w:space="0" w:color="auto"/>
            <w:right w:val="none" w:sz="0" w:space="0" w:color="auto"/>
          </w:divBdr>
        </w:div>
        <w:div w:id="1898393455">
          <w:marLeft w:val="0"/>
          <w:marRight w:val="0"/>
          <w:marTop w:val="0"/>
          <w:marBottom w:val="0"/>
          <w:divBdr>
            <w:top w:val="none" w:sz="0" w:space="0" w:color="auto"/>
            <w:left w:val="none" w:sz="0" w:space="0" w:color="auto"/>
            <w:bottom w:val="none" w:sz="0" w:space="0" w:color="auto"/>
            <w:right w:val="none" w:sz="0" w:space="0" w:color="auto"/>
          </w:divBdr>
        </w:div>
        <w:div w:id="967200329">
          <w:marLeft w:val="0"/>
          <w:marRight w:val="0"/>
          <w:marTop w:val="0"/>
          <w:marBottom w:val="0"/>
          <w:divBdr>
            <w:top w:val="none" w:sz="0" w:space="0" w:color="auto"/>
            <w:left w:val="none" w:sz="0" w:space="0" w:color="auto"/>
            <w:bottom w:val="none" w:sz="0" w:space="0" w:color="auto"/>
            <w:right w:val="none" w:sz="0" w:space="0" w:color="auto"/>
          </w:divBdr>
        </w:div>
        <w:div w:id="1544907853">
          <w:marLeft w:val="0"/>
          <w:marRight w:val="0"/>
          <w:marTop w:val="0"/>
          <w:marBottom w:val="0"/>
          <w:divBdr>
            <w:top w:val="none" w:sz="0" w:space="0" w:color="auto"/>
            <w:left w:val="none" w:sz="0" w:space="0" w:color="auto"/>
            <w:bottom w:val="none" w:sz="0" w:space="0" w:color="auto"/>
            <w:right w:val="none" w:sz="0" w:space="0" w:color="auto"/>
          </w:divBdr>
        </w:div>
      </w:divsChild>
    </w:div>
    <w:div w:id="1815442513">
      <w:bodyDiv w:val="1"/>
      <w:marLeft w:val="0"/>
      <w:marRight w:val="0"/>
      <w:marTop w:val="0"/>
      <w:marBottom w:val="0"/>
      <w:divBdr>
        <w:top w:val="none" w:sz="0" w:space="0" w:color="auto"/>
        <w:left w:val="none" w:sz="0" w:space="0" w:color="auto"/>
        <w:bottom w:val="none" w:sz="0" w:space="0" w:color="auto"/>
        <w:right w:val="none" w:sz="0" w:space="0" w:color="auto"/>
      </w:divBdr>
    </w:div>
    <w:div w:id="1815563007">
      <w:bodyDiv w:val="1"/>
      <w:marLeft w:val="0"/>
      <w:marRight w:val="0"/>
      <w:marTop w:val="0"/>
      <w:marBottom w:val="0"/>
      <w:divBdr>
        <w:top w:val="none" w:sz="0" w:space="0" w:color="auto"/>
        <w:left w:val="none" w:sz="0" w:space="0" w:color="auto"/>
        <w:bottom w:val="none" w:sz="0" w:space="0" w:color="auto"/>
        <w:right w:val="none" w:sz="0" w:space="0" w:color="auto"/>
      </w:divBdr>
      <w:divsChild>
        <w:div w:id="412239856">
          <w:marLeft w:val="0"/>
          <w:marRight w:val="0"/>
          <w:marTop w:val="0"/>
          <w:marBottom w:val="0"/>
          <w:divBdr>
            <w:top w:val="none" w:sz="0" w:space="0" w:color="auto"/>
            <w:left w:val="none" w:sz="0" w:space="0" w:color="auto"/>
            <w:bottom w:val="none" w:sz="0" w:space="0" w:color="auto"/>
            <w:right w:val="none" w:sz="0" w:space="0" w:color="auto"/>
          </w:divBdr>
        </w:div>
      </w:divsChild>
    </w:div>
    <w:div w:id="1823424695">
      <w:bodyDiv w:val="1"/>
      <w:marLeft w:val="0"/>
      <w:marRight w:val="0"/>
      <w:marTop w:val="0"/>
      <w:marBottom w:val="0"/>
      <w:divBdr>
        <w:top w:val="none" w:sz="0" w:space="0" w:color="auto"/>
        <w:left w:val="none" w:sz="0" w:space="0" w:color="auto"/>
        <w:bottom w:val="none" w:sz="0" w:space="0" w:color="auto"/>
        <w:right w:val="none" w:sz="0" w:space="0" w:color="auto"/>
      </w:divBdr>
    </w:div>
    <w:div w:id="1824928026">
      <w:bodyDiv w:val="1"/>
      <w:marLeft w:val="0"/>
      <w:marRight w:val="0"/>
      <w:marTop w:val="0"/>
      <w:marBottom w:val="0"/>
      <w:divBdr>
        <w:top w:val="none" w:sz="0" w:space="0" w:color="auto"/>
        <w:left w:val="none" w:sz="0" w:space="0" w:color="auto"/>
        <w:bottom w:val="none" w:sz="0" w:space="0" w:color="auto"/>
        <w:right w:val="none" w:sz="0" w:space="0" w:color="auto"/>
      </w:divBdr>
    </w:div>
    <w:div w:id="1842427860">
      <w:bodyDiv w:val="1"/>
      <w:marLeft w:val="0"/>
      <w:marRight w:val="0"/>
      <w:marTop w:val="0"/>
      <w:marBottom w:val="0"/>
      <w:divBdr>
        <w:top w:val="none" w:sz="0" w:space="0" w:color="auto"/>
        <w:left w:val="none" w:sz="0" w:space="0" w:color="auto"/>
        <w:bottom w:val="none" w:sz="0" w:space="0" w:color="auto"/>
        <w:right w:val="none" w:sz="0" w:space="0" w:color="auto"/>
      </w:divBdr>
    </w:div>
    <w:div w:id="1851064887">
      <w:bodyDiv w:val="1"/>
      <w:marLeft w:val="0"/>
      <w:marRight w:val="0"/>
      <w:marTop w:val="0"/>
      <w:marBottom w:val="0"/>
      <w:divBdr>
        <w:top w:val="none" w:sz="0" w:space="0" w:color="auto"/>
        <w:left w:val="none" w:sz="0" w:space="0" w:color="auto"/>
        <w:bottom w:val="none" w:sz="0" w:space="0" w:color="auto"/>
        <w:right w:val="none" w:sz="0" w:space="0" w:color="auto"/>
      </w:divBdr>
    </w:div>
    <w:div w:id="1866598534">
      <w:bodyDiv w:val="1"/>
      <w:marLeft w:val="0"/>
      <w:marRight w:val="0"/>
      <w:marTop w:val="0"/>
      <w:marBottom w:val="0"/>
      <w:divBdr>
        <w:top w:val="none" w:sz="0" w:space="0" w:color="auto"/>
        <w:left w:val="none" w:sz="0" w:space="0" w:color="auto"/>
        <w:bottom w:val="none" w:sz="0" w:space="0" w:color="auto"/>
        <w:right w:val="none" w:sz="0" w:space="0" w:color="auto"/>
      </w:divBdr>
    </w:div>
    <w:div w:id="1872495590">
      <w:bodyDiv w:val="1"/>
      <w:marLeft w:val="0"/>
      <w:marRight w:val="0"/>
      <w:marTop w:val="0"/>
      <w:marBottom w:val="0"/>
      <w:divBdr>
        <w:top w:val="none" w:sz="0" w:space="0" w:color="auto"/>
        <w:left w:val="none" w:sz="0" w:space="0" w:color="auto"/>
        <w:bottom w:val="none" w:sz="0" w:space="0" w:color="auto"/>
        <w:right w:val="none" w:sz="0" w:space="0" w:color="auto"/>
      </w:divBdr>
    </w:div>
    <w:div w:id="1913351604">
      <w:bodyDiv w:val="1"/>
      <w:marLeft w:val="0"/>
      <w:marRight w:val="0"/>
      <w:marTop w:val="0"/>
      <w:marBottom w:val="0"/>
      <w:divBdr>
        <w:top w:val="none" w:sz="0" w:space="0" w:color="auto"/>
        <w:left w:val="none" w:sz="0" w:space="0" w:color="auto"/>
        <w:bottom w:val="none" w:sz="0" w:space="0" w:color="auto"/>
        <w:right w:val="none" w:sz="0" w:space="0" w:color="auto"/>
      </w:divBdr>
      <w:divsChild>
        <w:div w:id="804272682">
          <w:marLeft w:val="0"/>
          <w:marRight w:val="0"/>
          <w:marTop w:val="0"/>
          <w:marBottom w:val="0"/>
          <w:divBdr>
            <w:top w:val="none" w:sz="0" w:space="0" w:color="auto"/>
            <w:left w:val="none" w:sz="0" w:space="0" w:color="auto"/>
            <w:bottom w:val="none" w:sz="0" w:space="0" w:color="auto"/>
            <w:right w:val="none" w:sz="0" w:space="0" w:color="auto"/>
          </w:divBdr>
        </w:div>
      </w:divsChild>
    </w:div>
    <w:div w:id="1923682950">
      <w:bodyDiv w:val="1"/>
      <w:marLeft w:val="0"/>
      <w:marRight w:val="0"/>
      <w:marTop w:val="0"/>
      <w:marBottom w:val="0"/>
      <w:divBdr>
        <w:top w:val="none" w:sz="0" w:space="0" w:color="auto"/>
        <w:left w:val="none" w:sz="0" w:space="0" w:color="auto"/>
        <w:bottom w:val="none" w:sz="0" w:space="0" w:color="auto"/>
        <w:right w:val="none" w:sz="0" w:space="0" w:color="auto"/>
      </w:divBdr>
      <w:divsChild>
        <w:div w:id="1389839731">
          <w:marLeft w:val="0"/>
          <w:marRight w:val="0"/>
          <w:marTop w:val="0"/>
          <w:marBottom w:val="0"/>
          <w:divBdr>
            <w:top w:val="none" w:sz="0" w:space="0" w:color="auto"/>
            <w:left w:val="none" w:sz="0" w:space="0" w:color="auto"/>
            <w:bottom w:val="none" w:sz="0" w:space="0" w:color="auto"/>
            <w:right w:val="none" w:sz="0" w:space="0" w:color="auto"/>
          </w:divBdr>
        </w:div>
        <w:div w:id="2047027491">
          <w:marLeft w:val="0"/>
          <w:marRight w:val="0"/>
          <w:marTop w:val="0"/>
          <w:marBottom w:val="0"/>
          <w:divBdr>
            <w:top w:val="none" w:sz="0" w:space="0" w:color="auto"/>
            <w:left w:val="none" w:sz="0" w:space="0" w:color="auto"/>
            <w:bottom w:val="none" w:sz="0" w:space="0" w:color="auto"/>
            <w:right w:val="none" w:sz="0" w:space="0" w:color="auto"/>
          </w:divBdr>
        </w:div>
        <w:div w:id="1178811812">
          <w:marLeft w:val="0"/>
          <w:marRight w:val="0"/>
          <w:marTop w:val="0"/>
          <w:marBottom w:val="0"/>
          <w:divBdr>
            <w:top w:val="none" w:sz="0" w:space="0" w:color="auto"/>
            <w:left w:val="none" w:sz="0" w:space="0" w:color="auto"/>
            <w:bottom w:val="none" w:sz="0" w:space="0" w:color="auto"/>
            <w:right w:val="none" w:sz="0" w:space="0" w:color="auto"/>
          </w:divBdr>
        </w:div>
        <w:div w:id="1165777797">
          <w:marLeft w:val="0"/>
          <w:marRight w:val="0"/>
          <w:marTop w:val="0"/>
          <w:marBottom w:val="0"/>
          <w:divBdr>
            <w:top w:val="none" w:sz="0" w:space="0" w:color="auto"/>
            <w:left w:val="none" w:sz="0" w:space="0" w:color="auto"/>
            <w:bottom w:val="none" w:sz="0" w:space="0" w:color="auto"/>
            <w:right w:val="none" w:sz="0" w:space="0" w:color="auto"/>
          </w:divBdr>
        </w:div>
        <w:div w:id="680621508">
          <w:marLeft w:val="0"/>
          <w:marRight w:val="0"/>
          <w:marTop w:val="0"/>
          <w:marBottom w:val="0"/>
          <w:divBdr>
            <w:top w:val="none" w:sz="0" w:space="0" w:color="auto"/>
            <w:left w:val="none" w:sz="0" w:space="0" w:color="auto"/>
            <w:bottom w:val="none" w:sz="0" w:space="0" w:color="auto"/>
            <w:right w:val="none" w:sz="0" w:space="0" w:color="auto"/>
          </w:divBdr>
        </w:div>
        <w:div w:id="131945345">
          <w:marLeft w:val="0"/>
          <w:marRight w:val="0"/>
          <w:marTop w:val="0"/>
          <w:marBottom w:val="0"/>
          <w:divBdr>
            <w:top w:val="none" w:sz="0" w:space="0" w:color="auto"/>
            <w:left w:val="none" w:sz="0" w:space="0" w:color="auto"/>
            <w:bottom w:val="none" w:sz="0" w:space="0" w:color="auto"/>
            <w:right w:val="none" w:sz="0" w:space="0" w:color="auto"/>
          </w:divBdr>
        </w:div>
        <w:div w:id="170686314">
          <w:marLeft w:val="0"/>
          <w:marRight w:val="0"/>
          <w:marTop w:val="0"/>
          <w:marBottom w:val="0"/>
          <w:divBdr>
            <w:top w:val="none" w:sz="0" w:space="0" w:color="auto"/>
            <w:left w:val="none" w:sz="0" w:space="0" w:color="auto"/>
            <w:bottom w:val="none" w:sz="0" w:space="0" w:color="auto"/>
            <w:right w:val="none" w:sz="0" w:space="0" w:color="auto"/>
          </w:divBdr>
        </w:div>
        <w:div w:id="1359282806">
          <w:marLeft w:val="0"/>
          <w:marRight w:val="0"/>
          <w:marTop w:val="0"/>
          <w:marBottom w:val="0"/>
          <w:divBdr>
            <w:top w:val="none" w:sz="0" w:space="0" w:color="auto"/>
            <w:left w:val="none" w:sz="0" w:space="0" w:color="auto"/>
            <w:bottom w:val="none" w:sz="0" w:space="0" w:color="auto"/>
            <w:right w:val="none" w:sz="0" w:space="0" w:color="auto"/>
          </w:divBdr>
        </w:div>
        <w:div w:id="13968886">
          <w:marLeft w:val="0"/>
          <w:marRight w:val="0"/>
          <w:marTop w:val="0"/>
          <w:marBottom w:val="0"/>
          <w:divBdr>
            <w:top w:val="none" w:sz="0" w:space="0" w:color="auto"/>
            <w:left w:val="none" w:sz="0" w:space="0" w:color="auto"/>
            <w:bottom w:val="none" w:sz="0" w:space="0" w:color="auto"/>
            <w:right w:val="none" w:sz="0" w:space="0" w:color="auto"/>
          </w:divBdr>
        </w:div>
      </w:divsChild>
    </w:div>
    <w:div w:id="1925451741">
      <w:bodyDiv w:val="1"/>
      <w:marLeft w:val="0"/>
      <w:marRight w:val="0"/>
      <w:marTop w:val="0"/>
      <w:marBottom w:val="0"/>
      <w:divBdr>
        <w:top w:val="none" w:sz="0" w:space="0" w:color="auto"/>
        <w:left w:val="none" w:sz="0" w:space="0" w:color="auto"/>
        <w:bottom w:val="none" w:sz="0" w:space="0" w:color="auto"/>
        <w:right w:val="none" w:sz="0" w:space="0" w:color="auto"/>
      </w:divBdr>
      <w:divsChild>
        <w:div w:id="889144841">
          <w:marLeft w:val="0"/>
          <w:marRight w:val="0"/>
          <w:marTop w:val="0"/>
          <w:marBottom w:val="0"/>
          <w:divBdr>
            <w:top w:val="none" w:sz="0" w:space="0" w:color="auto"/>
            <w:left w:val="none" w:sz="0" w:space="0" w:color="auto"/>
            <w:bottom w:val="none" w:sz="0" w:space="0" w:color="auto"/>
            <w:right w:val="none" w:sz="0" w:space="0" w:color="auto"/>
          </w:divBdr>
        </w:div>
        <w:div w:id="918096433">
          <w:marLeft w:val="0"/>
          <w:marRight w:val="0"/>
          <w:marTop w:val="0"/>
          <w:marBottom w:val="0"/>
          <w:divBdr>
            <w:top w:val="none" w:sz="0" w:space="0" w:color="auto"/>
            <w:left w:val="none" w:sz="0" w:space="0" w:color="auto"/>
            <w:bottom w:val="none" w:sz="0" w:space="0" w:color="auto"/>
            <w:right w:val="none" w:sz="0" w:space="0" w:color="auto"/>
          </w:divBdr>
        </w:div>
        <w:div w:id="1553468829">
          <w:marLeft w:val="0"/>
          <w:marRight w:val="0"/>
          <w:marTop w:val="0"/>
          <w:marBottom w:val="0"/>
          <w:divBdr>
            <w:top w:val="none" w:sz="0" w:space="0" w:color="auto"/>
            <w:left w:val="none" w:sz="0" w:space="0" w:color="auto"/>
            <w:bottom w:val="none" w:sz="0" w:space="0" w:color="auto"/>
            <w:right w:val="none" w:sz="0" w:space="0" w:color="auto"/>
          </w:divBdr>
        </w:div>
        <w:div w:id="1588877945">
          <w:marLeft w:val="0"/>
          <w:marRight w:val="0"/>
          <w:marTop w:val="0"/>
          <w:marBottom w:val="0"/>
          <w:divBdr>
            <w:top w:val="none" w:sz="0" w:space="0" w:color="auto"/>
            <w:left w:val="none" w:sz="0" w:space="0" w:color="auto"/>
            <w:bottom w:val="none" w:sz="0" w:space="0" w:color="auto"/>
            <w:right w:val="none" w:sz="0" w:space="0" w:color="auto"/>
          </w:divBdr>
        </w:div>
        <w:div w:id="1740130073">
          <w:marLeft w:val="0"/>
          <w:marRight w:val="0"/>
          <w:marTop w:val="0"/>
          <w:marBottom w:val="0"/>
          <w:divBdr>
            <w:top w:val="none" w:sz="0" w:space="0" w:color="auto"/>
            <w:left w:val="none" w:sz="0" w:space="0" w:color="auto"/>
            <w:bottom w:val="none" w:sz="0" w:space="0" w:color="auto"/>
            <w:right w:val="none" w:sz="0" w:space="0" w:color="auto"/>
          </w:divBdr>
        </w:div>
        <w:div w:id="1958944982">
          <w:marLeft w:val="0"/>
          <w:marRight w:val="0"/>
          <w:marTop w:val="0"/>
          <w:marBottom w:val="0"/>
          <w:divBdr>
            <w:top w:val="none" w:sz="0" w:space="0" w:color="auto"/>
            <w:left w:val="none" w:sz="0" w:space="0" w:color="auto"/>
            <w:bottom w:val="none" w:sz="0" w:space="0" w:color="auto"/>
            <w:right w:val="none" w:sz="0" w:space="0" w:color="auto"/>
          </w:divBdr>
        </w:div>
        <w:div w:id="2097744102">
          <w:marLeft w:val="0"/>
          <w:marRight w:val="0"/>
          <w:marTop w:val="0"/>
          <w:marBottom w:val="0"/>
          <w:divBdr>
            <w:top w:val="none" w:sz="0" w:space="0" w:color="auto"/>
            <w:left w:val="none" w:sz="0" w:space="0" w:color="auto"/>
            <w:bottom w:val="none" w:sz="0" w:space="0" w:color="auto"/>
            <w:right w:val="none" w:sz="0" w:space="0" w:color="auto"/>
          </w:divBdr>
        </w:div>
      </w:divsChild>
    </w:div>
    <w:div w:id="1927111520">
      <w:bodyDiv w:val="1"/>
      <w:marLeft w:val="0"/>
      <w:marRight w:val="0"/>
      <w:marTop w:val="0"/>
      <w:marBottom w:val="0"/>
      <w:divBdr>
        <w:top w:val="none" w:sz="0" w:space="0" w:color="auto"/>
        <w:left w:val="none" w:sz="0" w:space="0" w:color="auto"/>
        <w:bottom w:val="none" w:sz="0" w:space="0" w:color="auto"/>
        <w:right w:val="none" w:sz="0" w:space="0" w:color="auto"/>
      </w:divBdr>
    </w:div>
    <w:div w:id="1932081641">
      <w:bodyDiv w:val="1"/>
      <w:marLeft w:val="0"/>
      <w:marRight w:val="0"/>
      <w:marTop w:val="0"/>
      <w:marBottom w:val="0"/>
      <w:divBdr>
        <w:top w:val="none" w:sz="0" w:space="0" w:color="auto"/>
        <w:left w:val="none" w:sz="0" w:space="0" w:color="auto"/>
        <w:bottom w:val="none" w:sz="0" w:space="0" w:color="auto"/>
        <w:right w:val="none" w:sz="0" w:space="0" w:color="auto"/>
      </w:divBdr>
    </w:div>
    <w:div w:id="1958289496">
      <w:bodyDiv w:val="1"/>
      <w:marLeft w:val="0"/>
      <w:marRight w:val="0"/>
      <w:marTop w:val="0"/>
      <w:marBottom w:val="0"/>
      <w:divBdr>
        <w:top w:val="none" w:sz="0" w:space="0" w:color="auto"/>
        <w:left w:val="none" w:sz="0" w:space="0" w:color="auto"/>
        <w:bottom w:val="none" w:sz="0" w:space="0" w:color="auto"/>
        <w:right w:val="none" w:sz="0" w:space="0" w:color="auto"/>
      </w:divBdr>
      <w:divsChild>
        <w:div w:id="1387602132">
          <w:marLeft w:val="0"/>
          <w:marRight w:val="0"/>
          <w:marTop w:val="0"/>
          <w:marBottom w:val="0"/>
          <w:divBdr>
            <w:top w:val="none" w:sz="0" w:space="0" w:color="auto"/>
            <w:left w:val="none" w:sz="0" w:space="0" w:color="auto"/>
            <w:bottom w:val="none" w:sz="0" w:space="0" w:color="auto"/>
            <w:right w:val="none" w:sz="0" w:space="0" w:color="auto"/>
          </w:divBdr>
          <w:divsChild>
            <w:div w:id="1239293916">
              <w:marLeft w:val="0"/>
              <w:marRight w:val="0"/>
              <w:marTop w:val="0"/>
              <w:marBottom w:val="0"/>
              <w:divBdr>
                <w:top w:val="none" w:sz="0" w:space="0" w:color="auto"/>
                <w:left w:val="none" w:sz="0" w:space="0" w:color="auto"/>
                <w:bottom w:val="none" w:sz="0" w:space="0" w:color="auto"/>
                <w:right w:val="none" w:sz="0" w:space="0" w:color="auto"/>
              </w:divBdr>
              <w:divsChild>
                <w:div w:id="1406337183">
                  <w:marLeft w:val="0"/>
                  <w:marRight w:val="0"/>
                  <w:marTop w:val="0"/>
                  <w:marBottom w:val="0"/>
                  <w:divBdr>
                    <w:top w:val="none" w:sz="0" w:space="0" w:color="auto"/>
                    <w:left w:val="none" w:sz="0" w:space="0" w:color="auto"/>
                    <w:bottom w:val="none" w:sz="0" w:space="0" w:color="auto"/>
                    <w:right w:val="none" w:sz="0" w:space="0" w:color="auto"/>
                  </w:divBdr>
                  <w:divsChild>
                    <w:div w:id="2144691079">
                      <w:marLeft w:val="0"/>
                      <w:marRight w:val="90"/>
                      <w:marTop w:val="0"/>
                      <w:marBottom w:val="0"/>
                      <w:divBdr>
                        <w:top w:val="none" w:sz="0" w:space="0" w:color="auto"/>
                        <w:left w:val="none" w:sz="0" w:space="0" w:color="auto"/>
                        <w:bottom w:val="none" w:sz="0" w:space="0" w:color="auto"/>
                        <w:right w:val="none" w:sz="0" w:space="0" w:color="auto"/>
                      </w:divBdr>
                      <w:divsChild>
                        <w:div w:id="158001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962228">
          <w:marLeft w:val="0"/>
          <w:marRight w:val="0"/>
          <w:marTop w:val="0"/>
          <w:marBottom w:val="0"/>
          <w:divBdr>
            <w:top w:val="none" w:sz="0" w:space="0" w:color="auto"/>
            <w:left w:val="none" w:sz="0" w:space="0" w:color="auto"/>
            <w:bottom w:val="none" w:sz="0" w:space="0" w:color="auto"/>
            <w:right w:val="none" w:sz="0" w:space="0" w:color="auto"/>
          </w:divBdr>
          <w:divsChild>
            <w:div w:id="1450322007">
              <w:marLeft w:val="0"/>
              <w:marRight w:val="0"/>
              <w:marTop w:val="0"/>
              <w:marBottom w:val="0"/>
              <w:divBdr>
                <w:top w:val="none" w:sz="0" w:space="0" w:color="auto"/>
                <w:left w:val="none" w:sz="0" w:space="0" w:color="auto"/>
                <w:bottom w:val="none" w:sz="0" w:space="0" w:color="auto"/>
                <w:right w:val="none" w:sz="0" w:space="0" w:color="auto"/>
              </w:divBdr>
              <w:divsChild>
                <w:div w:id="978263488">
                  <w:marLeft w:val="0"/>
                  <w:marRight w:val="0"/>
                  <w:marTop w:val="0"/>
                  <w:marBottom w:val="0"/>
                  <w:divBdr>
                    <w:top w:val="none" w:sz="0" w:space="0" w:color="auto"/>
                    <w:left w:val="none" w:sz="0" w:space="0" w:color="auto"/>
                    <w:bottom w:val="none" w:sz="0" w:space="0" w:color="auto"/>
                    <w:right w:val="none" w:sz="0" w:space="0" w:color="auto"/>
                  </w:divBdr>
                  <w:divsChild>
                    <w:div w:id="1171220939">
                      <w:marLeft w:val="0"/>
                      <w:marRight w:val="0"/>
                      <w:marTop w:val="0"/>
                      <w:marBottom w:val="0"/>
                      <w:divBdr>
                        <w:top w:val="none" w:sz="0" w:space="0" w:color="auto"/>
                        <w:left w:val="none" w:sz="0" w:space="0" w:color="auto"/>
                        <w:bottom w:val="none" w:sz="0" w:space="0" w:color="auto"/>
                        <w:right w:val="none" w:sz="0" w:space="0" w:color="auto"/>
                      </w:divBdr>
                      <w:divsChild>
                        <w:div w:id="939488886">
                          <w:marLeft w:val="0"/>
                          <w:marRight w:val="0"/>
                          <w:marTop w:val="0"/>
                          <w:marBottom w:val="0"/>
                          <w:divBdr>
                            <w:top w:val="single" w:sz="2" w:space="0" w:color="EFEFEF"/>
                            <w:left w:val="none" w:sz="0" w:space="0" w:color="auto"/>
                            <w:bottom w:val="none" w:sz="0" w:space="0" w:color="auto"/>
                            <w:right w:val="none" w:sz="0" w:space="0" w:color="auto"/>
                          </w:divBdr>
                          <w:divsChild>
                            <w:div w:id="954294377">
                              <w:marLeft w:val="0"/>
                              <w:marRight w:val="0"/>
                              <w:marTop w:val="0"/>
                              <w:marBottom w:val="0"/>
                              <w:divBdr>
                                <w:top w:val="none" w:sz="0" w:space="0" w:color="auto"/>
                                <w:left w:val="none" w:sz="0" w:space="0" w:color="auto"/>
                                <w:bottom w:val="none" w:sz="0" w:space="0" w:color="auto"/>
                                <w:right w:val="none" w:sz="0" w:space="0" w:color="auto"/>
                              </w:divBdr>
                              <w:divsChild>
                                <w:div w:id="1544513431">
                                  <w:marLeft w:val="0"/>
                                  <w:marRight w:val="0"/>
                                  <w:marTop w:val="0"/>
                                  <w:marBottom w:val="0"/>
                                  <w:divBdr>
                                    <w:top w:val="none" w:sz="0" w:space="0" w:color="auto"/>
                                    <w:left w:val="none" w:sz="0" w:space="0" w:color="auto"/>
                                    <w:bottom w:val="none" w:sz="0" w:space="0" w:color="auto"/>
                                    <w:right w:val="none" w:sz="0" w:space="0" w:color="auto"/>
                                  </w:divBdr>
                                  <w:divsChild>
                                    <w:div w:id="751588454">
                                      <w:marLeft w:val="0"/>
                                      <w:marRight w:val="0"/>
                                      <w:marTop w:val="0"/>
                                      <w:marBottom w:val="0"/>
                                      <w:divBdr>
                                        <w:top w:val="none" w:sz="0" w:space="0" w:color="auto"/>
                                        <w:left w:val="none" w:sz="0" w:space="0" w:color="auto"/>
                                        <w:bottom w:val="none" w:sz="0" w:space="0" w:color="auto"/>
                                        <w:right w:val="none" w:sz="0" w:space="0" w:color="auto"/>
                                      </w:divBdr>
                                      <w:divsChild>
                                        <w:div w:id="748619294">
                                          <w:marLeft w:val="0"/>
                                          <w:marRight w:val="0"/>
                                          <w:marTop w:val="0"/>
                                          <w:marBottom w:val="0"/>
                                          <w:divBdr>
                                            <w:top w:val="none" w:sz="0" w:space="0" w:color="auto"/>
                                            <w:left w:val="none" w:sz="0" w:space="0" w:color="auto"/>
                                            <w:bottom w:val="none" w:sz="0" w:space="0" w:color="auto"/>
                                            <w:right w:val="none" w:sz="0" w:space="0" w:color="auto"/>
                                          </w:divBdr>
                                          <w:divsChild>
                                            <w:div w:id="138616820">
                                              <w:marLeft w:val="0"/>
                                              <w:marRight w:val="0"/>
                                              <w:marTop w:val="0"/>
                                              <w:marBottom w:val="0"/>
                                              <w:divBdr>
                                                <w:top w:val="none" w:sz="0" w:space="0" w:color="auto"/>
                                                <w:left w:val="none" w:sz="0" w:space="0" w:color="auto"/>
                                                <w:bottom w:val="none" w:sz="0" w:space="0" w:color="auto"/>
                                                <w:right w:val="none" w:sz="0" w:space="0" w:color="auto"/>
                                              </w:divBdr>
                                              <w:divsChild>
                                                <w:div w:id="1768310319">
                                                  <w:marLeft w:val="0"/>
                                                  <w:marRight w:val="0"/>
                                                  <w:marTop w:val="0"/>
                                                  <w:marBottom w:val="0"/>
                                                  <w:divBdr>
                                                    <w:top w:val="none" w:sz="0" w:space="0" w:color="auto"/>
                                                    <w:left w:val="none" w:sz="0" w:space="0" w:color="auto"/>
                                                    <w:bottom w:val="none" w:sz="0" w:space="0" w:color="auto"/>
                                                    <w:right w:val="none" w:sz="0" w:space="0" w:color="auto"/>
                                                  </w:divBdr>
                                                </w:div>
                                              </w:divsChild>
                                            </w:div>
                                            <w:div w:id="206994966">
                                              <w:marLeft w:val="0"/>
                                              <w:marRight w:val="0"/>
                                              <w:marTop w:val="0"/>
                                              <w:marBottom w:val="0"/>
                                              <w:divBdr>
                                                <w:top w:val="none" w:sz="0" w:space="0" w:color="auto"/>
                                                <w:left w:val="none" w:sz="0" w:space="0" w:color="auto"/>
                                                <w:bottom w:val="none" w:sz="0" w:space="0" w:color="auto"/>
                                                <w:right w:val="none" w:sz="0" w:space="0" w:color="auto"/>
                                              </w:divBdr>
                                              <w:divsChild>
                                                <w:div w:id="2110275558">
                                                  <w:marLeft w:val="0"/>
                                                  <w:marRight w:val="0"/>
                                                  <w:marTop w:val="0"/>
                                                  <w:marBottom w:val="0"/>
                                                  <w:divBdr>
                                                    <w:top w:val="none" w:sz="0" w:space="0" w:color="auto"/>
                                                    <w:left w:val="none" w:sz="0" w:space="0" w:color="auto"/>
                                                    <w:bottom w:val="none" w:sz="0" w:space="0" w:color="auto"/>
                                                    <w:right w:val="none" w:sz="0" w:space="0" w:color="auto"/>
                                                  </w:divBdr>
                                                  <w:divsChild>
                                                    <w:div w:id="1098406986">
                                                      <w:marLeft w:val="0"/>
                                                      <w:marRight w:val="0"/>
                                                      <w:marTop w:val="0"/>
                                                      <w:marBottom w:val="0"/>
                                                      <w:divBdr>
                                                        <w:top w:val="none" w:sz="0" w:space="0" w:color="auto"/>
                                                        <w:left w:val="none" w:sz="0" w:space="0" w:color="auto"/>
                                                        <w:bottom w:val="none" w:sz="0" w:space="0" w:color="auto"/>
                                                        <w:right w:val="none" w:sz="0" w:space="0" w:color="auto"/>
                                                      </w:divBdr>
                                                    </w:div>
                                                    <w:div w:id="523830159">
                                                      <w:marLeft w:val="300"/>
                                                      <w:marRight w:val="0"/>
                                                      <w:marTop w:val="0"/>
                                                      <w:marBottom w:val="0"/>
                                                      <w:divBdr>
                                                        <w:top w:val="none" w:sz="0" w:space="0" w:color="auto"/>
                                                        <w:left w:val="none" w:sz="0" w:space="0" w:color="auto"/>
                                                        <w:bottom w:val="none" w:sz="0" w:space="0" w:color="auto"/>
                                                        <w:right w:val="none" w:sz="0" w:space="0" w:color="auto"/>
                                                      </w:divBdr>
                                                    </w:div>
                                                    <w:div w:id="2091416413">
                                                      <w:marLeft w:val="300"/>
                                                      <w:marRight w:val="0"/>
                                                      <w:marTop w:val="0"/>
                                                      <w:marBottom w:val="0"/>
                                                      <w:divBdr>
                                                        <w:top w:val="none" w:sz="0" w:space="0" w:color="auto"/>
                                                        <w:left w:val="none" w:sz="0" w:space="0" w:color="auto"/>
                                                        <w:bottom w:val="none" w:sz="0" w:space="0" w:color="auto"/>
                                                        <w:right w:val="none" w:sz="0" w:space="0" w:color="auto"/>
                                                      </w:divBdr>
                                                    </w:div>
                                                    <w:div w:id="1389306884">
                                                      <w:marLeft w:val="0"/>
                                                      <w:marRight w:val="0"/>
                                                      <w:marTop w:val="0"/>
                                                      <w:marBottom w:val="0"/>
                                                      <w:divBdr>
                                                        <w:top w:val="none" w:sz="0" w:space="0" w:color="auto"/>
                                                        <w:left w:val="none" w:sz="0" w:space="0" w:color="auto"/>
                                                        <w:bottom w:val="none" w:sz="0" w:space="0" w:color="auto"/>
                                                        <w:right w:val="none" w:sz="0" w:space="0" w:color="auto"/>
                                                      </w:divBdr>
                                                    </w:div>
                                                    <w:div w:id="1361933460">
                                                      <w:marLeft w:val="60"/>
                                                      <w:marRight w:val="0"/>
                                                      <w:marTop w:val="0"/>
                                                      <w:marBottom w:val="0"/>
                                                      <w:divBdr>
                                                        <w:top w:val="none" w:sz="0" w:space="0" w:color="auto"/>
                                                        <w:left w:val="none" w:sz="0" w:space="0" w:color="auto"/>
                                                        <w:bottom w:val="none" w:sz="0" w:space="0" w:color="auto"/>
                                                        <w:right w:val="none" w:sz="0" w:space="0" w:color="auto"/>
                                                      </w:divBdr>
                                                    </w:div>
                                                  </w:divsChild>
                                                </w:div>
                                                <w:div w:id="1189299529">
                                                  <w:marLeft w:val="0"/>
                                                  <w:marRight w:val="0"/>
                                                  <w:marTop w:val="0"/>
                                                  <w:marBottom w:val="0"/>
                                                  <w:divBdr>
                                                    <w:top w:val="none" w:sz="0" w:space="0" w:color="auto"/>
                                                    <w:left w:val="none" w:sz="0" w:space="0" w:color="auto"/>
                                                    <w:bottom w:val="none" w:sz="0" w:space="0" w:color="auto"/>
                                                    <w:right w:val="none" w:sz="0" w:space="0" w:color="auto"/>
                                                  </w:divBdr>
                                                  <w:divsChild>
                                                    <w:div w:id="1975062204">
                                                      <w:marLeft w:val="0"/>
                                                      <w:marRight w:val="0"/>
                                                      <w:marTop w:val="120"/>
                                                      <w:marBottom w:val="0"/>
                                                      <w:divBdr>
                                                        <w:top w:val="none" w:sz="0" w:space="0" w:color="auto"/>
                                                        <w:left w:val="none" w:sz="0" w:space="0" w:color="auto"/>
                                                        <w:bottom w:val="none" w:sz="0" w:space="0" w:color="auto"/>
                                                        <w:right w:val="none" w:sz="0" w:space="0" w:color="auto"/>
                                                      </w:divBdr>
                                                      <w:divsChild>
                                                        <w:div w:id="915211187">
                                                          <w:marLeft w:val="0"/>
                                                          <w:marRight w:val="0"/>
                                                          <w:marTop w:val="0"/>
                                                          <w:marBottom w:val="0"/>
                                                          <w:divBdr>
                                                            <w:top w:val="none" w:sz="0" w:space="0" w:color="auto"/>
                                                            <w:left w:val="none" w:sz="0" w:space="0" w:color="auto"/>
                                                            <w:bottom w:val="none" w:sz="0" w:space="0" w:color="auto"/>
                                                            <w:right w:val="none" w:sz="0" w:space="0" w:color="auto"/>
                                                          </w:divBdr>
                                                          <w:divsChild>
                                                            <w:div w:id="1647273302">
                                                              <w:marLeft w:val="0"/>
                                                              <w:marRight w:val="0"/>
                                                              <w:marTop w:val="0"/>
                                                              <w:marBottom w:val="0"/>
                                                              <w:divBdr>
                                                                <w:top w:val="none" w:sz="0" w:space="0" w:color="auto"/>
                                                                <w:left w:val="none" w:sz="0" w:space="0" w:color="auto"/>
                                                                <w:bottom w:val="none" w:sz="0" w:space="0" w:color="auto"/>
                                                                <w:right w:val="none" w:sz="0" w:space="0" w:color="auto"/>
                                                              </w:divBdr>
                                                              <w:divsChild>
                                                                <w:div w:id="1909920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68050369">
      <w:bodyDiv w:val="1"/>
      <w:marLeft w:val="0"/>
      <w:marRight w:val="0"/>
      <w:marTop w:val="0"/>
      <w:marBottom w:val="0"/>
      <w:divBdr>
        <w:top w:val="none" w:sz="0" w:space="0" w:color="auto"/>
        <w:left w:val="none" w:sz="0" w:space="0" w:color="auto"/>
        <w:bottom w:val="none" w:sz="0" w:space="0" w:color="auto"/>
        <w:right w:val="none" w:sz="0" w:space="0" w:color="auto"/>
      </w:divBdr>
    </w:div>
    <w:div w:id="1978682674">
      <w:bodyDiv w:val="1"/>
      <w:marLeft w:val="0"/>
      <w:marRight w:val="0"/>
      <w:marTop w:val="0"/>
      <w:marBottom w:val="0"/>
      <w:divBdr>
        <w:top w:val="none" w:sz="0" w:space="0" w:color="auto"/>
        <w:left w:val="none" w:sz="0" w:space="0" w:color="auto"/>
        <w:bottom w:val="none" w:sz="0" w:space="0" w:color="auto"/>
        <w:right w:val="none" w:sz="0" w:space="0" w:color="auto"/>
      </w:divBdr>
    </w:div>
    <w:div w:id="1982341887">
      <w:bodyDiv w:val="1"/>
      <w:marLeft w:val="0"/>
      <w:marRight w:val="0"/>
      <w:marTop w:val="0"/>
      <w:marBottom w:val="0"/>
      <w:divBdr>
        <w:top w:val="none" w:sz="0" w:space="0" w:color="auto"/>
        <w:left w:val="none" w:sz="0" w:space="0" w:color="auto"/>
        <w:bottom w:val="none" w:sz="0" w:space="0" w:color="auto"/>
        <w:right w:val="none" w:sz="0" w:space="0" w:color="auto"/>
      </w:divBdr>
    </w:div>
    <w:div w:id="1988317659">
      <w:bodyDiv w:val="1"/>
      <w:marLeft w:val="0"/>
      <w:marRight w:val="0"/>
      <w:marTop w:val="0"/>
      <w:marBottom w:val="0"/>
      <w:divBdr>
        <w:top w:val="none" w:sz="0" w:space="0" w:color="auto"/>
        <w:left w:val="none" w:sz="0" w:space="0" w:color="auto"/>
        <w:bottom w:val="none" w:sz="0" w:space="0" w:color="auto"/>
        <w:right w:val="none" w:sz="0" w:space="0" w:color="auto"/>
      </w:divBdr>
    </w:div>
    <w:div w:id="2002001630">
      <w:bodyDiv w:val="1"/>
      <w:marLeft w:val="0"/>
      <w:marRight w:val="0"/>
      <w:marTop w:val="0"/>
      <w:marBottom w:val="0"/>
      <w:divBdr>
        <w:top w:val="none" w:sz="0" w:space="0" w:color="auto"/>
        <w:left w:val="none" w:sz="0" w:space="0" w:color="auto"/>
        <w:bottom w:val="none" w:sz="0" w:space="0" w:color="auto"/>
        <w:right w:val="none" w:sz="0" w:space="0" w:color="auto"/>
      </w:divBdr>
    </w:div>
    <w:div w:id="2002153209">
      <w:bodyDiv w:val="1"/>
      <w:marLeft w:val="0"/>
      <w:marRight w:val="0"/>
      <w:marTop w:val="0"/>
      <w:marBottom w:val="0"/>
      <w:divBdr>
        <w:top w:val="none" w:sz="0" w:space="0" w:color="auto"/>
        <w:left w:val="none" w:sz="0" w:space="0" w:color="auto"/>
        <w:bottom w:val="none" w:sz="0" w:space="0" w:color="auto"/>
        <w:right w:val="none" w:sz="0" w:space="0" w:color="auto"/>
      </w:divBdr>
      <w:divsChild>
        <w:div w:id="1943224629">
          <w:marLeft w:val="0"/>
          <w:marRight w:val="0"/>
          <w:marTop w:val="0"/>
          <w:marBottom w:val="0"/>
          <w:divBdr>
            <w:top w:val="none" w:sz="0" w:space="0" w:color="auto"/>
            <w:left w:val="none" w:sz="0" w:space="0" w:color="auto"/>
            <w:bottom w:val="none" w:sz="0" w:space="0" w:color="auto"/>
            <w:right w:val="none" w:sz="0" w:space="0" w:color="auto"/>
          </w:divBdr>
        </w:div>
        <w:div w:id="644357093">
          <w:marLeft w:val="0"/>
          <w:marRight w:val="0"/>
          <w:marTop w:val="0"/>
          <w:marBottom w:val="0"/>
          <w:divBdr>
            <w:top w:val="none" w:sz="0" w:space="0" w:color="auto"/>
            <w:left w:val="none" w:sz="0" w:space="0" w:color="auto"/>
            <w:bottom w:val="none" w:sz="0" w:space="0" w:color="auto"/>
            <w:right w:val="none" w:sz="0" w:space="0" w:color="auto"/>
          </w:divBdr>
        </w:div>
        <w:div w:id="668144378">
          <w:marLeft w:val="0"/>
          <w:marRight w:val="0"/>
          <w:marTop w:val="0"/>
          <w:marBottom w:val="0"/>
          <w:divBdr>
            <w:top w:val="none" w:sz="0" w:space="0" w:color="auto"/>
            <w:left w:val="none" w:sz="0" w:space="0" w:color="auto"/>
            <w:bottom w:val="none" w:sz="0" w:space="0" w:color="auto"/>
            <w:right w:val="none" w:sz="0" w:space="0" w:color="auto"/>
          </w:divBdr>
        </w:div>
        <w:div w:id="276914395">
          <w:marLeft w:val="0"/>
          <w:marRight w:val="0"/>
          <w:marTop w:val="0"/>
          <w:marBottom w:val="0"/>
          <w:divBdr>
            <w:top w:val="none" w:sz="0" w:space="0" w:color="auto"/>
            <w:left w:val="none" w:sz="0" w:space="0" w:color="auto"/>
            <w:bottom w:val="none" w:sz="0" w:space="0" w:color="auto"/>
            <w:right w:val="none" w:sz="0" w:space="0" w:color="auto"/>
          </w:divBdr>
        </w:div>
        <w:div w:id="1141850245">
          <w:marLeft w:val="0"/>
          <w:marRight w:val="0"/>
          <w:marTop w:val="0"/>
          <w:marBottom w:val="0"/>
          <w:divBdr>
            <w:top w:val="none" w:sz="0" w:space="0" w:color="auto"/>
            <w:left w:val="none" w:sz="0" w:space="0" w:color="auto"/>
            <w:bottom w:val="none" w:sz="0" w:space="0" w:color="auto"/>
            <w:right w:val="none" w:sz="0" w:space="0" w:color="auto"/>
          </w:divBdr>
        </w:div>
        <w:div w:id="1434322677">
          <w:marLeft w:val="0"/>
          <w:marRight w:val="0"/>
          <w:marTop w:val="0"/>
          <w:marBottom w:val="0"/>
          <w:divBdr>
            <w:top w:val="none" w:sz="0" w:space="0" w:color="auto"/>
            <w:left w:val="none" w:sz="0" w:space="0" w:color="auto"/>
            <w:bottom w:val="none" w:sz="0" w:space="0" w:color="auto"/>
            <w:right w:val="none" w:sz="0" w:space="0" w:color="auto"/>
          </w:divBdr>
        </w:div>
      </w:divsChild>
    </w:div>
    <w:div w:id="2017800320">
      <w:bodyDiv w:val="1"/>
      <w:marLeft w:val="0"/>
      <w:marRight w:val="0"/>
      <w:marTop w:val="0"/>
      <w:marBottom w:val="0"/>
      <w:divBdr>
        <w:top w:val="none" w:sz="0" w:space="0" w:color="auto"/>
        <w:left w:val="none" w:sz="0" w:space="0" w:color="auto"/>
        <w:bottom w:val="none" w:sz="0" w:space="0" w:color="auto"/>
        <w:right w:val="none" w:sz="0" w:space="0" w:color="auto"/>
      </w:divBdr>
    </w:div>
    <w:div w:id="2018969228">
      <w:bodyDiv w:val="1"/>
      <w:marLeft w:val="0"/>
      <w:marRight w:val="0"/>
      <w:marTop w:val="0"/>
      <w:marBottom w:val="0"/>
      <w:divBdr>
        <w:top w:val="none" w:sz="0" w:space="0" w:color="auto"/>
        <w:left w:val="none" w:sz="0" w:space="0" w:color="auto"/>
        <w:bottom w:val="none" w:sz="0" w:space="0" w:color="auto"/>
        <w:right w:val="none" w:sz="0" w:space="0" w:color="auto"/>
      </w:divBdr>
      <w:divsChild>
        <w:div w:id="464739976">
          <w:marLeft w:val="0"/>
          <w:marRight w:val="0"/>
          <w:marTop w:val="0"/>
          <w:marBottom w:val="0"/>
          <w:divBdr>
            <w:top w:val="none" w:sz="0" w:space="0" w:color="auto"/>
            <w:left w:val="none" w:sz="0" w:space="0" w:color="auto"/>
            <w:bottom w:val="none" w:sz="0" w:space="0" w:color="auto"/>
            <w:right w:val="none" w:sz="0" w:space="0" w:color="auto"/>
          </w:divBdr>
        </w:div>
      </w:divsChild>
    </w:div>
    <w:div w:id="2019455356">
      <w:bodyDiv w:val="1"/>
      <w:marLeft w:val="0"/>
      <w:marRight w:val="0"/>
      <w:marTop w:val="0"/>
      <w:marBottom w:val="0"/>
      <w:divBdr>
        <w:top w:val="none" w:sz="0" w:space="0" w:color="auto"/>
        <w:left w:val="none" w:sz="0" w:space="0" w:color="auto"/>
        <w:bottom w:val="none" w:sz="0" w:space="0" w:color="auto"/>
        <w:right w:val="none" w:sz="0" w:space="0" w:color="auto"/>
      </w:divBdr>
    </w:div>
    <w:div w:id="2041659019">
      <w:bodyDiv w:val="1"/>
      <w:marLeft w:val="0"/>
      <w:marRight w:val="0"/>
      <w:marTop w:val="0"/>
      <w:marBottom w:val="0"/>
      <w:divBdr>
        <w:top w:val="none" w:sz="0" w:space="0" w:color="auto"/>
        <w:left w:val="none" w:sz="0" w:space="0" w:color="auto"/>
        <w:bottom w:val="none" w:sz="0" w:space="0" w:color="auto"/>
        <w:right w:val="none" w:sz="0" w:space="0" w:color="auto"/>
      </w:divBdr>
    </w:div>
    <w:div w:id="2047094535">
      <w:bodyDiv w:val="1"/>
      <w:marLeft w:val="0"/>
      <w:marRight w:val="0"/>
      <w:marTop w:val="0"/>
      <w:marBottom w:val="0"/>
      <w:divBdr>
        <w:top w:val="none" w:sz="0" w:space="0" w:color="auto"/>
        <w:left w:val="none" w:sz="0" w:space="0" w:color="auto"/>
        <w:bottom w:val="none" w:sz="0" w:space="0" w:color="auto"/>
        <w:right w:val="none" w:sz="0" w:space="0" w:color="auto"/>
      </w:divBdr>
    </w:div>
    <w:div w:id="2059086623">
      <w:bodyDiv w:val="1"/>
      <w:marLeft w:val="0"/>
      <w:marRight w:val="0"/>
      <w:marTop w:val="0"/>
      <w:marBottom w:val="0"/>
      <w:divBdr>
        <w:top w:val="none" w:sz="0" w:space="0" w:color="auto"/>
        <w:left w:val="none" w:sz="0" w:space="0" w:color="auto"/>
        <w:bottom w:val="none" w:sz="0" w:space="0" w:color="auto"/>
        <w:right w:val="none" w:sz="0" w:space="0" w:color="auto"/>
      </w:divBdr>
      <w:divsChild>
        <w:div w:id="606235155">
          <w:marLeft w:val="0"/>
          <w:marRight w:val="0"/>
          <w:marTop w:val="0"/>
          <w:marBottom w:val="0"/>
          <w:divBdr>
            <w:top w:val="none" w:sz="0" w:space="0" w:color="auto"/>
            <w:left w:val="none" w:sz="0" w:space="0" w:color="auto"/>
            <w:bottom w:val="none" w:sz="0" w:space="0" w:color="auto"/>
            <w:right w:val="none" w:sz="0" w:space="0" w:color="auto"/>
          </w:divBdr>
        </w:div>
      </w:divsChild>
    </w:div>
    <w:div w:id="2064670257">
      <w:bodyDiv w:val="1"/>
      <w:marLeft w:val="0"/>
      <w:marRight w:val="0"/>
      <w:marTop w:val="0"/>
      <w:marBottom w:val="0"/>
      <w:divBdr>
        <w:top w:val="none" w:sz="0" w:space="0" w:color="auto"/>
        <w:left w:val="none" w:sz="0" w:space="0" w:color="auto"/>
        <w:bottom w:val="none" w:sz="0" w:space="0" w:color="auto"/>
        <w:right w:val="none" w:sz="0" w:space="0" w:color="auto"/>
      </w:divBdr>
      <w:divsChild>
        <w:div w:id="97217334">
          <w:marLeft w:val="0"/>
          <w:marRight w:val="0"/>
          <w:marTop w:val="0"/>
          <w:marBottom w:val="0"/>
          <w:divBdr>
            <w:top w:val="none" w:sz="0" w:space="0" w:color="auto"/>
            <w:left w:val="none" w:sz="0" w:space="0" w:color="auto"/>
            <w:bottom w:val="none" w:sz="0" w:space="0" w:color="auto"/>
            <w:right w:val="none" w:sz="0" w:space="0" w:color="auto"/>
          </w:divBdr>
        </w:div>
        <w:div w:id="226304472">
          <w:marLeft w:val="0"/>
          <w:marRight w:val="0"/>
          <w:marTop w:val="0"/>
          <w:marBottom w:val="0"/>
          <w:divBdr>
            <w:top w:val="none" w:sz="0" w:space="0" w:color="auto"/>
            <w:left w:val="none" w:sz="0" w:space="0" w:color="auto"/>
            <w:bottom w:val="none" w:sz="0" w:space="0" w:color="auto"/>
            <w:right w:val="none" w:sz="0" w:space="0" w:color="auto"/>
          </w:divBdr>
        </w:div>
        <w:div w:id="526144160">
          <w:marLeft w:val="0"/>
          <w:marRight w:val="0"/>
          <w:marTop w:val="0"/>
          <w:marBottom w:val="0"/>
          <w:divBdr>
            <w:top w:val="none" w:sz="0" w:space="0" w:color="auto"/>
            <w:left w:val="none" w:sz="0" w:space="0" w:color="auto"/>
            <w:bottom w:val="none" w:sz="0" w:space="0" w:color="auto"/>
            <w:right w:val="none" w:sz="0" w:space="0" w:color="auto"/>
          </w:divBdr>
        </w:div>
        <w:div w:id="708183804">
          <w:marLeft w:val="0"/>
          <w:marRight w:val="0"/>
          <w:marTop w:val="0"/>
          <w:marBottom w:val="0"/>
          <w:divBdr>
            <w:top w:val="none" w:sz="0" w:space="0" w:color="auto"/>
            <w:left w:val="none" w:sz="0" w:space="0" w:color="auto"/>
            <w:bottom w:val="none" w:sz="0" w:space="0" w:color="auto"/>
            <w:right w:val="none" w:sz="0" w:space="0" w:color="auto"/>
          </w:divBdr>
        </w:div>
        <w:div w:id="992220066">
          <w:marLeft w:val="0"/>
          <w:marRight w:val="0"/>
          <w:marTop w:val="0"/>
          <w:marBottom w:val="0"/>
          <w:divBdr>
            <w:top w:val="none" w:sz="0" w:space="0" w:color="auto"/>
            <w:left w:val="none" w:sz="0" w:space="0" w:color="auto"/>
            <w:bottom w:val="none" w:sz="0" w:space="0" w:color="auto"/>
            <w:right w:val="none" w:sz="0" w:space="0" w:color="auto"/>
          </w:divBdr>
        </w:div>
        <w:div w:id="1017998072">
          <w:marLeft w:val="0"/>
          <w:marRight w:val="0"/>
          <w:marTop w:val="0"/>
          <w:marBottom w:val="0"/>
          <w:divBdr>
            <w:top w:val="none" w:sz="0" w:space="0" w:color="auto"/>
            <w:left w:val="none" w:sz="0" w:space="0" w:color="auto"/>
            <w:bottom w:val="none" w:sz="0" w:space="0" w:color="auto"/>
            <w:right w:val="none" w:sz="0" w:space="0" w:color="auto"/>
          </w:divBdr>
        </w:div>
        <w:div w:id="1153252977">
          <w:marLeft w:val="0"/>
          <w:marRight w:val="0"/>
          <w:marTop w:val="0"/>
          <w:marBottom w:val="0"/>
          <w:divBdr>
            <w:top w:val="none" w:sz="0" w:space="0" w:color="auto"/>
            <w:left w:val="none" w:sz="0" w:space="0" w:color="auto"/>
            <w:bottom w:val="none" w:sz="0" w:space="0" w:color="auto"/>
            <w:right w:val="none" w:sz="0" w:space="0" w:color="auto"/>
          </w:divBdr>
        </w:div>
        <w:div w:id="1176387284">
          <w:marLeft w:val="0"/>
          <w:marRight w:val="0"/>
          <w:marTop w:val="0"/>
          <w:marBottom w:val="0"/>
          <w:divBdr>
            <w:top w:val="none" w:sz="0" w:space="0" w:color="auto"/>
            <w:left w:val="none" w:sz="0" w:space="0" w:color="auto"/>
            <w:bottom w:val="none" w:sz="0" w:space="0" w:color="auto"/>
            <w:right w:val="none" w:sz="0" w:space="0" w:color="auto"/>
          </w:divBdr>
        </w:div>
        <w:div w:id="1481188423">
          <w:marLeft w:val="0"/>
          <w:marRight w:val="0"/>
          <w:marTop w:val="0"/>
          <w:marBottom w:val="0"/>
          <w:divBdr>
            <w:top w:val="none" w:sz="0" w:space="0" w:color="auto"/>
            <w:left w:val="none" w:sz="0" w:space="0" w:color="auto"/>
            <w:bottom w:val="none" w:sz="0" w:space="0" w:color="auto"/>
            <w:right w:val="none" w:sz="0" w:space="0" w:color="auto"/>
          </w:divBdr>
        </w:div>
        <w:div w:id="1731687590">
          <w:marLeft w:val="0"/>
          <w:marRight w:val="0"/>
          <w:marTop w:val="0"/>
          <w:marBottom w:val="0"/>
          <w:divBdr>
            <w:top w:val="none" w:sz="0" w:space="0" w:color="auto"/>
            <w:left w:val="none" w:sz="0" w:space="0" w:color="auto"/>
            <w:bottom w:val="none" w:sz="0" w:space="0" w:color="auto"/>
            <w:right w:val="none" w:sz="0" w:space="0" w:color="auto"/>
          </w:divBdr>
        </w:div>
        <w:div w:id="1844977981">
          <w:marLeft w:val="0"/>
          <w:marRight w:val="0"/>
          <w:marTop w:val="0"/>
          <w:marBottom w:val="0"/>
          <w:divBdr>
            <w:top w:val="none" w:sz="0" w:space="0" w:color="auto"/>
            <w:left w:val="none" w:sz="0" w:space="0" w:color="auto"/>
            <w:bottom w:val="none" w:sz="0" w:space="0" w:color="auto"/>
            <w:right w:val="none" w:sz="0" w:space="0" w:color="auto"/>
          </w:divBdr>
        </w:div>
        <w:div w:id="1988896080">
          <w:marLeft w:val="0"/>
          <w:marRight w:val="0"/>
          <w:marTop w:val="0"/>
          <w:marBottom w:val="0"/>
          <w:divBdr>
            <w:top w:val="none" w:sz="0" w:space="0" w:color="auto"/>
            <w:left w:val="none" w:sz="0" w:space="0" w:color="auto"/>
            <w:bottom w:val="none" w:sz="0" w:space="0" w:color="auto"/>
            <w:right w:val="none" w:sz="0" w:space="0" w:color="auto"/>
          </w:divBdr>
        </w:div>
      </w:divsChild>
    </w:div>
    <w:div w:id="2074964633">
      <w:bodyDiv w:val="1"/>
      <w:marLeft w:val="0"/>
      <w:marRight w:val="0"/>
      <w:marTop w:val="0"/>
      <w:marBottom w:val="0"/>
      <w:divBdr>
        <w:top w:val="none" w:sz="0" w:space="0" w:color="auto"/>
        <w:left w:val="none" w:sz="0" w:space="0" w:color="auto"/>
        <w:bottom w:val="none" w:sz="0" w:space="0" w:color="auto"/>
        <w:right w:val="none" w:sz="0" w:space="0" w:color="auto"/>
      </w:divBdr>
    </w:div>
    <w:div w:id="2076733545">
      <w:bodyDiv w:val="1"/>
      <w:marLeft w:val="0"/>
      <w:marRight w:val="0"/>
      <w:marTop w:val="0"/>
      <w:marBottom w:val="0"/>
      <w:divBdr>
        <w:top w:val="none" w:sz="0" w:space="0" w:color="auto"/>
        <w:left w:val="none" w:sz="0" w:space="0" w:color="auto"/>
        <w:bottom w:val="none" w:sz="0" w:space="0" w:color="auto"/>
        <w:right w:val="none" w:sz="0" w:space="0" w:color="auto"/>
      </w:divBdr>
    </w:div>
    <w:div w:id="2078085764">
      <w:bodyDiv w:val="1"/>
      <w:marLeft w:val="0"/>
      <w:marRight w:val="0"/>
      <w:marTop w:val="0"/>
      <w:marBottom w:val="0"/>
      <w:divBdr>
        <w:top w:val="none" w:sz="0" w:space="0" w:color="auto"/>
        <w:left w:val="none" w:sz="0" w:space="0" w:color="auto"/>
        <w:bottom w:val="none" w:sz="0" w:space="0" w:color="auto"/>
        <w:right w:val="none" w:sz="0" w:space="0" w:color="auto"/>
      </w:divBdr>
      <w:divsChild>
        <w:div w:id="711922109">
          <w:marLeft w:val="0"/>
          <w:marRight w:val="0"/>
          <w:marTop w:val="0"/>
          <w:marBottom w:val="0"/>
          <w:divBdr>
            <w:top w:val="none" w:sz="0" w:space="0" w:color="auto"/>
            <w:left w:val="none" w:sz="0" w:space="0" w:color="auto"/>
            <w:bottom w:val="none" w:sz="0" w:space="0" w:color="auto"/>
            <w:right w:val="none" w:sz="0" w:space="0" w:color="auto"/>
          </w:divBdr>
        </w:div>
        <w:div w:id="2097357830">
          <w:marLeft w:val="0"/>
          <w:marRight w:val="0"/>
          <w:marTop w:val="0"/>
          <w:marBottom w:val="0"/>
          <w:divBdr>
            <w:top w:val="none" w:sz="0" w:space="0" w:color="auto"/>
            <w:left w:val="none" w:sz="0" w:space="0" w:color="auto"/>
            <w:bottom w:val="none" w:sz="0" w:space="0" w:color="auto"/>
            <w:right w:val="none" w:sz="0" w:space="0" w:color="auto"/>
          </w:divBdr>
        </w:div>
        <w:div w:id="89740847">
          <w:marLeft w:val="0"/>
          <w:marRight w:val="0"/>
          <w:marTop w:val="0"/>
          <w:marBottom w:val="0"/>
          <w:divBdr>
            <w:top w:val="none" w:sz="0" w:space="0" w:color="auto"/>
            <w:left w:val="none" w:sz="0" w:space="0" w:color="auto"/>
            <w:bottom w:val="none" w:sz="0" w:space="0" w:color="auto"/>
            <w:right w:val="none" w:sz="0" w:space="0" w:color="auto"/>
          </w:divBdr>
        </w:div>
      </w:divsChild>
    </w:div>
    <w:div w:id="2097288517">
      <w:bodyDiv w:val="1"/>
      <w:marLeft w:val="0"/>
      <w:marRight w:val="0"/>
      <w:marTop w:val="0"/>
      <w:marBottom w:val="0"/>
      <w:divBdr>
        <w:top w:val="none" w:sz="0" w:space="0" w:color="auto"/>
        <w:left w:val="none" w:sz="0" w:space="0" w:color="auto"/>
        <w:bottom w:val="none" w:sz="0" w:space="0" w:color="auto"/>
        <w:right w:val="none" w:sz="0" w:space="0" w:color="auto"/>
      </w:divBdr>
    </w:div>
    <w:div w:id="2117358309">
      <w:bodyDiv w:val="1"/>
      <w:marLeft w:val="0"/>
      <w:marRight w:val="0"/>
      <w:marTop w:val="0"/>
      <w:marBottom w:val="0"/>
      <w:divBdr>
        <w:top w:val="none" w:sz="0" w:space="0" w:color="auto"/>
        <w:left w:val="none" w:sz="0" w:space="0" w:color="auto"/>
        <w:bottom w:val="none" w:sz="0" w:space="0" w:color="auto"/>
        <w:right w:val="none" w:sz="0" w:space="0" w:color="auto"/>
      </w:divBdr>
    </w:div>
    <w:div w:id="2124641832">
      <w:bodyDiv w:val="1"/>
      <w:marLeft w:val="0"/>
      <w:marRight w:val="0"/>
      <w:marTop w:val="0"/>
      <w:marBottom w:val="0"/>
      <w:divBdr>
        <w:top w:val="none" w:sz="0" w:space="0" w:color="auto"/>
        <w:left w:val="none" w:sz="0" w:space="0" w:color="auto"/>
        <w:bottom w:val="none" w:sz="0" w:space="0" w:color="auto"/>
        <w:right w:val="none" w:sz="0" w:space="0" w:color="auto"/>
      </w:divBdr>
      <w:divsChild>
        <w:div w:id="871305523">
          <w:marLeft w:val="0"/>
          <w:marRight w:val="0"/>
          <w:marTop w:val="0"/>
          <w:marBottom w:val="0"/>
          <w:divBdr>
            <w:top w:val="none" w:sz="0" w:space="0" w:color="auto"/>
            <w:left w:val="none" w:sz="0" w:space="0" w:color="auto"/>
            <w:bottom w:val="none" w:sz="0" w:space="0" w:color="auto"/>
            <w:right w:val="none" w:sz="0" w:space="0" w:color="auto"/>
          </w:divBdr>
          <w:divsChild>
            <w:div w:id="127479602">
              <w:marLeft w:val="0"/>
              <w:marRight w:val="0"/>
              <w:marTop w:val="0"/>
              <w:marBottom w:val="0"/>
              <w:divBdr>
                <w:top w:val="none" w:sz="0" w:space="0" w:color="auto"/>
                <w:left w:val="none" w:sz="0" w:space="0" w:color="auto"/>
                <w:bottom w:val="none" w:sz="0" w:space="0" w:color="auto"/>
                <w:right w:val="none" w:sz="0" w:space="0" w:color="auto"/>
              </w:divBdr>
            </w:div>
            <w:div w:id="522596252">
              <w:marLeft w:val="60"/>
              <w:marRight w:val="0"/>
              <w:marTop w:val="0"/>
              <w:marBottom w:val="0"/>
              <w:divBdr>
                <w:top w:val="none" w:sz="0" w:space="0" w:color="auto"/>
                <w:left w:val="none" w:sz="0" w:space="0" w:color="auto"/>
                <w:bottom w:val="none" w:sz="0" w:space="0" w:color="auto"/>
                <w:right w:val="none" w:sz="0" w:space="0" w:color="auto"/>
              </w:divBdr>
            </w:div>
            <w:div w:id="842623109">
              <w:marLeft w:val="0"/>
              <w:marRight w:val="0"/>
              <w:marTop w:val="0"/>
              <w:marBottom w:val="0"/>
              <w:divBdr>
                <w:top w:val="none" w:sz="0" w:space="0" w:color="auto"/>
                <w:left w:val="none" w:sz="0" w:space="0" w:color="auto"/>
                <w:bottom w:val="none" w:sz="0" w:space="0" w:color="auto"/>
                <w:right w:val="none" w:sz="0" w:space="0" w:color="auto"/>
              </w:divBdr>
            </w:div>
            <w:div w:id="1309896064">
              <w:marLeft w:val="300"/>
              <w:marRight w:val="0"/>
              <w:marTop w:val="0"/>
              <w:marBottom w:val="0"/>
              <w:divBdr>
                <w:top w:val="none" w:sz="0" w:space="0" w:color="auto"/>
                <w:left w:val="none" w:sz="0" w:space="0" w:color="auto"/>
                <w:bottom w:val="none" w:sz="0" w:space="0" w:color="auto"/>
                <w:right w:val="none" w:sz="0" w:space="0" w:color="auto"/>
              </w:divBdr>
            </w:div>
            <w:div w:id="1590696845">
              <w:marLeft w:val="300"/>
              <w:marRight w:val="0"/>
              <w:marTop w:val="0"/>
              <w:marBottom w:val="0"/>
              <w:divBdr>
                <w:top w:val="none" w:sz="0" w:space="0" w:color="auto"/>
                <w:left w:val="none" w:sz="0" w:space="0" w:color="auto"/>
                <w:bottom w:val="none" w:sz="0" w:space="0" w:color="auto"/>
                <w:right w:val="none" w:sz="0" w:space="0" w:color="auto"/>
              </w:divBdr>
            </w:div>
          </w:divsChild>
        </w:div>
        <w:div w:id="1193224428">
          <w:marLeft w:val="0"/>
          <w:marRight w:val="0"/>
          <w:marTop w:val="0"/>
          <w:marBottom w:val="0"/>
          <w:divBdr>
            <w:top w:val="none" w:sz="0" w:space="0" w:color="auto"/>
            <w:left w:val="none" w:sz="0" w:space="0" w:color="auto"/>
            <w:bottom w:val="none" w:sz="0" w:space="0" w:color="auto"/>
            <w:right w:val="none" w:sz="0" w:space="0" w:color="auto"/>
          </w:divBdr>
          <w:divsChild>
            <w:div w:id="499271266">
              <w:marLeft w:val="0"/>
              <w:marRight w:val="0"/>
              <w:marTop w:val="120"/>
              <w:marBottom w:val="0"/>
              <w:divBdr>
                <w:top w:val="none" w:sz="0" w:space="0" w:color="auto"/>
                <w:left w:val="none" w:sz="0" w:space="0" w:color="auto"/>
                <w:bottom w:val="none" w:sz="0" w:space="0" w:color="auto"/>
                <w:right w:val="none" w:sz="0" w:space="0" w:color="auto"/>
              </w:divBdr>
              <w:divsChild>
                <w:div w:id="1827168821">
                  <w:marLeft w:val="0"/>
                  <w:marRight w:val="0"/>
                  <w:marTop w:val="0"/>
                  <w:marBottom w:val="0"/>
                  <w:divBdr>
                    <w:top w:val="none" w:sz="0" w:space="0" w:color="auto"/>
                    <w:left w:val="none" w:sz="0" w:space="0" w:color="auto"/>
                    <w:bottom w:val="none" w:sz="0" w:space="0" w:color="auto"/>
                    <w:right w:val="none" w:sz="0" w:space="0" w:color="auto"/>
                  </w:divBdr>
                  <w:divsChild>
                    <w:div w:id="516575220">
                      <w:marLeft w:val="0"/>
                      <w:marRight w:val="0"/>
                      <w:marTop w:val="0"/>
                      <w:marBottom w:val="0"/>
                      <w:divBdr>
                        <w:top w:val="none" w:sz="0" w:space="0" w:color="auto"/>
                        <w:left w:val="none" w:sz="0" w:space="0" w:color="auto"/>
                        <w:bottom w:val="none" w:sz="0" w:space="0" w:color="auto"/>
                        <w:right w:val="none" w:sz="0" w:space="0" w:color="auto"/>
                      </w:divBdr>
                      <w:divsChild>
                        <w:div w:id="902061020">
                          <w:marLeft w:val="0"/>
                          <w:marRight w:val="0"/>
                          <w:marTop w:val="0"/>
                          <w:marBottom w:val="0"/>
                          <w:divBdr>
                            <w:top w:val="none" w:sz="0" w:space="0" w:color="auto"/>
                            <w:left w:val="none" w:sz="0" w:space="0" w:color="auto"/>
                            <w:bottom w:val="none" w:sz="0" w:space="0" w:color="auto"/>
                            <w:right w:val="none" w:sz="0" w:space="0" w:color="auto"/>
                          </w:divBdr>
                          <w:divsChild>
                            <w:div w:id="15324540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1784070">
                                  <w:marLeft w:val="0"/>
                                  <w:marRight w:val="0"/>
                                  <w:marTop w:val="0"/>
                                  <w:marBottom w:val="0"/>
                                  <w:divBdr>
                                    <w:top w:val="none" w:sz="0" w:space="0" w:color="auto"/>
                                    <w:left w:val="none" w:sz="0" w:space="0" w:color="auto"/>
                                    <w:bottom w:val="none" w:sz="0" w:space="0" w:color="auto"/>
                                    <w:right w:val="none" w:sz="0" w:space="0" w:color="auto"/>
                                  </w:divBdr>
                                  <w:divsChild>
                                    <w:div w:id="1643995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78907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u.pg-cloud.com/LaneCoveNSW/" TargetMode="External"/><Relationship Id="rId13" Type="http://schemas.openxmlformats.org/officeDocument/2006/relationships/hyperlink" Target="https://www.facebook.com/wildlifewilloughby/" TargetMode="External"/><Relationship Id="rId18" Type="http://schemas.openxmlformats.org/officeDocument/2006/relationships/hyperlink" Target="https://transportnsw.info/trip"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planningportal.nsw.gov.au/ppr/under-assessment/planning-proposal-629-639-pacific-highway-chatswood" TargetMode="External"/><Relationship Id="rId17" Type="http://schemas.openxmlformats.org/officeDocument/2006/relationships/hyperlink" Target="https://www.change.org/p/ban-new-development-in-sydney-s-wildlife-corridors-stop-massive-tree-loss"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sl.nsw.gov.au/state-library-nsw-reopening-faqs" TargetMode="External"/><Relationship Id="rId20" Type="http://schemas.openxmlformats.org/officeDocument/2006/relationships/hyperlink" Target="mailto:feedback@apa.net.a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ydneymetro.info/article/first-look-inside-chatswood-dive" TargetMode="External"/><Relationship Id="rId24"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yperlink" Target="http://chng.it/4NCSyQkrQR" TargetMode="External"/><Relationship Id="rId23" Type="http://schemas.openxmlformats.org/officeDocument/2006/relationships/fontTable" Target="fontTable.xml"/><Relationship Id="rId10" Type="http://schemas.openxmlformats.org/officeDocument/2006/relationships/hyperlink" Target="https://www.sydneymetro.info/article/track-laying-begins-city-southwest-project" TargetMode="External"/><Relationship Id="rId19" Type="http://schemas.openxmlformats.org/officeDocument/2006/relationships/hyperlink" Target="https://www.planningportal.nsw.gov.au/major-projects/project/41041" TargetMode="External"/><Relationship Id="rId4" Type="http://schemas.openxmlformats.org/officeDocument/2006/relationships/settings" Target="settings.xml"/><Relationship Id="rId9" Type="http://schemas.openxmlformats.org/officeDocument/2006/relationships/hyperlink" Target="https://www.willoughby.nsw.gov.au/Council/Council-meetings/Committees/Traffic-Committee" TargetMode="External"/><Relationship Id="rId14" Type="http://schemas.openxmlformats.org/officeDocument/2006/relationships/hyperlink" Target="https://www.facebook.com/wepa.org.au/" TargetMode="External"/><Relationship Id="rId22"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BAEAD25E39C9784A94A2D3FF569A530C"/>
        <w:category>
          <w:name w:val="General"/>
          <w:gallery w:val="placeholder"/>
        </w:category>
        <w:types>
          <w:type w:val="bbPlcHdr"/>
        </w:types>
        <w:behaviors>
          <w:behavior w:val="content"/>
        </w:behaviors>
        <w:guid w:val="{1734C7C7-599E-3249-AE69-EE16C5857F01}"/>
      </w:docPartPr>
      <w:docPartBody>
        <w:p w:rsidR="009428BC" w:rsidRDefault="009428BC" w:rsidP="009428BC">
          <w:pPr>
            <w:pStyle w:val="BAEAD25E39C9784A94A2D3FF569A530C"/>
          </w:pPr>
          <w:r>
            <w:t>[Type text]</w:t>
          </w:r>
        </w:p>
      </w:docPartBody>
    </w:docPart>
    <w:docPart>
      <w:docPartPr>
        <w:name w:val="1EC93539AABFA24C8AF298D94CAFDE7C"/>
        <w:category>
          <w:name w:val="General"/>
          <w:gallery w:val="placeholder"/>
        </w:category>
        <w:types>
          <w:type w:val="bbPlcHdr"/>
        </w:types>
        <w:behaviors>
          <w:behavior w:val="content"/>
        </w:behaviors>
        <w:guid w:val="{795DB07B-9D02-F349-A965-68829A240527}"/>
      </w:docPartPr>
      <w:docPartBody>
        <w:p w:rsidR="009428BC" w:rsidRDefault="009428BC" w:rsidP="009428BC">
          <w:pPr>
            <w:pStyle w:val="1EC93539AABFA24C8AF298D94CAFDE7C"/>
          </w:pPr>
          <w:r>
            <w:t>[Type text]</w:t>
          </w:r>
        </w:p>
      </w:docPartBody>
    </w:docPart>
    <w:docPart>
      <w:docPartPr>
        <w:name w:val="5505EB71EFEE0D41BEF16791F5B00D19"/>
        <w:category>
          <w:name w:val="General"/>
          <w:gallery w:val="placeholder"/>
        </w:category>
        <w:types>
          <w:type w:val="bbPlcHdr"/>
        </w:types>
        <w:behaviors>
          <w:behavior w:val="content"/>
        </w:behaviors>
        <w:guid w:val="{50320188-6AE4-B944-8D73-62994CE9D0CC}"/>
      </w:docPartPr>
      <w:docPartBody>
        <w:p w:rsidR="009428BC" w:rsidRDefault="009428BC" w:rsidP="009428BC">
          <w:pPr>
            <w:pStyle w:val="5505EB71EFEE0D41BEF16791F5B00D1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lessed Day">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Gill Sans Light">
    <w:altName w:val="Times New Roman"/>
    <w:panose1 w:val="00000000000000000000"/>
    <w:charset w:val="00"/>
    <w:family w:val="roman"/>
    <w:notTrueType/>
    <w:pitch w:val="default"/>
  </w:font>
  <w:font w:name="MS Mincho">
    <w:altName w:val="MS Gothic"/>
    <w:panose1 w:val="02020609040205080304"/>
    <w:charset w:val="80"/>
    <w:family w:val="roman"/>
    <w:notTrueType/>
    <w:pitch w:val="fixed"/>
    <w:sig w:usb0="00000000"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markup="0" w:comments="0" w:insDel="0" w:formatting="0"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8BC"/>
    <w:rsid w:val="00001F6C"/>
    <w:rsid w:val="00006958"/>
    <w:rsid w:val="000304D4"/>
    <w:rsid w:val="0003596A"/>
    <w:rsid w:val="00080B3C"/>
    <w:rsid w:val="000B2D91"/>
    <w:rsid w:val="000B582F"/>
    <w:rsid w:val="000C0B47"/>
    <w:rsid w:val="0010023F"/>
    <w:rsid w:val="001114CA"/>
    <w:rsid w:val="001150A6"/>
    <w:rsid w:val="0013331E"/>
    <w:rsid w:val="00136F56"/>
    <w:rsid w:val="00140831"/>
    <w:rsid w:val="00161AAF"/>
    <w:rsid w:val="00177A79"/>
    <w:rsid w:val="00190226"/>
    <w:rsid w:val="001953E2"/>
    <w:rsid w:val="001A5BF5"/>
    <w:rsid w:val="001C1BDD"/>
    <w:rsid w:val="001D703D"/>
    <w:rsid w:val="001F4C0C"/>
    <w:rsid w:val="001F70FB"/>
    <w:rsid w:val="0020208A"/>
    <w:rsid w:val="00213D66"/>
    <w:rsid w:val="00220438"/>
    <w:rsid w:val="00227B59"/>
    <w:rsid w:val="00261D11"/>
    <w:rsid w:val="00263F74"/>
    <w:rsid w:val="00264349"/>
    <w:rsid w:val="00265021"/>
    <w:rsid w:val="002710A2"/>
    <w:rsid w:val="002821CB"/>
    <w:rsid w:val="00285AD9"/>
    <w:rsid w:val="0029548E"/>
    <w:rsid w:val="002A5D30"/>
    <w:rsid w:val="002B28B8"/>
    <w:rsid w:val="002B40DC"/>
    <w:rsid w:val="002C781F"/>
    <w:rsid w:val="002D251B"/>
    <w:rsid w:val="002E0B50"/>
    <w:rsid w:val="002E1AD3"/>
    <w:rsid w:val="002E4DDB"/>
    <w:rsid w:val="002E600C"/>
    <w:rsid w:val="0031045A"/>
    <w:rsid w:val="00317F4D"/>
    <w:rsid w:val="003245B0"/>
    <w:rsid w:val="00330170"/>
    <w:rsid w:val="003357C5"/>
    <w:rsid w:val="00343041"/>
    <w:rsid w:val="0034336D"/>
    <w:rsid w:val="00343E7C"/>
    <w:rsid w:val="00344D01"/>
    <w:rsid w:val="003511D8"/>
    <w:rsid w:val="00353AB0"/>
    <w:rsid w:val="003657A1"/>
    <w:rsid w:val="00365B2B"/>
    <w:rsid w:val="00385185"/>
    <w:rsid w:val="003B072E"/>
    <w:rsid w:val="003B2050"/>
    <w:rsid w:val="003B5D54"/>
    <w:rsid w:val="003C0E2C"/>
    <w:rsid w:val="003E0CE6"/>
    <w:rsid w:val="003E2B17"/>
    <w:rsid w:val="003E38BE"/>
    <w:rsid w:val="003F3A72"/>
    <w:rsid w:val="00426324"/>
    <w:rsid w:val="00434DB8"/>
    <w:rsid w:val="00435E4B"/>
    <w:rsid w:val="00443BF4"/>
    <w:rsid w:val="00473763"/>
    <w:rsid w:val="004974D6"/>
    <w:rsid w:val="004A616B"/>
    <w:rsid w:val="004C6A35"/>
    <w:rsid w:val="004F2351"/>
    <w:rsid w:val="00506111"/>
    <w:rsid w:val="00512732"/>
    <w:rsid w:val="0053149A"/>
    <w:rsid w:val="005354DA"/>
    <w:rsid w:val="005725FE"/>
    <w:rsid w:val="005817B8"/>
    <w:rsid w:val="005824C9"/>
    <w:rsid w:val="00582E35"/>
    <w:rsid w:val="005A1311"/>
    <w:rsid w:val="005A3512"/>
    <w:rsid w:val="005B0544"/>
    <w:rsid w:val="005B250E"/>
    <w:rsid w:val="005D7F2B"/>
    <w:rsid w:val="005E232B"/>
    <w:rsid w:val="005F3114"/>
    <w:rsid w:val="006220E1"/>
    <w:rsid w:val="006271E2"/>
    <w:rsid w:val="00640FCE"/>
    <w:rsid w:val="006427E6"/>
    <w:rsid w:val="00643CF2"/>
    <w:rsid w:val="00647A38"/>
    <w:rsid w:val="00651BE9"/>
    <w:rsid w:val="00664AC8"/>
    <w:rsid w:val="00665282"/>
    <w:rsid w:val="00666AAD"/>
    <w:rsid w:val="00666D65"/>
    <w:rsid w:val="00671E5E"/>
    <w:rsid w:val="00681439"/>
    <w:rsid w:val="00693241"/>
    <w:rsid w:val="006A063B"/>
    <w:rsid w:val="006B4782"/>
    <w:rsid w:val="006B71B4"/>
    <w:rsid w:val="006E2F35"/>
    <w:rsid w:val="006E6AF3"/>
    <w:rsid w:val="006F10ED"/>
    <w:rsid w:val="006F17E9"/>
    <w:rsid w:val="00703F61"/>
    <w:rsid w:val="007159FF"/>
    <w:rsid w:val="00721BF3"/>
    <w:rsid w:val="00722C26"/>
    <w:rsid w:val="00725CFF"/>
    <w:rsid w:val="00741FB0"/>
    <w:rsid w:val="00745057"/>
    <w:rsid w:val="007509B1"/>
    <w:rsid w:val="00765E9F"/>
    <w:rsid w:val="007917C2"/>
    <w:rsid w:val="007B2733"/>
    <w:rsid w:val="007C559B"/>
    <w:rsid w:val="007D2C3F"/>
    <w:rsid w:val="007F163F"/>
    <w:rsid w:val="007F44CD"/>
    <w:rsid w:val="008105E5"/>
    <w:rsid w:val="00830B7E"/>
    <w:rsid w:val="0085251B"/>
    <w:rsid w:val="00860786"/>
    <w:rsid w:val="008741FB"/>
    <w:rsid w:val="00875B02"/>
    <w:rsid w:val="00887751"/>
    <w:rsid w:val="008D675C"/>
    <w:rsid w:val="008E2BB0"/>
    <w:rsid w:val="00901025"/>
    <w:rsid w:val="00910011"/>
    <w:rsid w:val="00912D02"/>
    <w:rsid w:val="009428BC"/>
    <w:rsid w:val="00944482"/>
    <w:rsid w:val="00946E12"/>
    <w:rsid w:val="00974339"/>
    <w:rsid w:val="009A4935"/>
    <w:rsid w:val="009C158D"/>
    <w:rsid w:val="009C4B4F"/>
    <w:rsid w:val="009D02B5"/>
    <w:rsid w:val="009D691F"/>
    <w:rsid w:val="009E4B1B"/>
    <w:rsid w:val="009F17EF"/>
    <w:rsid w:val="00A23977"/>
    <w:rsid w:val="00A528E3"/>
    <w:rsid w:val="00A57771"/>
    <w:rsid w:val="00A60F5E"/>
    <w:rsid w:val="00A66417"/>
    <w:rsid w:val="00A66EA6"/>
    <w:rsid w:val="00A72CEF"/>
    <w:rsid w:val="00A750AE"/>
    <w:rsid w:val="00A83D2A"/>
    <w:rsid w:val="00A93AE5"/>
    <w:rsid w:val="00AA7ED8"/>
    <w:rsid w:val="00AA7F8C"/>
    <w:rsid w:val="00AE394C"/>
    <w:rsid w:val="00AF6B09"/>
    <w:rsid w:val="00B03B08"/>
    <w:rsid w:val="00B044ED"/>
    <w:rsid w:val="00B331DE"/>
    <w:rsid w:val="00B4012D"/>
    <w:rsid w:val="00B433BE"/>
    <w:rsid w:val="00B45558"/>
    <w:rsid w:val="00B45564"/>
    <w:rsid w:val="00B47DF1"/>
    <w:rsid w:val="00B50692"/>
    <w:rsid w:val="00B71706"/>
    <w:rsid w:val="00B721C4"/>
    <w:rsid w:val="00B77421"/>
    <w:rsid w:val="00B9331A"/>
    <w:rsid w:val="00B93382"/>
    <w:rsid w:val="00BB4FB7"/>
    <w:rsid w:val="00BB608C"/>
    <w:rsid w:val="00BD05CB"/>
    <w:rsid w:val="00BD1AFC"/>
    <w:rsid w:val="00BF32B0"/>
    <w:rsid w:val="00C27EDB"/>
    <w:rsid w:val="00C32E58"/>
    <w:rsid w:val="00C45E82"/>
    <w:rsid w:val="00C477D6"/>
    <w:rsid w:val="00C6536C"/>
    <w:rsid w:val="00CC3AC5"/>
    <w:rsid w:val="00CD6BED"/>
    <w:rsid w:val="00CE6A0F"/>
    <w:rsid w:val="00CE7787"/>
    <w:rsid w:val="00CE77EC"/>
    <w:rsid w:val="00CF1ECA"/>
    <w:rsid w:val="00D03953"/>
    <w:rsid w:val="00D07B87"/>
    <w:rsid w:val="00D36B50"/>
    <w:rsid w:val="00D36C4C"/>
    <w:rsid w:val="00D51CB0"/>
    <w:rsid w:val="00D5606C"/>
    <w:rsid w:val="00D566E4"/>
    <w:rsid w:val="00D82D93"/>
    <w:rsid w:val="00D857F9"/>
    <w:rsid w:val="00D90E5C"/>
    <w:rsid w:val="00D912A0"/>
    <w:rsid w:val="00DC0AD3"/>
    <w:rsid w:val="00DC1B2E"/>
    <w:rsid w:val="00DC4936"/>
    <w:rsid w:val="00DC4DD4"/>
    <w:rsid w:val="00DC737D"/>
    <w:rsid w:val="00DD35F7"/>
    <w:rsid w:val="00DD39A8"/>
    <w:rsid w:val="00DE4E8D"/>
    <w:rsid w:val="00E04AA9"/>
    <w:rsid w:val="00E10C8E"/>
    <w:rsid w:val="00E2358F"/>
    <w:rsid w:val="00E32882"/>
    <w:rsid w:val="00E350B7"/>
    <w:rsid w:val="00E35516"/>
    <w:rsid w:val="00E43FDB"/>
    <w:rsid w:val="00E54739"/>
    <w:rsid w:val="00E943E1"/>
    <w:rsid w:val="00EA2CB6"/>
    <w:rsid w:val="00EA44EB"/>
    <w:rsid w:val="00EC7BFC"/>
    <w:rsid w:val="00ED775E"/>
    <w:rsid w:val="00EE063F"/>
    <w:rsid w:val="00EE1C51"/>
    <w:rsid w:val="00EF7391"/>
    <w:rsid w:val="00F11305"/>
    <w:rsid w:val="00F21F78"/>
    <w:rsid w:val="00F27805"/>
    <w:rsid w:val="00F30480"/>
    <w:rsid w:val="00F3583C"/>
    <w:rsid w:val="00F45CA8"/>
    <w:rsid w:val="00F46AFC"/>
    <w:rsid w:val="00F46EC6"/>
    <w:rsid w:val="00F51C32"/>
    <w:rsid w:val="00F6245E"/>
    <w:rsid w:val="00F72DD7"/>
    <w:rsid w:val="00F77272"/>
    <w:rsid w:val="00FA05CB"/>
    <w:rsid w:val="00FB2B3A"/>
    <w:rsid w:val="00FD38A2"/>
    <w:rsid w:val="00FD5359"/>
    <w:rsid w:val="00FD6D6E"/>
    <w:rsid w:val="00FE0F96"/>
    <w:rsid w:val="00FF5FC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EAD25E39C9784A94A2D3FF569A530C">
    <w:name w:val="BAEAD25E39C9784A94A2D3FF569A530C"/>
    <w:rsid w:val="009428BC"/>
  </w:style>
  <w:style w:type="paragraph" w:customStyle="1" w:styleId="1EC93539AABFA24C8AF298D94CAFDE7C">
    <w:name w:val="1EC93539AABFA24C8AF298D94CAFDE7C"/>
    <w:rsid w:val="009428BC"/>
  </w:style>
  <w:style w:type="paragraph" w:customStyle="1" w:styleId="5505EB71EFEE0D41BEF16791F5B00D19">
    <w:name w:val="5505EB71EFEE0D41BEF16791F5B00D19"/>
    <w:rsid w:val="009428BC"/>
  </w:style>
  <w:style w:type="paragraph" w:customStyle="1" w:styleId="83301CDB9BC67246A599A0A4426483B9">
    <w:name w:val="83301CDB9BC67246A599A0A4426483B9"/>
    <w:rsid w:val="009428BC"/>
  </w:style>
  <w:style w:type="paragraph" w:customStyle="1" w:styleId="A6872B1BC5A1434F816ED52446CE12BC">
    <w:name w:val="A6872B1BC5A1434F816ED52446CE12BC"/>
    <w:rsid w:val="009428BC"/>
  </w:style>
  <w:style w:type="paragraph" w:customStyle="1" w:styleId="13178FBCC03B8A4EA3166169155BE939">
    <w:name w:val="13178FBCC03B8A4EA3166169155BE939"/>
    <w:rsid w:val="009428BC"/>
  </w:style>
  <w:style w:type="paragraph" w:customStyle="1" w:styleId="54B13D9F7297461EA2712B9503F12501">
    <w:name w:val="54B13D9F7297461EA2712B9503F12501"/>
    <w:rsid w:val="002B28B8"/>
    <w:pPr>
      <w:spacing w:after="160" w:line="259" w:lineRule="auto"/>
    </w:pPr>
    <w:rPr>
      <w:sz w:val="22"/>
      <w:szCs w:val="22"/>
      <w:lang w:val="en-US" w:eastAsia="en-US"/>
    </w:rPr>
  </w:style>
  <w:style w:type="paragraph" w:customStyle="1" w:styleId="9E44865ED4974BF99E7E5503BB9A88FB">
    <w:name w:val="9E44865ED4974BF99E7E5503BB9A88FB"/>
    <w:rsid w:val="00681439"/>
    <w:pPr>
      <w:spacing w:after="160" w:line="259" w:lineRule="auto"/>
    </w:pPr>
    <w:rPr>
      <w:sz w:val="22"/>
      <w:szCs w:val="22"/>
      <w:lang w:val="en-US" w:eastAsia="en-US"/>
    </w:rPr>
  </w:style>
  <w:style w:type="paragraph" w:customStyle="1" w:styleId="CABA8F69608A46D69F75C96FBECF8140">
    <w:name w:val="CABA8F69608A46D69F75C96FBECF8140"/>
    <w:rsid w:val="009C4B4F"/>
    <w:pPr>
      <w:spacing w:after="160" w:line="259" w:lineRule="auto"/>
    </w:pPr>
    <w:rPr>
      <w:sz w:val="22"/>
      <w:szCs w:val="22"/>
      <w:lang w:val="en-US" w:eastAsia="en-US"/>
    </w:rPr>
  </w:style>
  <w:style w:type="paragraph" w:customStyle="1" w:styleId="47D038D04CC94DDAAC8553D8E5264C20">
    <w:name w:val="47D038D04CC94DDAAC8553D8E5264C20"/>
    <w:rsid w:val="004974D6"/>
    <w:pPr>
      <w:spacing w:after="160" w:line="259" w:lineRule="auto"/>
    </w:pPr>
    <w:rPr>
      <w:sz w:val="22"/>
      <w:szCs w:val="22"/>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14CFF6-0AC9-42CA-A040-118A73EF5C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151</TotalTime>
  <Pages>11</Pages>
  <Words>4019</Words>
  <Characters>22909</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Carnival Australia</Company>
  <LinksUpToDate>false</LinksUpToDate>
  <CharactersWithSpaces>26875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account</dc:creator>
  <cp:lastModifiedBy>Terry Fogarty</cp:lastModifiedBy>
  <cp:revision>5</cp:revision>
  <cp:lastPrinted>2021-02-18T07:58:00Z</cp:lastPrinted>
  <dcterms:created xsi:type="dcterms:W3CDTF">2021-02-18T21:28:00Z</dcterms:created>
  <dcterms:modified xsi:type="dcterms:W3CDTF">2021-02-19T00:00:00Z</dcterms:modified>
</cp:coreProperties>
</file>